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6BAC4" w14:textId="2539A8C8" w:rsidR="00BB2947" w:rsidRPr="00266662" w:rsidRDefault="00AE279A" w:rsidP="00382415">
      <w:pPr>
        <w:jc w:val="both"/>
        <w:rPr>
          <w:rFonts w:ascii="Arial" w:hAnsi="Arial" w:cs="Arial"/>
          <w:sz w:val="20"/>
          <w:szCs w:val="20"/>
          <w:lang w:val="es-MX"/>
        </w:rPr>
      </w:pPr>
      <w:r w:rsidRPr="00266662">
        <w:rPr>
          <w:rFonts w:ascii="Arial" w:hAnsi="Arial" w:cs="Arial"/>
          <w:sz w:val="20"/>
          <w:szCs w:val="20"/>
          <w:lang w:val="es-MX"/>
        </w:rPr>
        <w:t xml:space="preserve">En la ciudad de Zapopan, Jalisco, siendo las </w:t>
      </w:r>
      <w:r w:rsidR="00D468C2">
        <w:rPr>
          <w:rFonts w:ascii="Arial" w:hAnsi="Arial" w:cs="Arial"/>
          <w:b/>
          <w:bCs/>
          <w:color w:val="FF0000"/>
          <w:sz w:val="20"/>
          <w:szCs w:val="20"/>
          <w:lang w:val="es-MX"/>
        </w:rPr>
        <w:t>09</w:t>
      </w:r>
      <w:r w:rsidR="007C795D" w:rsidRPr="004D1822">
        <w:rPr>
          <w:rFonts w:ascii="Arial" w:hAnsi="Arial" w:cs="Arial"/>
          <w:b/>
          <w:bCs/>
          <w:color w:val="FF0000"/>
          <w:sz w:val="20"/>
          <w:szCs w:val="20"/>
          <w:lang w:val="es-MX"/>
        </w:rPr>
        <w:t>:00</w:t>
      </w:r>
      <w:r w:rsidRPr="004D1822">
        <w:rPr>
          <w:rFonts w:ascii="Arial" w:hAnsi="Arial" w:cs="Arial"/>
          <w:color w:val="FF0000"/>
          <w:sz w:val="20"/>
          <w:szCs w:val="20"/>
          <w:lang w:val="es-MX"/>
        </w:rPr>
        <w:t xml:space="preserve"> </w:t>
      </w:r>
      <w:r w:rsidR="004D1822" w:rsidRPr="004D1822">
        <w:rPr>
          <w:rFonts w:ascii="Arial" w:hAnsi="Arial" w:cs="Arial"/>
          <w:b/>
          <w:bCs/>
          <w:color w:val="FF0000"/>
          <w:sz w:val="20"/>
          <w:szCs w:val="20"/>
          <w:lang w:val="es-MX"/>
        </w:rPr>
        <w:t>(</w:t>
      </w:r>
      <w:r w:rsidR="00D468C2">
        <w:rPr>
          <w:rFonts w:ascii="Arial" w:hAnsi="Arial" w:cs="Arial"/>
          <w:b/>
          <w:bCs/>
          <w:color w:val="FF0000"/>
          <w:sz w:val="20"/>
          <w:szCs w:val="20"/>
          <w:lang w:val="es-MX"/>
        </w:rPr>
        <w:t>nueve</w:t>
      </w:r>
      <w:r w:rsidR="004D1822" w:rsidRPr="004D1822">
        <w:rPr>
          <w:rFonts w:ascii="Arial" w:hAnsi="Arial" w:cs="Arial"/>
          <w:b/>
          <w:bCs/>
          <w:color w:val="FF0000"/>
          <w:sz w:val="20"/>
          <w:szCs w:val="20"/>
          <w:lang w:val="es-MX"/>
        </w:rPr>
        <w:t>)</w:t>
      </w:r>
      <w:r w:rsidR="009B4F92" w:rsidRPr="002C5588">
        <w:rPr>
          <w:rFonts w:ascii="Arial" w:hAnsi="Arial" w:cs="Arial"/>
          <w:sz w:val="20"/>
          <w:szCs w:val="20"/>
          <w:lang w:val="es-MX"/>
        </w:rPr>
        <w:t xml:space="preserve"> </w:t>
      </w:r>
      <w:r w:rsidRPr="002C5588">
        <w:rPr>
          <w:rFonts w:ascii="Arial" w:hAnsi="Arial" w:cs="Arial"/>
          <w:sz w:val="20"/>
          <w:szCs w:val="20"/>
          <w:lang w:val="es-MX"/>
        </w:rPr>
        <w:t>horas</w:t>
      </w:r>
      <w:r w:rsidR="00E95833">
        <w:rPr>
          <w:rFonts w:ascii="Arial" w:hAnsi="Arial" w:cs="Arial"/>
          <w:sz w:val="20"/>
          <w:szCs w:val="20"/>
          <w:lang w:val="es-MX"/>
        </w:rPr>
        <w:t xml:space="preserve"> </w:t>
      </w:r>
      <w:r w:rsidRPr="00266662">
        <w:rPr>
          <w:rFonts w:ascii="Arial" w:hAnsi="Arial" w:cs="Arial"/>
          <w:sz w:val="20"/>
          <w:szCs w:val="20"/>
          <w:lang w:val="es-MX"/>
        </w:rPr>
        <w:t xml:space="preserve">del día </w:t>
      </w:r>
      <w:r w:rsidR="00D468C2">
        <w:rPr>
          <w:rFonts w:ascii="Arial" w:hAnsi="Arial" w:cs="Arial"/>
          <w:b/>
          <w:bCs/>
          <w:color w:val="FF0000"/>
          <w:sz w:val="20"/>
          <w:szCs w:val="20"/>
          <w:lang w:val="es-MX"/>
        </w:rPr>
        <w:t>20</w:t>
      </w:r>
      <w:r w:rsidRPr="004D1822">
        <w:rPr>
          <w:rFonts w:ascii="Arial" w:hAnsi="Arial" w:cs="Arial"/>
          <w:b/>
          <w:bCs/>
          <w:color w:val="FF0000"/>
          <w:sz w:val="20"/>
          <w:szCs w:val="20"/>
          <w:lang w:val="es-MX"/>
        </w:rPr>
        <w:t xml:space="preserve"> (</w:t>
      </w:r>
      <w:r w:rsidR="00D468C2">
        <w:rPr>
          <w:rFonts w:ascii="Arial" w:hAnsi="Arial" w:cs="Arial"/>
          <w:b/>
          <w:bCs/>
          <w:color w:val="FF0000"/>
          <w:sz w:val="20"/>
          <w:szCs w:val="20"/>
          <w:lang w:val="es-MX"/>
        </w:rPr>
        <w:t>veinte</w:t>
      </w:r>
      <w:r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w:t>
      </w:r>
      <w:r w:rsidR="00961721">
        <w:rPr>
          <w:rFonts w:ascii="Arial" w:hAnsi="Arial" w:cs="Arial"/>
          <w:b/>
          <w:bCs/>
          <w:color w:val="FF0000"/>
          <w:sz w:val="20"/>
          <w:szCs w:val="20"/>
          <w:lang w:val="es-MX"/>
        </w:rPr>
        <w:t>agosto</w:t>
      </w:r>
      <w:r w:rsidR="00835E43" w:rsidRPr="004D1822">
        <w:rPr>
          <w:rFonts w:ascii="Arial" w:hAnsi="Arial" w:cs="Arial"/>
          <w:b/>
          <w:bCs/>
          <w:color w:val="FF0000"/>
          <w:sz w:val="20"/>
          <w:szCs w:val="20"/>
          <w:lang w:val="es-MX"/>
        </w:rPr>
        <w:t xml:space="preserve"> </w:t>
      </w:r>
      <w:r w:rsidRPr="00210F87">
        <w:rPr>
          <w:rFonts w:ascii="Arial" w:hAnsi="Arial" w:cs="Arial"/>
          <w:sz w:val="20"/>
          <w:szCs w:val="20"/>
          <w:lang w:val="es-MX"/>
        </w:rPr>
        <w:t>de</w:t>
      </w:r>
      <w:r w:rsidRPr="004D1822">
        <w:rPr>
          <w:rFonts w:ascii="Arial" w:hAnsi="Arial" w:cs="Arial"/>
          <w:b/>
          <w:bCs/>
          <w:color w:val="FF0000"/>
          <w:sz w:val="20"/>
          <w:szCs w:val="20"/>
          <w:lang w:val="es-MX"/>
        </w:rPr>
        <w:t xml:space="preserve"> 202</w:t>
      </w:r>
      <w:r w:rsidR="00F42B66" w:rsidRPr="004D1822">
        <w:rPr>
          <w:rFonts w:ascii="Arial" w:hAnsi="Arial" w:cs="Arial"/>
          <w:b/>
          <w:bCs/>
          <w:color w:val="FF0000"/>
          <w:sz w:val="20"/>
          <w:szCs w:val="20"/>
          <w:lang w:val="es-MX"/>
        </w:rPr>
        <w:t>4</w:t>
      </w:r>
      <w:r w:rsidRPr="004D1822">
        <w:rPr>
          <w:rFonts w:ascii="Arial" w:hAnsi="Arial" w:cs="Arial"/>
          <w:b/>
          <w:bCs/>
          <w:color w:val="FF0000"/>
          <w:sz w:val="20"/>
          <w:szCs w:val="20"/>
          <w:lang w:val="es-MX"/>
        </w:rPr>
        <w:t xml:space="preserve"> (dos mil veinti</w:t>
      </w:r>
      <w:r w:rsidR="00F42B66" w:rsidRPr="004D1822">
        <w:rPr>
          <w:rFonts w:ascii="Arial" w:hAnsi="Arial" w:cs="Arial"/>
          <w:b/>
          <w:bCs/>
          <w:color w:val="FF0000"/>
          <w:sz w:val="20"/>
          <w:szCs w:val="20"/>
          <w:lang w:val="es-MX"/>
        </w:rPr>
        <w:t>cuatro</w:t>
      </w:r>
      <w:r w:rsidRPr="004D1822">
        <w:rPr>
          <w:rFonts w:ascii="Arial" w:hAnsi="Arial" w:cs="Arial"/>
          <w:b/>
          <w:bCs/>
          <w:color w:val="FF0000"/>
          <w:sz w:val="20"/>
          <w:szCs w:val="20"/>
          <w:lang w:val="es-MX"/>
        </w:rPr>
        <w:t>)</w:t>
      </w:r>
      <w:r w:rsidRPr="00266662">
        <w:rPr>
          <w:rFonts w:ascii="Arial" w:hAnsi="Arial" w:cs="Arial"/>
          <w:sz w:val="20"/>
          <w:szCs w:val="20"/>
          <w:lang w:val="es-MX"/>
        </w:rPr>
        <w:t xml:space="preserve">, </w:t>
      </w:r>
      <w:r w:rsidR="00AC3630" w:rsidRPr="00AC3630">
        <w:rPr>
          <w:rFonts w:ascii="Arial" w:hAnsi="Arial" w:cs="Arial"/>
          <w:sz w:val="20"/>
          <w:szCs w:val="20"/>
          <w:lang w:val="es-MX"/>
        </w:rPr>
        <w:t>en el sitio que ocupa</w:t>
      </w:r>
      <w:r w:rsidR="00EC4D8D">
        <w:rPr>
          <w:rFonts w:ascii="Arial" w:hAnsi="Arial" w:cs="Arial"/>
          <w:sz w:val="20"/>
          <w:szCs w:val="20"/>
          <w:lang w:val="es-MX"/>
        </w:rPr>
        <w:t xml:space="preserve"> </w:t>
      </w:r>
      <w:r w:rsidR="00D468C2" w:rsidRPr="00D468C2">
        <w:rPr>
          <w:rFonts w:ascii="Arial" w:hAnsi="Arial" w:cs="Arial"/>
          <w:color w:val="FF0000"/>
          <w:sz w:val="20"/>
          <w:szCs w:val="20"/>
          <w:lang w:val="es-MX"/>
        </w:rPr>
        <w:t>el Auditorio Fray Antonio de Segovia de la Unidad Basílica, salón 1, ubicado en el Andador 20 de noviembre sin número (Plaza Américas), en la colonia Zapopan Centro, Zapopan, Jalisco, México</w:t>
      </w:r>
      <w:r w:rsidR="002F34F8" w:rsidRPr="00266662">
        <w:rPr>
          <w:rFonts w:ascii="Arial" w:hAnsi="Arial" w:cs="Arial"/>
          <w:sz w:val="20"/>
          <w:szCs w:val="20"/>
          <w:lang w:val="es-MX"/>
        </w:rPr>
        <w:t xml:space="preserve">, se reunieron los integrantes </w:t>
      </w:r>
      <w:r w:rsidR="002E5507">
        <w:rPr>
          <w:rFonts w:ascii="Arial" w:hAnsi="Arial" w:cs="Arial"/>
          <w:sz w:val="20"/>
          <w:szCs w:val="20"/>
          <w:lang w:val="es-MX"/>
        </w:rPr>
        <w:t>d</w:t>
      </w:r>
      <w:r w:rsidR="002F34F8" w:rsidRPr="00266662">
        <w:rPr>
          <w:rFonts w:ascii="Arial" w:hAnsi="Arial" w:cs="Arial"/>
          <w:sz w:val="20"/>
          <w:szCs w:val="20"/>
          <w:lang w:val="es-MX"/>
        </w:rPr>
        <w:t>el Comité Mixto de Obra Pública</w:t>
      </w:r>
      <w:r w:rsidR="009776CC">
        <w:rPr>
          <w:rFonts w:ascii="Arial" w:hAnsi="Arial" w:cs="Arial"/>
          <w:sz w:val="20"/>
          <w:szCs w:val="20"/>
          <w:lang w:val="es-MX"/>
        </w:rPr>
        <w:t>,</w:t>
      </w:r>
      <w:r w:rsidRPr="00266662">
        <w:rPr>
          <w:rFonts w:ascii="Arial" w:hAnsi="Arial" w:cs="Arial"/>
          <w:sz w:val="20"/>
          <w:szCs w:val="20"/>
          <w:lang w:val="es-MX"/>
        </w:rPr>
        <w:t xml:space="preserve"> con el objeto de llevar a cabo la </w:t>
      </w:r>
      <w:r w:rsidR="007C795D" w:rsidRPr="004D1822">
        <w:rPr>
          <w:rFonts w:ascii="Arial" w:hAnsi="Arial" w:cs="Arial"/>
          <w:b/>
          <w:color w:val="FF0000"/>
          <w:sz w:val="20"/>
          <w:szCs w:val="20"/>
          <w:lang w:val="es-MX"/>
        </w:rPr>
        <w:t>Décima</w:t>
      </w:r>
      <w:r w:rsidR="004D1822">
        <w:rPr>
          <w:rFonts w:ascii="Arial" w:hAnsi="Arial" w:cs="Arial"/>
          <w:b/>
          <w:sz w:val="20"/>
          <w:szCs w:val="20"/>
          <w:lang w:val="es-MX"/>
        </w:rPr>
        <w:t xml:space="preserve"> </w:t>
      </w:r>
      <w:r w:rsidR="00FC44F9">
        <w:rPr>
          <w:rFonts w:ascii="Arial" w:hAnsi="Arial" w:cs="Arial"/>
          <w:b/>
          <w:color w:val="FF0000"/>
          <w:sz w:val="20"/>
          <w:szCs w:val="20"/>
          <w:lang w:val="es-MX"/>
        </w:rPr>
        <w:t>Octava</w:t>
      </w:r>
      <w:r w:rsidR="00A43528">
        <w:rPr>
          <w:rFonts w:ascii="Arial" w:hAnsi="Arial" w:cs="Arial"/>
          <w:b/>
          <w:sz w:val="20"/>
          <w:szCs w:val="20"/>
          <w:lang w:val="es-MX"/>
        </w:rPr>
        <w:t xml:space="preserve"> </w:t>
      </w:r>
      <w:r w:rsidRPr="00266662">
        <w:rPr>
          <w:rFonts w:ascii="Arial" w:hAnsi="Arial" w:cs="Arial"/>
          <w:sz w:val="20"/>
          <w:szCs w:val="20"/>
          <w:lang w:val="es-MX"/>
        </w:rPr>
        <w:t>sesión (ejercicio fiscal 202</w:t>
      </w:r>
      <w:r w:rsidR="00F42B66">
        <w:rPr>
          <w:rFonts w:ascii="Arial" w:hAnsi="Arial" w:cs="Arial"/>
          <w:sz w:val="20"/>
          <w:szCs w:val="20"/>
          <w:lang w:val="es-MX"/>
        </w:rPr>
        <w:t>4</w:t>
      </w:r>
      <w:r w:rsidRPr="00266662">
        <w:rPr>
          <w:rFonts w:ascii="Arial" w:hAnsi="Arial" w:cs="Arial"/>
          <w:sz w:val="20"/>
          <w:szCs w:val="20"/>
          <w:lang w:val="es-MX"/>
        </w:rPr>
        <w:t>) del Comité Mixto de Obra Pública de la presente administración, señalándose para esta reunión lo siguiente:</w:t>
      </w:r>
    </w:p>
    <w:p w14:paraId="1506D751" w14:textId="77777777" w:rsidR="00BB2947" w:rsidRPr="00266662" w:rsidRDefault="00BB2947" w:rsidP="00BB2947">
      <w:pPr>
        <w:jc w:val="both"/>
        <w:rPr>
          <w:rFonts w:ascii="Arial" w:hAnsi="Arial" w:cs="Arial"/>
          <w:sz w:val="20"/>
          <w:szCs w:val="20"/>
          <w:lang w:val="es-MX"/>
        </w:rPr>
      </w:pPr>
    </w:p>
    <w:p w14:paraId="1E1B19AD" w14:textId="77777777" w:rsidR="00BB2947" w:rsidRPr="00266662" w:rsidRDefault="00BB2947" w:rsidP="00BB2947">
      <w:pPr>
        <w:jc w:val="both"/>
        <w:rPr>
          <w:rFonts w:ascii="Arial" w:hAnsi="Arial" w:cs="Arial"/>
          <w:sz w:val="20"/>
          <w:szCs w:val="20"/>
          <w:lang w:val="es-MX"/>
        </w:rPr>
      </w:pPr>
    </w:p>
    <w:p w14:paraId="10B4B4BA" w14:textId="6B7330F7" w:rsidR="00BB2947" w:rsidRPr="00266662"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da inicio formal a la presente sesión de Comité Mixto de la (</w:t>
      </w:r>
      <w:r w:rsidR="007C795D" w:rsidRPr="004D1822">
        <w:rPr>
          <w:rFonts w:ascii="Arial" w:hAnsi="Arial" w:cs="Arial"/>
          <w:b/>
          <w:color w:val="FF0000"/>
          <w:sz w:val="20"/>
          <w:szCs w:val="20"/>
          <w:lang w:val="es-MX"/>
        </w:rPr>
        <w:t>Décima</w:t>
      </w:r>
      <w:r w:rsidR="004D1822" w:rsidRPr="004D1822">
        <w:rPr>
          <w:rFonts w:ascii="Arial" w:hAnsi="Arial" w:cs="Arial"/>
          <w:b/>
          <w:color w:val="FF0000"/>
          <w:sz w:val="20"/>
          <w:szCs w:val="20"/>
          <w:lang w:val="es-MX"/>
        </w:rPr>
        <w:t xml:space="preserve"> </w:t>
      </w:r>
      <w:r w:rsidR="00FC44F9">
        <w:rPr>
          <w:rFonts w:ascii="Arial" w:hAnsi="Arial" w:cs="Arial"/>
          <w:b/>
          <w:color w:val="FF0000"/>
          <w:sz w:val="20"/>
          <w:szCs w:val="20"/>
          <w:lang w:val="es-MX"/>
        </w:rPr>
        <w:t>Octava</w:t>
      </w:r>
      <w:r w:rsidR="00A43528" w:rsidRPr="004D1822">
        <w:rPr>
          <w:rFonts w:ascii="Arial" w:hAnsi="Arial" w:cs="Arial"/>
          <w:b/>
          <w:color w:val="FF0000"/>
          <w:sz w:val="20"/>
          <w:szCs w:val="20"/>
          <w:lang w:val="es-MX"/>
        </w:rPr>
        <w:t xml:space="preserve"> </w:t>
      </w:r>
      <w:r w:rsidR="00BB2947" w:rsidRPr="00266662">
        <w:rPr>
          <w:rFonts w:ascii="Arial" w:hAnsi="Arial" w:cs="Arial"/>
          <w:b/>
          <w:sz w:val="20"/>
          <w:szCs w:val="20"/>
          <w:lang w:val="es-MX"/>
        </w:rPr>
        <w:t>Sesión).</w:t>
      </w:r>
    </w:p>
    <w:p w14:paraId="7F8603DB" w14:textId="77777777" w:rsidR="00BB2947"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14641CAD" w14:textId="21757F2A" w:rsidR="00BB2947" w:rsidRPr="00266662" w:rsidRDefault="00BB2947" w:rsidP="00BB2947">
      <w:pPr>
        <w:jc w:val="both"/>
        <w:rPr>
          <w:rFonts w:ascii="Arial" w:hAnsi="Arial" w:cs="Arial"/>
          <w:sz w:val="20"/>
          <w:szCs w:val="20"/>
          <w:lang w:val="es-MX"/>
        </w:rPr>
      </w:pPr>
      <w:r w:rsidRPr="00266662">
        <w:rPr>
          <w:rFonts w:ascii="Arial" w:hAnsi="Arial" w:cs="Arial"/>
          <w:sz w:val="20"/>
          <w:szCs w:val="20"/>
          <w:lang w:val="es-MX"/>
        </w:rPr>
        <w:tab/>
      </w:r>
    </w:p>
    <w:p w14:paraId="064F197D" w14:textId="502EDFA3" w:rsidR="00BB2947" w:rsidRPr="00266662" w:rsidRDefault="00BB2947" w:rsidP="00BB2947">
      <w:pPr>
        <w:rPr>
          <w:rFonts w:ascii="Arial" w:hAnsi="Arial" w:cs="Arial"/>
          <w:b/>
          <w:i/>
          <w:lang w:val="es-MX"/>
        </w:rPr>
      </w:pPr>
      <w:r w:rsidRPr="00266662">
        <w:rPr>
          <w:rFonts w:ascii="Arial" w:hAnsi="Arial" w:cs="Arial"/>
          <w:b/>
          <w:i/>
          <w:lang w:val="es-MX"/>
        </w:rPr>
        <w:t>ORDEN DEL DÍA:</w:t>
      </w:r>
      <w:r w:rsidR="00937B99">
        <w:rPr>
          <w:rFonts w:ascii="Arial" w:hAnsi="Arial" w:cs="Arial"/>
          <w:b/>
          <w:i/>
          <w:lang w:val="es-MX"/>
        </w:rPr>
        <w:t xml:space="preserve"> </w:t>
      </w:r>
    </w:p>
    <w:p w14:paraId="23917C52" w14:textId="77777777" w:rsidR="00BB2947" w:rsidRDefault="00BB2947" w:rsidP="007A416C">
      <w:pPr>
        <w:jc w:val="both"/>
        <w:rPr>
          <w:rFonts w:ascii="Arial" w:hAnsi="Arial" w:cs="Arial"/>
          <w:sz w:val="20"/>
          <w:szCs w:val="20"/>
          <w:lang w:val="es-MX"/>
        </w:rPr>
      </w:pPr>
    </w:p>
    <w:p w14:paraId="783D7547" w14:textId="77777777" w:rsidR="00683463" w:rsidRPr="00266662" w:rsidRDefault="00683463" w:rsidP="007A416C">
      <w:pPr>
        <w:jc w:val="both"/>
        <w:rPr>
          <w:rFonts w:ascii="Arial" w:hAnsi="Arial" w:cs="Arial"/>
          <w:sz w:val="20"/>
          <w:szCs w:val="20"/>
          <w:lang w:val="es-MX"/>
        </w:rPr>
      </w:pPr>
    </w:p>
    <w:p w14:paraId="420B828E" w14:textId="77777777"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Lista de asistencia.</w:t>
      </w:r>
    </w:p>
    <w:p w14:paraId="4E9C57C1" w14:textId="5FF9B0B3" w:rsidR="00BB2947" w:rsidRPr="002C5588" w:rsidRDefault="00BB2947" w:rsidP="007A416C">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Verificación de Quórum.</w:t>
      </w:r>
    </w:p>
    <w:p w14:paraId="4E3FC370" w14:textId="77777777" w:rsidR="00AE428F" w:rsidRPr="002C5588" w:rsidRDefault="00BB2947" w:rsidP="000D6A64">
      <w:pPr>
        <w:numPr>
          <w:ilvl w:val="0"/>
          <w:numId w:val="11"/>
        </w:numPr>
        <w:contextualSpacing/>
        <w:jc w:val="both"/>
        <w:rPr>
          <w:rFonts w:ascii="Arial" w:hAnsi="Arial" w:cs="Arial"/>
          <w:b/>
          <w:sz w:val="20"/>
          <w:szCs w:val="20"/>
          <w:lang w:val="es-MX"/>
        </w:rPr>
      </w:pPr>
      <w:r w:rsidRPr="002C5588">
        <w:rPr>
          <w:rFonts w:ascii="Arial" w:hAnsi="Arial" w:cs="Arial"/>
          <w:b/>
          <w:sz w:val="20"/>
          <w:szCs w:val="20"/>
          <w:lang w:val="es-MX"/>
        </w:rPr>
        <w:t>Aprobación de la Orden del Día.</w:t>
      </w:r>
      <w:bookmarkStart w:id="0" w:name="_Hlk143760850"/>
    </w:p>
    <w:p w14:paraId="507729EC" w14:textId="256DECCB" w:rsidR="00F457B4" w:rsidRPr="009C15E2" w:rsidRDefault="003B0C24" w:rsidP="000D6A64">
      <w:pPr>
        <w:numPr>
          <w:ilvl w:val="0"/>
          <w:numId w:val="11"/>
        </w:numPr>
        <w:contextualSpacing/>
        <w:jc w:val="both"/>
        <w:rPr>
          <w:rFonts w:ascii="Arial" w:hAnsi="Arial" w:cs="Arial"/>
          <w:b/>
          <w:sz w:val="20"/>
          <w:szCs w:val="20"/>
          <w:lang w:val="es-MX"/>
        </w:rPr>
      </w:pPr>
      <w:r w:rsidRPr="009C15E2">
        <w:rPr>
          <w:rFonts w:ascii="Arial" w:hAnsi="Arial" w:cs="Arial"/>
          <w:b/>
          <w:sz w:val="20"/>
          <w:szCs w:val="20"/>
          <w:lang w:val="es-MX"/>
        </w:rPr>
        <w:t>Lectura y Aprobación del acta</w:t>
      </w:r>
      <w:r w:rsidR="00142033" w:rsidRPr="009C15E2">
        <w:rPr>
          <w:rFonts w:ascii="Arial" w:hAnsi="Arial" w:cs="Arial"/>
          <w:b/>
          <w:sz w:val="20"/>
          <w:szCs w:val="20"/>
          <w:lang w:val="es-MX"/>
        </w:rPr>
        <w:t xml:space="preserve"> de la </w:t>
      </w:r>
      <w:r w:rsidRPr="009C15E2">
        <w:rPr>
          <w:rFonts w:ascii="Arial" w:hAnsi="Arial" w:cs="Arial"/>
          <w:b/>
          <w:sz w:val="20"/>
          <w:szCs w:val="20"/>
          <w:lang w:val="es-MX"/>
        </w:rPr>
        <w:t>sesión</w:t>
      </w:r>
      <w:r w:rsidR="00142033" w:rsidRPr="009C15E2">
        <w:rPr>
          <w:rFonts w:ascii="Arial" w:hAnsi="Arial" w:cs="Arial"/>
          <w:b/>
          <w:sz w:val="20"/>
          <w:szCs w:val="20"/>
          <w:lang w:val="es-MX"/>
        </w:rPr>
        <w:t xml:space="preserve"> </w:t>
      </w:r>
      <w:r w:rsidR="004D1822" w:rsidRPr="009C15E2">
        <w:rPr>
          <w:rFonts w:ascii="Arial" w:hAnsi="Arial" w:cs="Arial"/>
          <w:b/>
          <w:color w:val="FF0000"/>
          <w:sz w:val="20"/>
          <w:szCs w:val="20"/>
          <w:lang w:val="es-MX"/>
        </w:rPr>
        <w:t>Decima</w:t>
      </w:r>
      <w:r w:rsidR="00B60641" w:rsidRPr="009C15E2">
        <w:rPr>
          <w:rFonts w:ascii="Arial" w:hAnsi="Arial" w:cs="Arial"/>
          <w:b/>
          <w:color w:val="FF0000"/>
          <w:sz w:val="20"/>
          <w:szCs w:val="20"/>
          <w:lang w:val="es-MX"/>
        </w:rPr>
        <w:t xml:space="preserve"> </w:t>
      </w:r>
      <w:r w:rsidR="00FC44F9">
        <w:rPr>
          <w:rFonts w:ascii="Arial" w:hAnsi="Arial" w:cs="Arial"/>
          <w:b/>
          <w:color w:val="FF0000"/>
          <w:sz w:val="20"/>
          <w:szCs w:val="20"/>
          <w:lang w:val="es-MX"/>
        </w:rPr>
        <w:t>Séptima</w:t>
      </w:r>
      <w:r w:rsidR="00640AFD" w:rsidRPr="009C15E2">
        <w:rPr>
          <w:rFonts w:ascii="Arial" w:hAnsi="Arial" w:cs="Arial"/>
          <w:b/>
          <w:sz w:val="20"/>
          <w:szCs w:val="20"/>
          <w:lang w:val="es-MX"/>
        </w:rPr>
        <w:t xml:space="preserve"> </w:t>
      </w:r>
      <w:r w:rsidRPr="009C15E2">
        <w:rPr>
          <w:rFonts w:ascii="Arial" w:hAnsi="Arial" w:cs="Arial"/>
          <w:b/>
          <w:sz w:val="20"/>
          <w:szCs w:val="20"/>
          <w:lang w:val="es-MX"/>
        </w:rPr>
        <w:t>del Comité Mixto de Obra Pública ejercicio 2024.</w:t>
      </w:r>
    </w:p>
    <w:p w14:paraId="2DE8D465" w14:textId="5E39F322" w:rsidR="00BA5122" w:rsidRDefault="00DD3865" w:rsidP="00BA5122">
      <w:pPr>
        <w:numPr>
          <w:ilvl w:val="0"/>
          <w:numId w:val="11"/>
        </w:numPr>
        <w:contextualSpacing/>
        <w:jc w:val="both"/>
        <w:rPr>
          <w:rFonts w:ascii="Arial" w:hAnsi="Arial" w:cs="Arial"/>
          <w:b/>
          <w:sz w:val="20"/>
          <w:szCs w:val="20"/>
          <w:lang w:val="es-MX"/>
        </w:rPr>
      </w:pPr>
      <w:r w:rsidRPr="009C15E2">
        <w:rPr>
          <w:rFonts w:ascii="Arial" w:hAnsi="Arial" w:cs="Arial"/>
          <w:b/>
          <w:sz w:val="20"/>
          <w:szCs w:val="20"/>
          <w:lang w:val="es-MX"/>
        </w:rPr>
        <w:t>Presentación y apertura</w:t>
      </w:r>
      <w:r>
        <w:rPr>
          <w:rFonts w:ascii="Arial" w:hAnsi="Arial" w:cs="Arial"/>
          <w:b/>
          <w:sz w:val="20"/>
          <w:szCs w:val="20"/>
          <w:lang w:val="es-MX"/>
        </w:rPr>
        <w:t xml:space="preserve"> de proposiciones </w:t>
      </w:r>
      <w:r w:rsidR="00AE5D78">
        <w:rPr>
          <w:rFonts w:ascii="Arial" w:hAnsi="Arial" w:cs="Arial"/>
          <w:b/>
          <w:sz w:val="20"/>
          <w:szCs w:val="20"/>
          <w:lang w:val="es-MX"/>
        </w:rPr>
        <w:t>t</w:t>
      </w:r>
      <w:r>
        <w:rPr>
          <w:rFonts w:ascii="Arial" w:hAnsi="Arial" w:cs="Arial"/>
          <w:b/>
          <w:sz w:val="20"/>
          <w:szCs w:val="20"/>
          <w:lang w:val="es-MX"/>
        </w:rPr>
        <w:t>écnicas y económicas mediante la modalidad de Licitación Pública</w:t>
      </w:r>
      <w:r w:rsidR="00BA5122" w:rsidRPr="00B54652">
        <w:rPr>
          <w:rFonts w:ascii="Arial" w:hAnsi="Arial" w:cs="Arial"/>
          <w:b/>
          <w:sz w:val="20"/>
          <w:szCs w:val="20"/>
          <w:lang w:val="es-MX"/>
        </w:rPr>
        <w:t>.</w:t>
      </w:r>
    </w:p>
    <w:p w14:paraId="5A8A45A7" w14:textId="2E293EEB" w:rsidR="00D468C2" w:rsidRPr="00D468C2" w:rsidRDefault="00D468C2" w:rsidP="00D468C2">
      <w:pPr>
        <w:numPr>
          <w:ilvl w:val="0"/>
          <w:numId w:val="11"/>
        </w:numPr>
        <w:contextualSpacing/>
        <w:jc w:val="both"/>
        <w:rPr>
          <w:rFonts w:ascii="Arial" w:hAnsi="Arial" w:cs="Arial"/>
          <w:b/>
          <w:sz w:val="20"/>
          <w:szCs w:val="20"/>
          <w:lang w:val="es-MX"/>
        </w:rPr>
      </w:pPr>
      <w:r w:rsidRPr="009C15E2">
        <w:rPr>
          <w:rFonts w:ascii="Arial" w:hAnsi="Arial" w:cs="Arial"/>
          <w:b/>
          <w:sz w:val="20"/>
          <w:szCs w:val="20"/>
          <w:lang w:val="es-MX"/>
        </w:rPr>
        <w:t>Presentación y apertura</w:t>
      </w:r>
      <w:r>
        <w:rPr>
          <w:rFonts w:ascii="Arial" w:hAnsi="Arial" w:cs="Arial"/>
          <w:b/>
          <w:sz w:val="20"/>
          <w:szCs w:val="20"/>
          <w:lang w:val="es-MX"/>
        </w:rPr>
        <w:t xml:space="preserve"> de proposiciones </w:t>
      </w:r>
      <w:r w:rsidR="00AE5D78">
        <w:rPr>
          <w:rFonts w:ascii="Arial" w:hAnsi="Arial" w:cs="Arial"/>
          <w:b/>
          <w:sz w:val="20"/>
          <w:szCs w:val="20"/>
          <w:lang w:val="es-MX"/>
        </w:rPr>
        <w:t>t</w:t>
      </w:r>
      <w:r>
        <w:rPr>
          <w:rFonts w:ascii="Arial" w:hAnsi="Arial" w:cs="Arial"/>
          <w:b/>
          <w:sz w:val="20"/>
          <w:szCs w:val="20"/>
          <w:lang w:val="es-MX"/>
        </w:rPr>
        <w:t>écnicas y económicas mediante la modalidad de Concurso Simplificado Sumario</w:t>
      </w:r>
      <w:r w:rsidRPr="00B54652">
        <w:rPr>
          <w:rFonts w:ascii="Arial" w:hAnsi="Arial" w:cs="Arial"/>
          <w:b/>
          <w:sz w:val="20"/>
          <w:szCs w:val="20"/>
          <w:lang w:val="es-MX"/>
        </w:rPr>
        <w:t>.</w:t>
      </w:r>
    </w:p>
    <w:bookmarkEnd w:id="0"/>
    <w:p w14:paraId="1DA13FE2" w14:textId="4C2404C1" w:rsidR="00BB2947" w:rsidRPr="00F702CE" w:rsidRDefault="00E2572C" w:rsidP="00BB2947">
      <w:pPr>
        <w:pStyle w:val="Prrafodelista"/>
        <w:numPr>
          <w:ilvl w:val="0"/>
          <w:numId w:val="11"/>
        </w:numPr>
        <w:spacing w:line="276" w:lineRule="auto"/>
        <w:jc w:val="both"/>
        <w:rPr>
          <w:rFonts w:ascii="Arial" w:hAnsi="Arial" w:cs="Arial"/>
          <w:b/>
          <w:sz w:val="20"/>
          <w:szCs w:val="20"/>
        </w:rPr>
      </w:pPr>
      <w:r w:rsidRPr="00F702CE">
        <w:rPr>
          <w:rFonts w:ascii="Arial" w:hAnsi="Arial" w:cs="Arial"/>
          <w:b/>
          <w:sz w:val="20"/>
          <w:szCs w:val="20"/>
          <w:lang w:val="es-MX"/>
        </w:rPr>
        <w:t>Asuntos Varios</w:t>
      </w:r>
      <w:r w:rsidR="00C349AB" w:rsidRPr="00F702CE">
        <w:rPr>
          <w:rFonts w:ascii="Arial" w:hAnsi="Arial" w:cs="Arial"/>
          <w:b/>
          <w:sz w:val="20"/>
          <w:szCs w:val="20"/>
        </w:rPr>
        <w:t>.</w:t>
      </w:r>
    </w:p>
    <w:p w14:paraId="374B7302" w14:textId="77777777" w:rsidR="00515428" w:rsidRDefault="00515428" w:rsidP="00BB2947">
      <w:pPr>
        <w:jc w:val="both"/>
        <w:rPr>
          <w:rFonts w:ascii="Arial" w:hAnsi="Arial" w:cs="Arial"/>
          <w:sz w:val="20"/>
          <w:szCs w:val="20"/>
          <w:lang w:val="es-MX"/>
        </w:rPr>
      </w:pPr>
    </w:p>
    <w:p w14:paraId="3871383E" w14:textId="11CFBADF" w:rsidR="00BB2947" w:rsidRDefault="00BB2947" w:rsidP="00BB2947">
      <w:pPr>
        <w:jc w:val="both"/>
        <w:rPr>
          <w:rFonts w:ascii="Arial" w:hAnsi="Arial" w:cs="Arial"/>
          <w:sz w:val="20"/>
          <w:szCs w:val="20"/>
          <w:lang w:val="es-MX"/>
        </w:rPr>
      </w:pPr>
      <w:r w:rsidRPr="00266662">
        <w:rPr>
          <w:rFonts w:ascii="Arial" w:hAnsi="Arial" w:cs="Arial"/>
          <w:sz w:val="20"/>
          <w:szCs w:val="20"/>
          <w:lang w:val="es-MX"/>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14:paraId="48BA425B" w14:textId="77777777" w:rsidR="00D272CF" w:rsidRDefault="00D272CF" w:rsidP="00BB2947">
      <w:pPr>
        <w:jc w:val="both"/>
        <w:rPr>
          <w:rFonts w:ascii="Arial" w:hAnsi="Arial" w:cs="Arial"/>
          <w:sz w:val="20"/>
          <w:szCs w:val="20"/>
          <w:lang w:val="es-MX"/>
        </w:rPr>
      </w:pPr>
    </w:p>
    <w:p w14:paraId="30387149" w14:textId="77777777" w:rsidR="00DF64A7" w:rsidRPr="00266662" w:rsidRDefault="00DF64A7" w:rsidP="00BB2947">
      <w:pPr>
        <w:jc w:val="both"/>
        <w:rPr>
          <w:rFonts w:ascii="Arial" w:hAnsi="Arial" w:cs="Arial"/>
          <w:sz w:val="20"/>
          <w:szCs w:val="20"/>
          <w:lang w:val="es-MX"/>
        </w:rPr>
      </w:pPr>
    </w:p>
    <w:p w14:paraId="5BF3C6B6" w14:textId="72F8174F" w:rsidR="00BB2947" w:rsidRDefault="00BB2947" w:rsidP="00BB2947">
      <w:pPr>
        <w:rPr>
          <w:rFonts w:ascii="Arial" w:hAnsi="Arial" w:cs="Arial"/>
          <w:b/>
          <w:i/>
          <w:lang w:val="es-MX"/>
        </w:rPr>
      </w:pPr>
      <w:r w:rsidRPr="00266662">
        <w:rPr>
          <w:rFonts w:ascii="Arial" w:hAnsi="Arial" w:cs="Arial"/>
          <w:b/>
          <w:i/>
          <w:lang w:val="es-MX"/>
        </w:rPr>
        <w:t>1.      Lista de asistencia.</w:t>
      </w:r>
    </w:p>
    <w:p w14:paraId="321B0A36" w14:textId="77777777" w:rsidR="00BB2947" w:rsidRDefault="00BB2947" w:rsidP="00BB2947">
      <w:pPr>
        <w:jc w:val="both"/>
        <w:rPr>
          <w:rFonts w:ascii="Arial" w:hAnsi="Arial" w:cs="Arial"/>
          <w:sz w:val="20"/>
          <w:szCs w:val="20"/>
          <w:lang w:val="es-MX"/>
        </w:rPr>
      </w:pPr>
    </w:p>
    <w:p w14:paraId="78478DDD" w14:textId="77777777" w:rsidR="00D272CF" w:rsidRPr="00266662" w:rsidRDefault="00D272CF" w:rsidP="00BB2947">
      <w:pPr>
        <w:jc w:val="both"/>
        <w:rPr>
          <w:rFonts w:ascii="Arial" w:hAnsi="Arial" w:cs="Arial"/>
          <w:sz w:val="20"/>
          <w:szCs w:val="20"/>
          <w:lang w:val="es-MX"/>
        </w:rPr>
      </w:pPr>
    </w:p>
    <w:p w14:paraId="226FD008" w14:textId="77777777" w:rsidR="003D7B01" w:rsidRPr="009C6DAD" w:rsidRDefault="003D7B01" w:rsidP="003D7B01">
      <w:pPr>
        <w:jc w:val="both"/>
        <w:rPr>
          <w:rFonts w:ascii="Arial" w:hAnsi="Arial" w:cs="Arial"/>
          <w:sz w:val="20"/>
          <w:szCs w:val="20"/>
          <w:lang w:val="es-MX"/>
        </w:rPr>
      </w:pPr>
      <w:r w:rsidRPr="009C6DAD">
        <w:rPr>
          <w:rFonts w:ascii="Arial" w:hAnsi="Arial" w:cs="Arial"/>
          <w:sz w:val="20"/>
          <w:szCs w:val="20"/>
          <w:lang w:val="es-MX"/>
        </w:rPr>
        <w:t>Ismael Jauregui Castañeda, Secretario del Comité Mixto de Obra Pública, hace uso de la voz y nombra asistencia.</w:t>
      </w:r>
    </w:p>
    <w:p w14:paraId="368C781B" w14:textId="77777777" w:rsidR="003D7B01" w:rsidRPr="009C6DAD" w:rsidRDefault="003D7B01" w:rsidP="003D7B01">
      <w:pPr>
        <w:jc w:val="both"/>
        <w:rPr>
          <w:rFonts w:ascii="Arial" w:hAnsi="Arial" w:cs="Arial"/>
          <w:b/>
          <w:sz w:val="20"/>
          <w:szCs w:val="20"/>
          <w:u w:val="single"/>
          <w:lang w:val="es-MX"/>
        </w:rPr>
      </w:pPr>
    </w:p>
    <w:p w14:paraId="45E87C4D" w14:textId="2E3271D0" w:rsidR="003D7B01" w:rsidRPr="0041659B" w:rsidRDefault="004E66AC" w:rsidP="003D7B01">
      <w:pPr>
        <w:jc w:val="both"/>
        <w:rPr>
          <w:rFonts w:ascii="Arial" w:hAnsi="Arial" w:cs="Arial"/>
          <w:b/>
          <w:sz w:val="20"/>
          <w:szCs w:val="20"/>
          <w:lang w:val="es-MX"/>
        </w:rPr>
      </w:pPr>
      <w:r w:rsidRPr="004E66AC">
        <w:rPr>
          <w:rFonts w:ascii="Arial" w:hAnsi="Arial" w:cs="Arial"/>
          <w:sz w:val="20"/>
          <w:szCs w:val="20"/>
          <w:lang w:val="es-MX"/>
        </w:rPr>
        <w:t>Paulina del Carmen Torres Padilla</w:t>
      </w:r>
      <w:r w:rsidR="003D7B01" w:rsidRPr="0041659B">
        <w:rPr>
          <w:rFonts w:ascii="Arial" w:hAnsi="Arial" w:cs="Arial"/>
          <w:sz w:val="20"/>
          <w:szCs w:val="20"/>
          <w:lang w:val="es-MX"/>
        </w:rPr>
        <w:t xml:space="preserve">, </w:t>
      </w:r>
      <w:r>
        <w:rPr>
          <w:rFonts w:ascii="Arial" w:hAnsi="Arial" w:cs="Arial"/>
          <w:sz w:val="20"/>
          <w:szCs w:val="20"/>
          <w:lang w:val="es-MX"/>
        </w:rPr>
        <w:t xml:space="preserve">Suplente del </w:t>
      </w:r>
      <w:r w:rsidR="003D7B01" w:rsidRPr="0041659B">
        <w:rPr>
          <w:rFonts w:ascii="Arial" w:hAnsi="Arial" w:cs="Arial"/>
          <w:sz w:val="20"/>
          <w:szCs w:val="20"/>
          <w:lang w:val="es-MX"/>
        </w:rPr>
        <w:t xml:space="preserve">Presidente del Comité Mixto de Obra Pública. </w:t>
      </w:r>
      <w:r w:rsidR="003D7B01" w:rsidRPr="0041659B">
        <w:rPr>
          <w:rFonts w:ascii="Arial" w:hAnsi="Arial" w:cs="Arial"/>
          <w:b/>
          <w:sz w:val="20"/>
          <w:szCs w:val="20"/>
          <w:lang w:val="es-MX"/>
        </w:rPr>
        <w:t>Presente.</w:t>
      </w:r>
    </w:p>
    <w:p w14:paraId="10BDD35D" w14:textId="77777777" w:rsidR="00263E12" w:rsidRDefault="00263E12" w:rsidP="003D7B01">
      <w:pPr>
        <w:jc w:val="both"/>
        <w:rPr>
          <w:rFonts w:ascii="Arial" w:hAnsi="Arial" w:cs="Arial"/>
          <w:sz w:val="20"/>
          <w:szCs w:val="20"/>
          <w:lang w:val="es-MX"/>
        </w:rPr>
      </w:pPr>
    </w:p>
    <w:p w14:paraId="5EB43FA5" w14:textId="6094115F" w:rsidR="00263E12" w:rsidRDefault="00263E12" w:rsidP="003D7B01">
      <w:pPr>
        <w:jc w:val="both"/>
        <w:rPr>
          <w:rFonts w:ascii="Arial" w:hAnsi="Arial" w:cs="Arial"/>
          <w:b/>
          <w:sz w:val="20"/>
          <w:szCs w:val="20"/>
          <w:lang w:val="es-MX"/>
        </w:rPr>
      </w:pPr>
      <w:r>
        <w:rPr>
          <w:rFonts w:ascii="Arial" w:hAnsi="Arial" w:cs="Arial"/>
          <w:sz w:val="20"/>
          <w:szCs w:val="20"/>
          <w:lang w:val="es-MX"/>
        </w:rPr>
        <w:t>Regidor Claudio Alberto de Angelis Martínez, Representante Titular de la Comisión Colegiada y Permanente de Hacienda, Patrimonio y Presupuestos.</w:t>
      </w:r>
      <w:r>
        <w:rPr>
          <w:rFonts w:ascii="Arial" w:hAnsi="Arial" w:cs="Arial"/>
          <w:b/>
          <w:sz w:val="20"/>
          <w:szCs w:val="20"/>
          <w:lang w:val="es-MX"/>
        </w:rPr>
        <w:t xml:space="preserve"> </w:t>
      </w:r>
      <w:r w:rsidR="00D544E7">
        <w:rPr>
          <w:rFonts w:ascii="Arial" w:hAnsi="Arial" w:cs="Arial"/>
          <w:b/>
          <w:sz w:val="20"/>
          <w:szCs w:val="20"/>
          <w:lang w:val="es-MX"/>
        </w:rPr>
        <w:t>Ausente</w:t>
      </w:r>
      <w:r w:rsidR="004D1822">
        <w:rPr>
          <w:rFonts w:ascii="Arial" w:hAnsi="Arial" w:cs="Arial"/>
          <w:b/>
          <w:sz w:val="20"/>
          <w:szCs w:val="20"/>
          <w:lang w:val="es-MX"/>
        </w:rPr>
        <w:t>.</w:t>
      </w:r>
    </w:p>
    <w:p w14:paraId="67CE663A" w14:textId="77777777" w:rsidR="00563194" w:rsidRDefault="00563194" w:rsidP="003D7B01">
      <w:pPr>
        <w:jc w:val="both"/>
        <w:rPr>
          <w:rFonts w:ascii="Arial" w:hAnsi="Arial" w:cs="Arial"/>
          <w:b/>
          <w:sz w:val="20"/>
          <w:szCs w:val="20"/>
          <w:lang w:val="es-MX"/>
        </w:rPr>
      </w:pPr>
    </w:p>
    <w:p w14:paraId="5178D206" w14:textId="77777777" w:rsidR="00D544E7" w:rsidRDefault="00D544E7" w:rsidP="00031594">
      <w:pPr>
        <w:jc w:val="both"/>
        <w:rPr>
          <w:rFonts w:ascii="Arial" w:hAnsi="Arial" w:cs="Arial"/>
          <w:sz w:val="20"/>
          <w:szCs w:val="20"/>
          <w:lang w:val="es-MX"/>
        </w:rPr>
      </w:pPr>
    </w:p>
    <w:p w14:paraId="20266E3C" w14:textId="77777777" w:rsidR="00263E12" w:rsidRDefault="00263E12" w:rsidP="003D7B01">
      <w:pPr>
        <w:jc w:val="both"/>
        <w:rPr>
          <w:rFonts w:ascii="Arial" w:hAnsi="Arial" w:cs="Arial"/>
          <w:sz w:val="20"/>
          <w:szCs w:val="20"/>
          <w:lang w:val="es-MX"/>
        </w:rPr>
      </w:pPr>
    </w:p>
    <w:p w14:paraId="1A09502E" w14:textId="493114CC" w:rsidR="003D7B01" w:rsidRDefault="003D7B01" w:rsidP="003D7B01">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sidR="000A6D8D" w:rsidRPr="0041659B">
        <w:rPr>
          <w:rFonts w:ascii="Arial" w:hAnsi="Arial" w:cs="Arial"/>
          <w:b/>
          <w:sz w:val="20"/>
          <w:szCs w:val="20"/>
          <w:lang w:val="es-MX"/>
        </w:rPr>
        <w:t>Presente</w:t>
      </w:r>
      <w:r w:rsidRPr="0041659B">
        <w:rPr>
          <w:rFonts w:ascii="Arial" w:hAnsi="Arial" w:cs="Arial"/>
          <w:b/>
          <w:sz w:val="20"/>
          <w:szCs w:val="20"/>
          <w:lang w:val="es-MX"/>
        </w:rPr>
        <w:t>.</w:t>
      </w:r>
    </w:p>
    <w:p w14:paraId="4B3A827E" w14:textId="77777777" w:rsidR="00031594" w:rsidRDefault="00031594" w:rsidP="003D7B01">
      <w:pPr>
        <w:jc w:val="both"/>
        <w:rPr>
          <w:rFonts w:ascii="Arial" w:hAnsi="Arial" w:cs="Arial"/>
          <w:b/>
          <w:sz w:val="20"/>
          <w:szCs w:val="20"/>
          <w:lang w:val="es-MX"/>
        </w:rPr>
      </w:pPr>
    </w:p>
    <w:p w14:paraId="4A200B96" w14:textId="097CFDBC" w:rsidR="00FF03C9" w:rsidRDefault="006807F1" w:rsidP="003D7B01">
      <w:pPr>
        <w:jc w:val="both"/>
        <w:rPr>
          <w:rFonts w:ascii="Arial" w:hAnsi="Arial" w:cs="Arial"/>
          <w:b/>
          <w:sz w:val="20"/>
          <w:szCs w:val="20"/>
          <w:lang w:val="es-MX"/>
        </w:rPr>
      </w:pPr>
      <w:r w:rsidRPr="006807F1">
        <w:rPr>
          <w:rFonts w:ascii="Arial" w:hAnsi="Arial" w:cs="Arial"/>
          <w:sz w:val="20"/>
          <w:szCs w:val="20"/>
          <w:lang w:val="es-MX"/>
        </w:rPr>
        <w:t>Andrea Estefanía Vargas Arteaga</w:t>
      </w:r>
      <w:r w:rsidR="00FF03C9" w:rsidRPr="00266662">
        <w:rPr>
          <w:rFonts w:ascii="Arial" w:hAnsi="Arial" w:cs="Arial"/>
          <w:sz w:val="20"/>
          <w:szCs w:val="20"/>
          <w:lang w:val="es-MX"/>
        </w:rPr>
        <w:t>,</w:t>
      </w:r>
      <w:r>
        <w:rPr>
          <w:rFonts w:ascii="Arial" w:hAnsi="Arial" w:cs="Arial"/>
          <w:sz w:val="20"/>
          <w:szCs w:val="20"/>
          <w:lang w:val="es-MX"/>
        </w:rPr>
        <w:t xml:space="preserve"> Suplente de la</w:t>
      </w:r>
      <w:r w:rsidR="00FF03C9" w:rsidRPr="00266662">
        <w:rPr>
          <w:rFonts w:ascii="Arial" w:hAnsi="Arial" w:cs="Arial"/>
          <w:sz w:val="20"/>
          <w:szCs w:val="20"/>
          <w:lang w:val="es-MX"/>
        </w:rPr>
        <w:t xml:space="preserve"> Tesorera Municipal. </w:t>
      </w:r>
      <w:r w:rsidRPr="007E0147">
        <w:rPr>
          <w:rFonts w:ascii="Arial" w:hAnsi="Arial" w:cs="Arial"/>
          <w:b/>
          <w:sz w:val="20"/>
          <w:szCs w:val="20"/>
          <w:lang w:val="es-MX"/>
        </w:rPr>
        <w:t>Presente</w:t>
      </w:r>
      <w:r w:rsidR="007E0147">
        <w:rPr>
          <w:rFonts w:ascii="Arial" w:hAnsi="Arial" w:cs="Arial"/>
          <w:b/>
          <w:sz w:val="20"/>
          <w:szCs w:val="20"/>
          <w:lang w:val="es-MX"/>
        </w:rPr>
        <w:t>.</w:t>
      </w:r>
    </w:p>
    <w:p w14:paraId="47034C99" w14:textId="77777777" w:rsidR="007E0147" w:rsidRDefault="007E0147" w:rsidP="003D7B01">
      <w:pPr>
        <w:jc w:val="both"/>
        <w:rPr>
          <w:rFonts w:ascii="Arial" w:hAnsi="Arial" w:cs="Arial"/>
          <w:b/>
          <w:sz w:val="20"/>
          <w:szCs w:val="20"/>
          <w:lang w:val="es-MX"/>
        </w:rPr>
      </w:pPr>
    </w:p>
    <w:p w14:paraId="2BC07EB7" w14:textId="12CA08F3" w:rsidR="007E0147" w:rsidRPr="009C6DAD" w:rsidRDefault="007E0147" w:rsidP="003D7B01">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sidRPr="007E0147">
        <w:rPr>
          <w:rFonts w:ascii="Arial" w:hAnsi="Arial" w:cs="Arial"/>
          <w:b/>
          <w:sz w:val="20"/>
          <w:szCs w:val="20"/>
          <w:lang w:val="es-MX"/>
        </w:rPr>
        <w:t>Presente.</w:t>
      </w:r>
    </w:p>
    <w:p w14:paraId="6B32BBA7" w14:textId="77777777" w:rsidR="003D7B01" w:rsidRPr="009C6DAD" w:rsidRDefault="003D7B01" w:rsidP="003D7B01">
      <w:pPr>
        <w:jc w:val="both"/>
        <w:rPr>
          <w:rFonts w:ascii="Arial" w:hAnsi="Arial" w:cs="Arial"/>
          <w:sz w:val="20"/>
          <w:szCs w:val="20"/>
          <w:lang w:val="es-MX"/>
        </w:rPr>
      </w:pPr>
    </w:p>
    <w:p w14:paraId="5C4E013A" w14:textId="245C6601" w:rsidR="00563194" w:rsidRDefault="00C46714" w:rsidP="003D7B01">
      <w:pPr>
        <w:jc w:val="both"/>
        <w:rPr>
          <w:rFonts w:ascii="Arial" w:hAnsi="Arial" w:cs="Arial"/>
          <w:b/>
          <w:sz w:val="20"/>
          <w:szCs w:val="20"/>
          <w:lang w:val="es-MX"/>
        </w:rPr>
      </w:pPr>
      <w:r>
        <w:rPr>
          <w:rFonts w:ascii="Arial" w:hAnsi="Arial" w:cs="Arial"/>
          <w:sz w:val="20"/>
          <w:szCs w:val="20"/>
          <w:lang w:val="es-MX"/>
        </w:rPr>
        <w:t>Julieta Esquivel Pérez</w:t>
      </w:r>
      <w:r w:rsidR="00563194" w:rsidRPr="00195A30">
        <w:rPr>
          <w:rFonts w:ascii="Arial" w:hAnsi="Arial" w:cs="Arial"/>
          <w:sz w:val="20"/>
          <w:szCs w:val="20"/>
          <w:lang w:val="es-MX"/>
        </w:rPr>
        <w:t xml:space="preserve">, </w:t>
      </w:r>
      <w:r w:rsidR="00563194">
        <w:rPr>
          <w:rFonts w:ascii="Arial" w:hAnsi="Arial" w:cs="Arial"/>
          <w:sz w:val="20"/>
          <w:szCs w:val="20"/>
          <w:lang w:val="es-MX"/>
        </w:rPr>
        <w:t>invitada sin voz ni voto</w:t>
      </w:r>
      <w:r w:rsidR="00563194" w:rsidRPr="00195A30">
        <w:rPr>
          <w:rFonts w:ascii="Arial" w:hAnsi="Arial" w:cs="Arial"/>
          <w:sz w:val="20"/>
          <w:szCs w:val="20"/>
          <w:lang w:val="es-MX"/>
        </w:rPr>
        <w:t xml:space="preserve"> de la Fracción Edilicia </w:t>
      </w:r>
      <w:r w:rsidR="00563194">
        <w:rPr>
          <w:rFonts w:ascii="Arial" w:hAnsi="Arial" w:cs="Arial"/>
          <w:sz w:val="20"/>
          <w:szCs w:val="20"/>
          <w:lang w:val="es-MX"/>
        </w:rPr>
        <w:t xml:space="preserve">del </w:t>
      </w:r>
      <w:r w:rsidR="00563194" w:rsidRPr="009C6DAD">
        <w:rPr>
          <w:rFonts w:ascii="Arial" w:hAnsi="Arial" w:cs="Arial"/>
          <w:sz w:val="20"/>
          <w:szCs w:val="20"/>
          <w:lang w:val="es-MX"/>
        </w:rPr>
        <w:t>Partido Acción</w:t>
      </w:r>
      <w:r w:rsidR="00563194" w:rsidRPr="009C6DAD">
        <w:rPr>
          <w:rFonts w:ascii="Arial" w:hAnsi="Arial" w:cs="Arial"/>
          <w:sz w:val="20"/>
          <w:szCs w:val="20"/>
        </w:rPr>
        <w:t xml:space="preserve"> Nacional</w:t>
      </w:r>
      <w:r w:rsidR="00563194" w:rsidRPr="00195A30">
        <w:rPr>
          <w:rFonts w:ascii="Arial" w:hAnsi="Arial" w:cs="Arial"/>
          <w:sz w:val="20"/>
          <w:szCs w:val="20"/>
        </w:rPr>
        <w:t>.</w:t>
      </w:r>
      <w:r w:rsidR="00563194" w:rsidRPr="00195A30">
        <w:rPr>
          <w:rFonts w:ascii="Arial" w:hAnsi="Arial" w:cs="Arial"/>
          <w:b/>
          <w:sz w:val="20"/>
          <w:szCs w:val="20"/>
        </w:rPr>
        <w:t xml:space="preserve"> </w:t>
      </w:r>
      <w:r w:rsidR="00563194">
        <w:rPr>
          <w:rFonts w:ascii="Arial" w:hAnsi="Arial" w:cs="Arial"/>
          <w:b/>
          <w:sz w:val="20"/>
          <w:szCs w:val="20"/>
          <w:lang w:val="es-MX"/>
        </w:rPr>
        <w:t>Presente.</w:t>
      </w:r>
    </w:p>
    <w:p w14:paraId="07C1F9AD" w14:textId="37941600" w:rsidR="00C46714" w:rsidRDefault="00C46714" w:rsidP="003D7B01">
      <w:pPr>
        <w:jc w:val="both"/>
        <w:rPr>
          <w:rFonts w:ascii="Arial" w:hAnsi="Arial" w:cs="Arial"/>
          <w:b/>
          <w:sz w:val="20"/>
          <w:szCs w:val="20"/>
          <w:lang w:val="es-MX"/>
        </w:rPr>
      </w:pPr>
    </w:p>
    <w:p w14:paraId="11C5AB1E" w14:textId="39B80419" w:rsidR="007A664F" w:rsidRDefault="008E70A6" w:rsidP="007A664F">
      <w:pPr>
        <w:jc w:val="both"/>
        <w:rPr>
          <w:rFonts w:ascii="Arial" w:hAnsi="Arial" w:cs="Arial"/>
          <w:b/>
          <w:sz w:val="20"/>
          <w:szCs w:val="20"/>
        </w:rPr>
      </w:pPr>
      <w:r>
        <w:rPr>
          <w:rFonts w:ascii="Arial" w:hAnsi="Arial" w:cs="Arial"/>
          <w:sz w:val="20"/>
          <w:szCs w:val="20"/>
          <w:lang w:val="es-MX"/>
        </w:rPr>
        <w:t xml:space="preserve">Regidora </w:t>
      </w:r>
      <w:r w:rsidRPr="008E70A6">
        <w:rPr>
          <w:rFonts w:ascii="Arial" w:hAnsi="Arial" w:cs="Arial"/>
          <w:sz w:val="20"/>
          <w:szCs w:val="20"/>
          <w:lang w:val="es-MX"/>
        </w:rPr>
        <w:t>Dulce Sarahí Cortés Vite</w:t>
      </w:r>
      <w:r w:rsidR="007A664F" w:rsidRPr="00195A30">
        <w:rPr>
          <w:rFonts w:ascii="Arial" w:hAnsi="Arial" w:cs="Arial"/>
          <w:sz w:val="20"/>
          <w:szCs w:val="20"/>
          <w:lang w:val="es-MX"/>
        </w:rPr>
        <w:t xml:space="preserve">, </w:t>
      </w:r>
      <w:r>
        <w:rPr>
          <w:rFonts w:ascii="Arial" w:hAnsi="Arial" w:cs="Arial"/>
          <w:sz w:val="20"/>
          <w:szCs w:val="20"/>
          <w:lang w:val="es-MX"/>
        </w:rPr>
        <w:t>Representante Titular</w:t>
      </w:r>
      <w:r w:rsidR="007A664F" w:rsidRPr="00195A30">
        <w:rPr>
          <w:rFonts w:ascii="Arial" w:hAnsi="Arial" w:cs="Arial"/>
          <w:sz w:val="20"/>
          <w:szCs w:val="20"/>
          <w:lang w:val="es-MX"/>
        </w:rPr>
        <w:t xml:space="preserve"> de la Fracción Edilicia </w:t>
      </w:r>
      <w:r w:rsidR="007A664F" w:rsidRPr="00195A30">
        <w:rPr>
          <w:rFonts w:ascii="Arial" w:hAnsi="Arial" w:cs="Arial"/>
          <w:sz w:val="20"/>
          <w:szCs w:val="20"/>
        </w:rPr>
        <w:t>independiente.</w:t>
      </w:r>
      <w:r w:rsidR="007A664F" w:rsidRPr="00195A30">
        <w:rPr>
          <w:rFonts w:ascii="Arial" w:hAnsi="Arial" w:cs="Arial"/>
          <w:b/>
          <w:sz w:val="20"/>
          <w:szCs w:val="20"/>
        </w:rPr>
        <w:t xml:space="preserve"> </w:t>
      </w:r>
      <w:r>
        <w:rPr>
          <w:rFonts w:ascii="Arial" w:hAnsi="Arial" w:cs="Arial"/>
          <w:b/>
          <w:sz w:val="20"/>
          <w:szCs w:val="20"/>
          <w:lang w:val="es-MX"/>
        </w:rPr>
        <w:t>Ausente</w:t>
      </w:r>
      <w:r w:rsidR="007A664F" w:rsidRPr="00195A30">
        <w:rPr>
          <w:rFonts w:ascii="Arial" w:hAnsi="Arial" w:cs="Arial"/>
          <w:b/>
          <w:sz w:val="20"/>
          <w:szCs w:val="20"/>
        </w:rPr>
        <w:t>.</w:t>
      </w:r>
    </w:p>
    <w:p w14:paraId="4EE4E9E0" w14:textId="77777777" w:rsidR="00031594" w:rsidRDefault="00031594" w:rsidP="007A664F">
      <w:pPr>
        <w:jc w:val="both"/>
        <w:rPr>
          <w:rFonts w:ascii="Arial" w:hAnsi="Arial" w:cs="Arial"/>
          <w:b/>
          <w:sz w:val="20"/>
          <w:szCs w:val="20"/>
        </w:rPr>
      </w:pPr>
    </w:p>
    <w:p w14:paraId="5897DBEF" w14:textId="0F4538D8" w:rsidR="00F702CE" w:rsidRPr="009C6DAD" w:rsidRDefault="004D1822" w:rsidP="00F702CE">
      <w:pPr>
        <w:jc w:val="both"/>
        <w:rPr>
          <w:rFonts w:ascii="Arial" w:hAnsi="Arial" w:cs="Arial"/>
          <w:sz w:val="20"/>
          <w:szCs w:val="20"/>
          <w:lang w:val="es-MX"/>
        </w:rPr>
      </w:pPr>
      <w:r w:rsidRPr="004D1822">
        <w:rPr>
          <w:rFonts w:ascii="Arial" w:hAnsi="Arial" w:cs="Arial"/>
          <w:sz w:val="20"/>
          <w:szCs w:val="20"/>
          <w:lang w:val="es-MX"/>
        </w:rPr>
        <w:t>Lourdes Georgina Chávez Ramírez</w:t>
      </w:r>
      <w:r w:rsidR="00F702CE">
        <w:rPr>
          <w:rFonts w:ascii="Arial" w:hAnsi="Arial" w:cs="Arial"/>
          <w:sz w:val="20"/>
          <w:szCs w:val="20"/>
          <w:lang w:val="es-MX"/>
        </w:rPr>
        <w:t xml:space="preserve">, </w:t>
      </w:r>
      <w:r w:rsidR="009C4DDD">
        <w:rPr>
          <w:rFonts w:ascii="Arial" w:hAnsi="Arial" w:cs="Arial"/>
          <w:sz w:val="20"/>
          <w:szCs w:val="20"/>
          <w:lang w:val="es-MX"/>
        </w:rPr>
        <w:t>invitad</w:t>
      </w:r>
      <w:r w:rsidR="00461683">
        <w:rPr>
          <w:rFonts w:ascii="Arial" w:hAnsi="Arial" w:cs="Arial"/>
          <w:sz w:val="20"/>
          <w:szCs w:val="20"/>
          <w:lang w:val="es-MX"/>
        </w:rPr>
        <w:t>a</w:t>
      </w:r>
      <w:r w:rsidR="009C4DDD">
        <w:rPr>
          <w:rFonts w:ascii="Arial" w:hAnsi="Arial" w:cs="Arial"/>
          <w:sz w:val="20"/>
          <w:szCs w:val="20"/>
          <w:lang w:val="es-MX"/>
        </w:rPr>
        <w:t xml:space="preserve"> </w:t>
      </w:r>
      <w:r w:rsidR="00F702CE">
        <w:rPr>
          <w:rFonts w:ascii="Arial" w:hAnsi="Arial" w:cs="Arial"/>
          <w:sz w:val="20"/>
          <w:szCs w:val="20"/>
          <w:lang w:val="es-MX"/>
        </w:rPr>
        <w:t>sin voz ni voto</w:t>
      </w:r>
      <w:r w:rsidR="00F702CE" w:rsidRPr="0041659B">
        <w:rPr>
          <w:rFonts w:ascii="Arial" w:hAnsi="Arial" w:cs="Arial"/>
          <w:sz w:val="20"/>
          <w:szCs w:val="20"/>
          <w:lang w:val="es-MX"/>
        </w:rPr>
        <w:t xml:space="preserve"> de la </w:t>
      </w:r>
      <w:r w:rsidR="00F702CE" w:rsidRPr="009C6DAD">
        <w:rPr>
          <w:rFonts w:ascii="Arial" w:hAnsi="Arial" w:cs="Arial"/>
          <w:sz w:val="20"/>
          <w:szCs w:val="20"/>
          <w:lang w:val="es-MX"/>
        </w:rPr>
        <w:t xml:space="preserve">Fracción Edilicia del Partido Futuro. </w:t>
      </w:r>
      <w:r w:rsidR="00F702CE" w:rsidRPr="009C6DAD">
        <w:rPr>
          <w:rFonts w:ascii="Arial" w:hAnsi="Arial" w:cs="Arial"/>
          <w:b/>
          <w:bCs/>
          <w:sz w:val="20"/>
          <w:szCs w:val="20"/>
          <w:lang w:val="es-MX"/>
        </w:rPr>
        <w:t>Presente</w:t>
      </w:r>
      <w:r w:rsidR="00F702CE" w:rsidRPr="009C6DAD">
        <w:rPr>
          <w:rFonts w:ascii="Arial" w:hAnsi="Arial" w:cs="Arial"/>
          <w:b/>
          <w:sz w:val="20"/>
          <w:szCs w:val="20"/>
          <w:lang w:val="es-MX"/>
        </w:rPr>
        <w:t xml:space="preserve">. </w:t>
      </w:r>
    </w:p>
    <w:p w14:paraId="200EE11E" w14:textId="77777777" w:rsidR="003D7B01" w:rsidRPr="009C6DAD" w:rsidRDefault="003D7B01" w:rsidP="003D7B01">
      <w:pPr>
        <w:jc w:val="both"/>
        <w:rPr>
          <w:rFonts w:ascii="Arial" w:hAnsi="Arial" w:cs="Arial"/>
          <w:b/>
          <w:sz w:val="20"/>
          <w:szCs w:val="20"/>
          <w:lang w:val="es-MX"/>
        </w:rPr>
      </w:pPr>
    </w:p>
    <w:p w14:paraId="36B4C108" w14:textId="4F5E1643" w:rsidR="00461683" w:rsidRDefault="00461683" w:rsidP="003D7B01">
      <w:pPr>
        <w:jc w:val="both"/>
        <w:rPr>
          <w:rFonts w:ascii="Arial" w:hAnsi="Arial" w:cs="Arial"/>
          <w:b/>
          <w:bCs/>
          <w:sz w:val="20"/>
          <w:szCs w:val="20"/>
          <w:lang w:val="es-MX"/>
        </w:rPr>
      </w:pPr>
      <w:r>
        <w:rPr>
          <w:rFonts w:ascii="Arial" w:hAnsi="Arial" w:cs="Arial"/>
          <w:bCs/>
          <w:sz w:val="20"/>
          <w:szCs w:val="20"/>
          <w:lang w:val="es-MX"/>
        </w:rPr>
        <w:t>Liceida Dorantes Contreras,</w:t>
      </w:r>
      <w:r w:rsidRPr="009C6DAD">
        <w:rPr>
          <w:rFonts w:ascii="Arial" w:hAnsi="Arial" w:cs="Arial"/>
          <w:sz w:val="20"/>
          <w:szCs w:val="20"/>
          <w:lang w:val="es-MX"/>
        </w:rPr>
        <w:t xml:space="preserve"> </w:t>
      </w:r>
      <w:r>
        <w:rPr>
          <w:rFonts w:ascii="Arial" w:hAnsi="Arial" w:cs="Arial"/>
          <w:sz w:val="20"/>
          <w:szCs w:val="20"/>
          <w:lang w:val="es-MX"/>
        </w:rPr>
        <w:t>invitada sin voz ni voto</w:t>
      </w:r>
      <w:r w:rsidRPr="0041659B">
        <w:rPr>
          <w:rFonts w:ascii="Arial" w:hAnsi="Arial" w:cs="Arial"/>
          <w:sz w:val="20"/>
          <w:szCs w:val="20"/>
          <w:lang w:val="es-MX"/>
        </w:rPr>
        <w:t xml:space="preserve"> </w:t>
      </w:r>
      <w:r w:rsidRPr="009C6DAD">
        <w:rPr>
          <w:rFonts w:ascii="Arial" w:hAnsi="Arial" w:cs="Arial"/>
          <w:sz w:val="20"/>
          <w:szCs w:val="20"/>
          <w:lang w:val="es-MX"/>
        </w:rPr>
        <w:t xml:space="preserve">de la fracción Edilicia del Partido Movimiento de Regeneración Nacional. </w:t>
      </w:r>
      <w:r>
        <w:rPr>
          <w:rFonts w:ascii="Arial" w:hAnsi="Arial" w:cs="Arial"/>
          <w:b/>
          <w:bCs/>
          <w:sz w:val="20"/>
          <w:szCs w:val="20"/>
          <w:lang w:val="es-MX"/>
        </w:rPr>
        <w:t>Presente</w:t>
      </w:r>
      <w:r w:rsidRPr="009C6DAD">
        <w:rPr>
          <w:rFonts w:ascii="Arial" w:hAnsi="Arial" w:cs="Arial"/>
          <w:b/>
          <w:bCs/>
          <w:sz w:val="20"/>
          <w:szCs w:val="20"/>
          <w:lang w:val="es-MX"/>
        </w:rPr>
        <w:t>.</w:t>
      </w:r>
    </w:p>
    <w:p w14:paraId="017A4C70" w14:textId="77777777" w:rsidR="00031594" w:rsidRDefault="00031594" w:rsidP="003D7B01">
      <w:pPr>
        <w:jc w:val="both"/>
        <w:rPr>
          <w:rFonts w:ascii="Arial" w:hAnsi="Arial" w:cs="Arial"/>
          <w:b/>
          <w:bCs/>
          <w:sz w:val="20"/>
          <w:szCs w:val="20"/>
          <w:lang w:val="es-MX"/>
        </w:rPr>
      </w:pPr>
    </w:p>
    <w:p w14:paraId="7CC49B88" w14:textId="07466C6C" w:rsidR="009C4DDD" w:rsidRDefault="0002113A" w:rsidP="003D7B01">
      <w:pPr>
        <w:jc w:val="both"/>
        <w:rPr>
          <w:rFonts w:ascii="Arial" w:hAnsi="Arial" w:cs="Arial"/>
          <w:b/>
          <w:sz w:val="20"/>
          <w:szCs w:val="20"/>
          <w:lang w:val="es-MX"/>
        </w:rPr>
      </w:pPr>
      <w:r>
        <w:rPr>
          <w:rFonts w:ascii="Arial" w:hAnsi="Arial" w:cs="Arial"/>
          <w:sz w:val="20"/>
          <w:szCs w:val="20"/>
        </w:rPr>
        <w:t>Jesús Uribe Sedano</w:t>
      </w:r>
      <w:r w:rsidR="009C4DDD" w:rsidRPr="00266662">
        <w:rPr>
          <w:rFonts w:ascii="Arial" w:hAnsi="Arial" w:cs="Arial"/>
          <w:b/>
          <w:sz w:val="20"/>
          <w:szCs w:val="20"/>
        </w:rPr>
        <w:t xml:space="preserve">, </w:t>
      </w:r>
      <w:r w:rsidR="009C4DDD" w:rsidRPr="00266662">
        <w:rPr>
          <w:rFonts w:ascii="Arial" w:hAnsi="Arial" w:cs="Arial"/>
          <w:sz w:val="20"/>
          <w:szCs w:val="20"/>
        </w:rPr>
        <w:t xml:space="preserve">Representante </w:t>
      </w:r>
      <w:r w:rsidR="009C4DDD">
        <w:rPr>
          <w:rFonts w:ascii="Arial" w:hAnsi="Arial" w:cs="Arial"/>
          <w:sz w:val="20"/>
          <w:szCs w:val="20"/>
        </w:rPr>
        <w:t>Suplente</w:t>
      </w:r>
      <w:r w:rsidR="009C4DDD" w:rsidRPr="00266662">
        <w:rPr>
          <w:rFonts w:ascii="Arial" w:hAnsi="Arial" w:cs="Arial"/>
          <w:sz w:val="20"/>
          <w:szCs w:val="20"/>
        </w:rPr>
        <w:t xml:space="preserve"> del Colegio de Arquitectos del Estado de Jalisco. </w:t>
      </w:r>
      <w:r w:rsidR="0051244D" w:rsidRPr="0051244D">
        <w:rPr>
          <w:rFonts w:ascii="Arial" w:hAnsi="Arial" w:cs="Arial"/>
          <w:b/>
          <w:sz w:val="20"/>
          <w:szCs w:val="20"/>
          <w:lang w:val="es-MX"/>
        </w:rPr>
        <w:t>Presente</w:t>
      </w:r>
      <w:r w:rsidR="0051244D">
        <w:rPr>
          <w:rFonts w:ascii="Arial" w:hAnsi="Arial" w:cs="Arial"/>
          <w:b/>
          <w:sz w:val="20"/>
          <w:szCs w:val="20"/>
          <w:lang w:val="es-MX"/>
        </w:rPr>
        <w:t>.</w:t>
      </w:r>
    </w:p>
    <w:p w14:paraId="71D848BE" w14:textId="77777777" w:rsidR="00031594" w:rsidRDefault="00031594" w:rsidP="003D7B01">
      <w:pPr>
        <w:jc w:val="both"/>
        <w:rPr>
          <w:rFonts w:ascii="Arial" w:hAnsi="Arial" w:cs="Arial"/>
          <w:b/>
          <w:sz w:val="20"/>
          <w:szCs w:val="20"/>
          <w:lang w:val="es-MX"/>
        </w:rPr>
      </w:pPr>
    </w:p>
    <w:p w14:paraId="73F9EB58" w14:textId="6968B794" w:rsidR="003D7B01" w:rsidRDefault="008E70A6" w:rsidP="003D7B01">
      <w:pPr>
        <w:jc w:val="both"/>
        <w:rPr>
          <w:rFonts w:ascii="Arial" w:hAnsi="Arial" w:cs="Arial"/>
          <w:b/>
          <w:sz w:val="20"/>
          <w:szCs w:val="20"/>
          <w:lang w:val="es-MX"/>
        </w:rPr>
      </w:pPr>
      <w:r w:rsidRPr="008E70A6">
        <w:rPr>
          <w:rFonts w:ascii="Arial" w:hAnsi="Arial" w:cs="Arial"/>
          <w:bCs/>
          <w:sz w:val="20"/>
          <w:szCs w:val="20"/>
          <w:lang w:val="es-MX"/>
        </w:rPr>
        <w:t>Alejandro Ornelas González</w:t>
      </w:r>
      <w:r w:rsidR="003D7B01" w:rsidRPr="009C6DAD">
        <w:rPr>
          <w:rFonts w:ascii="Arial" w:hAnsi="Arial" w:cs="Arial"/>
          <w:b/>
          <w:sz w:val="20"/>
          <w:szCs w:val="20"/>
          <w:lang w:val="es-MX"/>
        </w:rPr>
        <w:t xml:space="preserve">, </w:t>
      </w:r>
      <w:r w:rsidR="003D7B01" w:rsidRPr="009C6DAD">
        <w:rPr>
          <w:rFonts w:ascii="Arial" w:hAnsi="Arial" w:cs="Arial"/>
          <w:sz w:val="20"/>
          <w:szCs w:val="20"/>
          <w:lang w:val="es-MX"/>
        </w:rPr>
        <w:t xml:space="preserve">Representante </w:t>
      </w:r>
      <w:r>
        <w:rPr>
          <w:rFonts w:ascii="Arial" w:hAnsi="Arial" w:cs="Arial"/>
          <w:sz w:val="20"/>
          <w:szCs w:val="20"/>
          <w:lang w:val="es-MX"/>
        </w:rPr>
        <w:t>Suplente</w:t>
      </w:r>
      <w:r w:rsidR="003D7B01"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Presente</w:t>
      </w:r>
      <w:r w:rsidRPr="00266662">
        <w:rPr>
          <w:rFonts w:ascii="Arial" w:hAnsi="Arial" w:cs="Arial"/>
          <w:b/>
          <w:sz w:val="20"/>
          <w:szCs w:val="20"/>
          <w:lang w:val="es-MX"/>
        </w:rPr>
        <w:t>.</w:t>
      </w:r>
    </w:p>
    <w:p w14:paraId="0ABECEBF" w14:textId="77777777" w:rsidR="00265258" w:rsidRDefault="00265258" w:rsidP="003D7B01">
      <w:pPr>
        <w:jc w:val="both"/>
        <w:rPr>
          <w:rFonts w:ascii="Arial" w:hAnsi="Arial" w:cs="Arial"/>
          <w:b/>
          <w:sz w:val="20"/>
          <w:szCs w:val="20"/>
          <w:lang w:val="es-MX"/>
        </w:rPr>
      </w:pPr>
    </w:p>
    <w:p w14:paraId="1D114323" w14:textId="622009FB" w:rsidR="00265258" w:rsidRDefault="00265258" w:rsidP="003D7B01">
      <w:pPr>
        <w:jc w:val="both"/>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 xml:space="preserve">del </w:t>
      </w:r>
      <w:r w:rsidRPr="00265258">
        <w:rPr>
          <w:rFonts w:ascii="Arial" w:hAnsi="Arial" w:cs="Arial"/>
          <w:sz w:val="20"/>
          <w:szCs w:val="20"/>
          <w:lang w:val="es-MX"/>
        </w:rPr>
        <w:t xml:space="preserve">Consejo Ciudadano </w:t>
      </w:r>
      <w:r w:rsidR="00A3334E">
        <w:rPr>
          <w:rFonts w:ascii="Arial" w:hAnsi="Arial" w:cs="Arial"/>
          <w:sz w:val="20"/>
          <w:szCs w:val="20"/>
          <w:lang w:val="es-MX"/>
        </w:rPr>
        <w:t>d</w:t>
      </w:r>
      <w:r w:rsidRPr="00265258">
        <w:rPr>
          <w:rFonts w:ascii="Arial" w:hAnsi="Arial" w:cs="Arial"/>
          <w:sz w:val="20"/>
          <w:szCs w:val="20"/>
          <w:lang w:val="es-MX"/>
        </w:rPr>
        <w:t>e</w:t>
      </w:r>
      <w:r>
        <w:rPr>
          <w:rFonts w:ascii="Arial" w:hAnsi="Arial" w:cs="Arial"/>
          <w:sz w:val="20"/>
          <w:szCs w:val="20"/>
          <w:lang w:val="es-MX"/>
        </w:rPr>
        <w:t xml:space="preserve"> </w:t>
      </w:r>
      <w:r w:rsidRPr="00265258">
        <w:rPr>
          <w:rFonts w:ascii="Arial" w:hAnsi="Arial" w:cs="Arial"/>
          <w:sz w:val="20"/>
          <w:szCs w:val="20"/>
          <w:lang w:val="es-MX"/>
        </w:rPr>
        <w:t>Control</w:t>
      </w:r>
      <w:r w:rsidRPr="009C6DAD">
        <w:rPr>
          <w:rFonts w:ascii="Arial" w:hAnsi="Arial" w:cs="Arial"/>
          <w:sz w:val="20"/>
          <w:szCs w:val="20"/>
          <w:lang w:val="es-MX"/>
        </w:rPr>
        <w:t xml:space="preserve">. </w:t>
      </w:r>
      <w:r>
        <w:rPr>
          <w:rFonts w:ascii="Arial" w:hAnsi="Arial" w:cs="Arial"/>
          <w:b/>
          <w:sz w:val="20"/>
          <w:szCs w:val="20"/>
          <w:lang w:val="es-MX"/>
        </w:rPr>
        <w:t>Ausente</w:t>
      </w:r>
      <w:r w:rsidRPr="00266662">
        <w:rPr>
          <w:rFonts w:ascii="Arial" w:hAnsi="Arial" w:cs="Arial"/>
          <w:b/>
          <w:sz w:val="20"/>
          <w:szCs w:val="20"/>
          <w:lang w:val="es-MX"/>
        </w:rPr>
        <w:t>.</w:t>
      </w:r>
    </w:p>
    <w:p w14:paraId="69A0E039" w14:textId="77777777" w:rsidR="00054A4E" w:rsidRDefault="00054A4E" w:rsidP="003D7B01">
      <w:pPr>
        <w:jc w:val="both"/>
        <w:rPr>
          <w:rFonts w:ascii="Arial" w:hAnsi="Arial" w:cs="Arial"/>
          <w:b/>
          <w:sz w:val="20"/>
          <w:szCs w:val="20"/>
          <w:lang w:val="es-MX"/>
        </w:rPr>
      </w:pPr>
    </w:p>
    <w:p w14:paraId="1D3CE4ED" w14:textId="085ECBAC" w:rsidR="00572CCA" w:rsidRPr="00572CCA" w:rsidRDefault="0004216B" w:rsidP="003D7B01">
      <w:pPr>
        <w:jc w:val="both"/>
        <w:rPr>
          <w:rFonts w:ascii="Arial" w:hAnsi="Arial" w:cs="Arial"/>
          <w:bCs/>
          <w:sz w:val="20"/>
          <w:szCs w:val="20"/>
          <w:lang w:val="es-MX"/>
        </w:rPr>
      </w:pPr>
      <w:r>
        <w:rPr>
          <w:rFonts w:ascii="Arial" w:hAnsi="Arial" w:cs="Arial"/>
          <w:bCs/>
          <w:sz w:val="20"/>
          <w:szCs w:val="20"/>
          <w:lang w:val="es-MX"/>
        </w:rPr>
        <w:t>Emilio Becerra Avena</w:t>
      </w:r>
      <w:r w:rsidR="00572CCA">
        <w:rPr>
          <w:rFonts w:ascii="Arial" w:hAnsi="Arial" w:cs="Arial"/>
          <w:bCs/>
          <w:sz w:val="20"/>
          <w:szCs w:val="20"/>
          <w:lang w:val="es-MX"/>
        </w:rPr>
        <w:t xml:space="preserve">, </w:t>
      </w:r>
      <w:r w:rsidR="00572CCA" w:rsidRPr="009C6DAD">
        <w:rPr>
          <w:rFonts w:ascii="Arial" w:hAnsi="Arial" w:cs="Arial"/>
          <w:sz w:val="20"/>
          <w:szCs w:val="20"/>
          <w:lang w:val="es-MX"/>
        </w:rPr>
        <w:t xml:space="preserve">Representante </w:t>
      </w:r>
      <w:r>
        <w:rPr>
          <w:rFonts w:ascii="Arial" w:hAnsi="Arial" w:cs="Arial"/>
          <w:sz w:val="20"/>
          <w:szCs w:val="20"/>
          <w:lang w:val="es-MX"/>
        </w:rPr>
        <w:t>Suplente</w:t>
      </w:r>
      <w:r w:rsidR="005922AF">
        <w:rPr>
          <w:rFonts w:ascii="Arial" w:hAnsi="Arial" w:cs="Arial"/>
          <w:sz w:val="20"/>
          <w:szCs w:val="20"/>
          <w:lang w:val="es-MX"/>
        </w:rPr>
        <w:t xml:space="preserve"> de la</w:t>
      </w:r>
      <w:r w:rsidR="00572CCA" w:rsidRPr="009C6DAD">
        <w:rPr>
          <w:rFonts w:ascii="Arial" w:hAnsi="Arial" w:cs="Arial"/>
          <w:sz w:val="20"/>
          <w:szCs w:val="20"/>
          <w:lang w:val="es-MX"/>
        </w:rPr>
        <w:t xml:space="preserve"> </w:t>
      </w:r>
      <w:r w:rsidR="005922AF">
        <w:rPr>
          <w:rFonts w:ascii="Arial" w:hAnsi="Arial" w:cs="Arial"/>
          <w:sz w:val="20"/>
          <w:szCs w:val="20"/>
          <w:lang w:val="es-MX"/>
        </w:rPr>
        <w:t>Cámara Mexicana de La Industria d</w:t>
      </w:r>
      <w:r w:rsidR="00572CCA" w:rsidRPr="00572CCA">
        <w:rPr>
          <w:rFonts w:ascii="Arial" w:hAnsi="Arial" w:cs="Arial"/>
          <w:sz w:val="20"/>
          <w:szCs w:val="20"/>
          <w:lang w:val="es-MX"/>
        </w:rPr>
        <w:t>e La Construcción</w:t>
      </w:r>
      <w:r w:rsidR="00572CCA">
        <w:rPr>
          <w:rFonts w:ascii="Arial" w:hAnsi="Arial" w:cs="Arial"/>
          <w:sz w:val="20"/>
          <w:szCs w:val="20"/>
          <w:lang w:val="es-MX"/>
        </w:rPr>
        <w:t xml:space="preserve">. </w:t>
      </w:r>
      <w:r>
        <w:rPr>
          <w:rFonts w:ascii="Arial" w:hAnsi="Arial" w:cs="Arial"/>
          <w:b/>
          <w:sz w:val="20"/>
          <w:szCs w:val="20"/>
          <w:lang w:val="es-MX"/>
        </w:rPr>
        <w:t>Presente</w:t>
      </w:r>
      <w:r w:rsidR="00572CCA" w:rsidRPr="009C6DAD">
        <w:rPr>
          <w:rFonts w:ascii="Arial" w:hAnsi="Arial" w:cs="Arial"/>
          <w:b/>
          <w:sz w:val="20"/>
          <w:szCs w:val="20"/>
          <w:lang w:val="es-MX"/>
        </w:rPr>
        <w:t>.</w:t>
      </w:r>
    </w:p>
    <w:p w14:paraId="55C67AB7" w14:textId="77777777" w:rsidR="003D7B01" w:rsidRPr="009C6DAD" w:rsidRDefault="003D7B01" w:rsidP="003D7B01">
      <w:pPr>
        <w:jc w:val="both"/>
        <w:rPr>
          <w:rFonts w:ascii="Arial" w:hAnsi="Arial" w:cs="Arial"/>
          <w:sz w:val="20"/>
          <w:szCs w:val="20"/>
          <w:lang w:val="es-MX"/>
        </w:rPr>
      </w:pPr>
    </w:p>
    <w:p w14:paraId="6156695A" w14:textId="77777777" w:rsidR="007A664F" w:rsidRDefault="007A664F" w:rsidP="007A664F">
      <w:pPr>
        <w:jc w:val="both"/>
        <w:rPr>
          <w:rFonts w:ascii="Arial" w:hAnsi="Arial" w:cs="Arial"/>
          <w:b/>
          <w:sz w:val="20"/>
          <w:szCs w:val="20"/>
          <w:lang w:val="es-MX"/>
        </w:rPr>
      </w:pPr>
      <w:r w:rsidRPr="00976F6C">
        <w:rPr>
          <w:rFonts w:ascii="Arial" w:hAnsi="Arial" w:cs="Arial"/>
          <w:sz w:val="20"/>
          <w:szCs w:val="20"/>
          <w:lang w:val="es-MX"/>
        </w:rPr>
        <w:t xml:space="preserve">José Roberto Valdés Flores, </w:t>
      </w:r>
      <w:bookmarkStart w:id="1" w:name="_Hlk153612302"/>
      <w:r w:rsidRPr="00976F6C">
        <w:rPr>
          <w:rFonts w:ascii="Arial" w:hAnsi="Arial" w:cs="Arial"/>
          <w:sz w:val="20"/>
          <w:szCs w:val="20"/>
          <w:lang w:val="es-MX"/>
        </w:rPr>
        <w:t>Director de Conservación de Inmuebles</w:t>
      </w:r>
      <w:bookmarkEnd w:id="1"/>
      <w:r w:rsidRPr="00976F6C">
        <w:rPr>
          <w:rFonts w:ascii="Arial" w:hAnsi="Arial" w:cs="Arial"/>
          <w:sz w:val="20"/>
          <w:szCs w:val="20"/>
          <w:lang w:val="es-MX"/>
        </w:rPr>
        <w:t xml:space="preserve">. </w:t>
      </w:r>
      <w:r w:rsidRPr="00976F6C">
        <w:rPr>
          <w:rFonts w:ascii="Arial" w:hAnsi="Arial" w:cs="Arial"/>
          <w:b/>
          <w:sz w:val="20"/>
          <w:szCs w:val="20"/>
          <w:lang w:val="es-MX"/>
        </w:rPr>
        <w:t>Presente.</w:t>
      </w:r>
    </w:p>
    <w:p w14:paraId="3D8FED19" w14:textId="77777777" w:rsidR="00C52357" w:rsidRDefault="00C52357" w:rsidP="007A664F">
      <w:pPr>
        <w:jc w:val="both"/>
        <w:rPr>
          <w:rFonts w:ascii="Arial" w:hAnsi="Arial" w:cs="Arial"/>
          <w:b/>
          <w:sz w:val="20"/>
          <w:szCs w:val="20"/>
          <w:lang w:val="es-MX"/>
        </w:rPr>
      </w:pPr>
    </w:p>
    <w:p w14:paraId="52638824" w14:textId="6BC6A0FE" w:rsidR="00BB2947" w:rsidRDefault="003D7B01" w:rsidP="003D7B01">
      <w:pPr>
        <w:jc w:val="both"/>
        <w:rPr>
          <w:rFonts w:ascii="Arial" w:hAnsi="Arial" w:cs="Arial"/>
          <w:b/>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Presente.</w:t>
      </w:r>
    </w:p>
    <w:p w14:paraId="154211F5" w14:textId="79FA0E14" w:rsidR="009B4F92" w:rsidRDefault="009B4F92" w:rsidP="009B4F92">
      <w:pPr>
        <w:jc w:val="both"/>
        <w:rPr>
          <w:rFonts w:ascii="Arial" w:hAnsi="Arial" w:cs="Arial"/>
          <w:lang w:val="es-MX"/>
        </w:rPr>
      </w:pPr>
    </w:p>
    <w:p w14:paraId="26F17268" w14:textId="77777777" w:rsidR="00E94CCB" w:rsidRDefault="00E94CCB" w:rsidP="00BB2947">
      <w:pPr>
        <w:jc w:val="both"/>
        <w:rPr>
          <w:rFonts w:ascii="Arial" w:hAnsi="Arial" w:cs="Arial"/>
          <w:b/>
          <w:i/>
          <w:lang w:val="es-MX"/>
        </w:rPr>
      </w:pPr>
    </w:p>
    <w:p w14:paraId="7C57D015" w14:textId="45A4C675" w:rsidR="001A3E2B" w:rsidRDefault="00BB2947" w:rsidP="00BB2947">
      <w:pPr>
        <w:jc w:val="both"/>
        <w:rPr>
          <w:rFonts w:ascii="Arial" w:hAnsi="Arial" w:cs="Arial"/>
          <w:b/>
          <w:i/>
          <w:lang w:val="es-MX"/>
        </w:rPr>
      </w:pPr>
      <w:r w:rsidRPr="00266662">
        <w:rPr>
          <w:rFonts w:ascii="Arial" w:hAnsi="Arial" w:cs="Arial"/>
          <w:b/>
          <w:i/>
          <w:lang w:val="es-MX"/>
        </w:rPr>
        <w:t>2.      Verificación del quórum legal para sesionar.</w:t>
      </w:r>
    </w:p>
    <w:p w14:paraId="74561798" w14:textId="77777777" w:rsidR="00DF64A7" w:rsidRPr="00266662" w:rsidRDefault="00DF64A7" w:rsidP="00BB2947">
      <w:pPr>
        <w:jc w:val="both"/>
        <w:rPr>
          <w:rFonts w:ascii="Arial" w:hAnsi="Arial" w:cs="Arial"/>
          <w:b/>
          <w:i/>
          <w:lang w:val="es-MX"/>
        </w:rPr>
      </w:pPr>
    </w:p>
    <w:p w14:paraId="683F09B6" w14:textId="77777777" w:rsidR="00E94CCB" w:rsidRDefault="00E94CCB" w:rsidP="00BB2947">
      <w:pPr>
        <w:jc w:val="both"/>
        <w:rPr>
          <w:rFonts w:ascii="Arial" w:hAnsi="Arial" w:cs="Arial"/>
          <w:b/>
          <w:lang w:val="es-MX"/>
        </w:rPr>
      </w:pPr>
    </w:p>
    <w:p w14:paraId="29DA2755" w14:textId="6D2E6232" w:rsidR="00D272CF" w:rsidRPr="00D40F6F" w:rsidRDefault="00BB2947" w:rsidP="00BB2947">
      <w:pPr>
        <w:jc w:val="both"/>
        <w:rPr>
          <w:rFonts w:ascii="Arial" w:hAnsi="Arial" w:cs="Arial"/>
          <w:sz w:val="20"/>
          <w:szCs w:val="20"/>
          <w:lang w:val="es-MX"/>
        </w:rPr>
      </w:pPr>
      <w:r w:rsidRPr="00266662">
        <w:rPr>
          <w:rFonts w:ascii="Arial" w:hAnsi="Arial" w:cs="Arial"/>
          <w:sz w:val="20"/>
          <w:szCs w:val="20"/>
          <w:lang w:val="es-MX"/>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15, 16 y 17 del Reglamento de Asignación y Contratación de Obras Públicas y Servicios Relacionados con las Mismas para el Municipio de Zapopan, Jalisco, motivo por el cual se procede a agotar el siguiente punto de</w:t>
      </w:r>
      <w:r w:rsidR="005C61A7" w:rsidRPr="00266662">
        <w:rPr>
          <w:rFonts w:ascii="Arial" w:hAnsi="Arial" w:cs="Arial"/>
          <w:sz w:val="20"/>
          <w:szCs w:val="20"/>
          <w:lang w:val="es-MX"/>
        </w:rPr>
        <w:t xml:space="preserve"> </w:t>
      </w:r>
      <w:r w:rsidRPr="00266662">
        <w:rPr>
          <w:rFonts w:ascii="Arial" w:hAnsi="Arial" w:cs="Arial"/>
          <w:sz w:val="20"/>
          <w:szCs w:val="20"/>
          <w:lang w:val="es-MX"/>
        </w:rPr>
        <w:t>la orden del día.</w:t>
      </w:r>
    </w:p>
    <w:p w14:paraId="5FE69D77" w14:textId="77777777" w:rsidR="001A3E2B" w:rsidRDefault="001A3E2B" w:rsidP="00BB2947">
      <w:pPr>
        <w:jc w:val="both"/>
        <w:rPr>
          <w:rFonts w:ascii="Arial" w:hAnsi="Arial" w:cs="Arial"/>
          <w:b/>
          <w:i/>
          <w:lang w:val="es-MX"/>
        </w:rPr>
      </w:pPr>
    </w:p>
    <w:p w14:paraId="0D5C4A9A" w14:textId="77777777" w:rsidR="00E94CCB" w:rsidRDefault="00E94CCB" w:rsidP="00BB2947">
      <w:pPr>
        <w:jc w:val="both"/>
        <w:rPr>
          <w:rFonts w:ascii="Arial" w:hAnsi="Arial" w:cs="Arial"/>
          <w:b/>
          <w:i/>
          <w:lang w:val="es-MX"/>
        </w:rPr>
      </w:pPr>
    </w:p>
    <w:p w14:paraId="45626399" w14:textId="28A6A7B3" w:rsidR="00BB2947" w:rsidRDefault="00BB2947" w:rsidP="00BB2947">
      <w:pPr>
        <w:jc w:val="both"/>
        <w:rPr>
          <w:rFonts w:ascii="Arial" w:hAnsi="Arial" w:cs="Arial"/>
          <w:b/>
          <w:i/>
          <w:lang w:val="es-MX"/>
        </w:rPr>
      </w:pPr>
      <w:r w:rsidRPr="00266662">
        <w:rPr>
          <w:rFonts w:ascii="Arial" w:hAnsi="Arial" w:cs="Arial"/>
          <w:b/>
          <w:i/>
          <w:lang w:val="es-MX"/>
        </w:rPr>
        <w:t xml:space="preserve">3.  </w:t>
      </w:r>
      <w:r w:rsidR="00757116" w:rsidRPr="00266662">
        <w:rPr>
          <w:rFonts w:ascii="Arial" w:hAnsi="Arial" w:cs="Arial"/>
          <w:b/>
          <w:i/>
          <w:lang w:val="es-MX"/>
        </w:rPr>
        <w:t xml:space="preserve">   </w:t>
      </w:r>
      <w:r w:rsidRPr="00266662">
        <w:rPr>
          <w:rFonts w:ascii="Arial" w:hAnsi="Arial" w:cs="Arial"/>
          <w:b/>
          <w:i/>
          <w:lang w:val="es-MX"/>
        </w:rPr>
        <w:t>Aprobación de la Orden del Día.</w:t>
      </w:r>
    </w:p>
    <w:p w14:paraId="57530E4E" w14:textId="77777777" w:rsidR="00DF64A7" w:rsidRPr="00266662" w:rsidRDefault="00DF64A7" w:rsidP="00BB2947">
      <w:pPr>
        <w:jc w:val="both"/>
        <w:rPr>
          <w:rFonts w:ascii="Arial" w:hAnsi="Arial" w:cs="Arial"/>
          <w:b/>
          <w:i/>
          <w:lang w:val="es-MX"/>
        </w:rPr>
      </w:pPr>
    </w:p>
    <w:p w14:paraId="3FC66FD1" w14:textId="77777777" w:rsidR="00D272CF" w:rsidRPr="00A910CA" w:rsidRDefault="00D272CF" w:rsidP="00BB2947">
      <w:pPr>
        <w:jc w:val="both"/>
        <w:rPr>
          <w:rFonts w:ascii="Arial" w:hAnsi="Arial" w:cs="Arial"/>
          <w:sz w:val="28"/>
          <w:szCs w:val="28"/>
          <w:lang w:val="es-MX"/>
        </w:rPr>
      </w:pPr>
    </w:p>
    <w:p w14:paraId="55F09AD2" w14:textId="21A3402A" w:rsidR="00BB2947" w:rsidRDefault="00F11F50" w:rsidP="00BB2947">
      <w:pPr>
        <w:jc w:val="both"/>
        <w:rPr>
          <w:rFonts w:ascii="Arial" w:hAnsi="Arial" w:cs="Arial"/>
          <w:sz w:val="20"/>
          <w:szCs w:val="20"/>
          <w:lang w:val="es-MX"/>
        </w:rPr>
      </w:pPr>
      <w:bookmarkStart w:id="2" w:name="_Hlk172649019"/>
      <w:r>
        <w:rPr>
          <w:rFonts w:ascii="Arial" w:hAnsi="Arial" w:cs="Arial"/>
          <w:sz w:val="20"/>
          <w:szCs w:val="20"/>
          <w:lang w:val="es-MX"/>
        </w:rPr>
        <w:t xml:space="preserve">La Suplente del </w:t>
      </w:r>
      <w:r w:rsidR="00BB2947" w:rsidRPr="00266662">
        <w:rPr>
          <w:rFonts w:ascii="Arial" w:hAnsi="Arial" w:cs="Arial"/>
          <w:sz w:val="20"/>
          <w:szCs w:val="20"/>
          <w:lang w:val="es-MX"/>
        </w:rPr>
        <w:t xml:space="preserve">Presidente del Comité Mixto de Obra Pública, </w:t>
      </w:r>
      <w:r w:rsidRPr="00F11F50">
        <w:rPr>
          <w:rFonts w:ascii="Arial" w:hAnsi="Arial" w:cs="Arial"/>
          <w:sz w:val="20"/>
          <w:szCs w:val="20"/>
          <w:lang w:val="es-MX"/>
        </w:rPr>
        <w:t>Paulina del Carmen Torres Padilla</w:t>
      </w:r>
      <w:bookmarkEnd w:id="2"/>
      <w:r w:rsidR="00BB2947" w:rsidRPr="00266662">
        <w:rPr>
          <w:rFonts w:ascii="Arial" w:hAnsi="Arial" w:cs="Arial"/>
          <w:sz w:val="20"/>
          <w:szCs w:val="20"/>
          <w:lang w:val="es-MX"/>
        </w:rPr>
        <w:t xml:space="preserve"> menciona: muy bien una vez constatado que hay quórum legal requerido, pasamos al punto número tres que es la aprobación de la orden del día que se les hizo llegar previamente, si no hay ninguna observación al respecto lo sometemos a su consideración los que estén a favor, así manifestarlo</w:t>
      </w:r>
      <w:r w:rsidR="00F501D4">
        <w:rPr>
          <w:rFonts w:ascii="Arial" w:hAnsi="Arial" w:cs="Arial"/>
          <w:sz w:val="20"/>
          <w:szCs w:val="20"/>
          <w:lang w:val="es-MX"/>
        </w:rPr>
        <w:t>:</w:t>
      </w:r>
    </w:p>
    <w:p w14:paraId="6875A3B8" w14:textId="0416CB07" w:rsidR="00F501D4" w:rsidRDefault="00F501D4" w:rsidP="00BB2947">
      <w:pPr>
        <w:jc w:val="both"/>
        <w:rPr>
          <w:rFonts w:ascii="Arial" w:hAnsi="Arial" w:cs="Arial"/>
          <w:sz w:val="20"/>
          <w:szCs w:val="20"/>
          <w:lang w:val="es-MX"/>
        </w:rPr>
      </w:pPr>
    </w:p>
    <w:p w14:paraId="76DDE52B" w14:textId="500A2833" w:rsidR="00F501D4" w:rsidRPr="0041659B" w:rsidRDefault="00F501D4" w:rsidP="00F501D4">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39AD9CFB" w14:textId="77777777" w:rsidR="00F501D4" w:rsidRDefault="00F501D4" w:rsidP="00F501D4">
      <w:pPr>
        <w:jc w:val="both"/>
        <w:rPr>
          <w:rFonts w:ascii="Arial" w:hAnsi="Arial" w:cs="Arial"/>
          <w:sz w:val="20"/>
          <w:szCs w:val="20"/>
          <w:lang w:val="es-MX"/>
        </w:rPr>
      </w:pPr>
    </w:p>
    <w:p w14:paraId="7C911B02" w14:textId="7F24EBB4" w:rsidR="00F501D4" w:rsidRDefault="00F501D4" w:rsidP="00F501D4">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65C615B5" w14:textId="77777777" w:rsidR="00F501D4" w:rsidRDefault="00F501D4" w:rsidP="00F501D4">
      <w:pPr>
        <w:jc w:val="both"/>
        <w:rPr>
          <w:rFonts w:ascii="Arial" w:hAnsi="Arial" w:cs="Arial"/>
          <w:b/>
          <w:sz w:val="20"/>
          <w:szCs w:val="20"/>
          <w:lang w:val="es-MX"/>
        </w:rPr>
      </w:pPr>
    </w:p>
    <w:p w14:paraId="7B3BB5DD" w14:textId="5387A09D" w:rsidR="00F501D4" w:rsidRDefault="00F501D4" w:rsidP="00F501D4">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3CBCDBD1" w14:textId="77777777" w:rsidR="00F501D4" w:rsidRDefault="00F501D4" w:rsidP="00F501D4">
      <w:pPr>
        <w:jc w:val="both"/>
        <w:rPr>
          <w:rFonts w:ascii="Arial" w:hAnsi="Arial" w:cs="Arial"/>
          <w:b/>
          <w:sz w:val="20"/>
          <w:szCs w:val="20"/>
          <w:lang w:val="es-MX"/>
        </w:rPr>
      </w:pPr>
    </w:p>
    <w:p w14:paraId="3449B692" w14:textId="78555419" w:rsidR="00F501D4" w:rsidRPr="009C6DAD" w:rsidRDefault="00F501D4" w:rsidP="00F501D4">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0AEDCA1F" w14:textId="77777777" w:rsidR="00F501D4" w:rsidRPr="009C6DAD" w:rsidRDefault="00F501D4" w:rsidP="00F501D4">
      <w:pPr>
        <w:jc w:val="both"/>
        <w:rPr>
          <w:rFonts w:ascii="Arial" w:hAnsi="Arial" w:cs="Arial"/>
          <w:sz w:val="20"/>
          <w:szCs w:val="20"/>
          <w:lang w:val="es-MX"/>
        </w:rPr>
      </w:pPr>
    </w:p>
    <w:p w14:paraId="384D78E2" w14:textId="12817995" w:rsidR="00F501D4" w:rsidRDefault="00F501D4" w:rsidP="00F501D4">
      <w:pPr>
        <w:jc w:val="both"/>
        <w:rPr>
          <w:rFonts w:ascii="Arial" w:hAnsi="Arial" w:cs="Arial"/>
          <w:b/>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0F2353EA" w14:textId="77777777" w:rsidR="00F501D4" w:rsidRDefault="00F501D4" w:rsidP="00F501D4">
      <w:pPr>
        <w:jc w:val="both"/>
        <w:rPr>
          <w:rFonts w:ascii="Arial" w:hAnsi="Arial" w:cs="Arial"/>
          <w:b/>
          <w:sz w:val="20"/>
          <w:szCs w:val="20"/>
          <w:lang w:val="es-MX"/>
        </w:rPr>
      </w:pPr>
    </w:p>
    <w:p w14:paraId="5956FB5E" w14:textId="10B0834B" w:rsidR="00F501D4" w:rsidRDefault="00F501D4" w:rsidP="00F501D4">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78F62A4C" w14:textId="77777777" w:rsidR="00F501D4" w:rsidRDefault="00F501D4" w:rsidP="00F501D4">
      <w:pPr>
        <w:jc w:val="both"/>
        <w:rPr>
          <w:rFonts w:ascii="Arial" w:hAnsi="Arial" w:cs="Arial"/>
          <w:b/>
          <w:sz w:val="20"/>
          <w:szCs w:val="20"/>
          <w:lang w:val="es-MX"/>
        </w:rPr>
      </w:pPr>
    </w:p>
    <w:p w14:paraId="53BEAD07" w14:textId="27A36312" w:rsidR="00F501D4" w:rsidRPr="00572CCA" w:rsidRDefault="00F501D4" w:rsidP="00F501D4">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500D8DB" w14:textId="77777777" w:rsidR="00F501D4" w:rsidRPr="009C6DAD" w:rsidRDefault="00F501D4" w:rsidP="00F501D4">
      <w:pPr>
        <w:jc w:val="both"/>
        <w:rPr>
          <w:rFonts w:ascii="Arial" w:hAnsi="Arial" w:cs="Arial"/>
          <w:sz w:val="20"/>
          <w:szCs w:val="20"/>
          <w:lang w:val="es-MX"/>
        </w:rPr>
      </w:pPr>
    </w:p>
    <w:p w14:paraId="1C8C384E" w14:textId="5A987588" w:rsidR="00F501D4" w:rsidRDefault="00F501D4" w:rsidP="00F501D4">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4A58CDA5" w14:textId="77777777" w:rsidR="00F501D4" w:rsidRDefault="00F501D4" w:rsidP="00F501D4">
      <w:pPr>
        <w:jc w:val="both"/>
        <w:rPr>
          <w:rFonts w:ascii="Arial" w:hAnsi="Arial" w:cs="Arial"/>
          <w:b/>
          <w:sz w:val="20"/>
          <w:szCs w:val="20"/>
          <w:lang w:val="es-MX"/>
        </w:rPr>
      </w:pPr>
    </w:p>
    <w:p w14:paraId="1FB5C05D" w14:textId="03FB806E" w:rsidR="00F501D4" w:rsidRDefault="00F501D4" w:rsidP="00BB2947">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0A705F08" w14:textId="77777777" w:rsidR="00BB2947" w:rsidRPr="00266662" w:rsidRDefault="00BB2947" w:rsidP="00BB2947">
      <w:pPr>
        <w:jc w:val="both"/>
        <w:rPr>
          <w:rFonts w:ascii="Arial" w:hAnsi="Arial" w:cs="Arial"/>
          <w:sz w:val="20"/>
          <w:szCs w:val="20"/>
          <w:lang w:val="es-MX"/>
        </w:rPr>
      </w:pPr>
    </w:p>
    <w:p w14:paraId="766B5079" w14:textId="2A901CA3" w:rsidR="00BB2947" w:rsidRDefault="00F11F50" w:rsidP="00BB2947">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00BB2947" w:rsidRPr="00266662">
        <w:rPr>
          <w:rFonts w:ascii="Arial" w:hAnsi="Arial" w:cs="Arial"/>
          <w:b/>
          <w:sz w:val="20"/>
          <w:szCs w:val="20"/>
          <w:lang w:val="es-MX"/>
        </w:rPr>
        <w:t xml:space="preserve"> menciona: muy bien, queda aprobada por </w:t>
      </w:r>
      <w:r w:rsidR="00472F00">
        <w:rPr>
          <w:rFonts w:ascii="Arial" w:hAnsi="Arial" w:cs="Arial"/>
          <w:b/>
          <w:sz w:val="20"/>
          <w:szCs w:val="20"/>
          <w:lang w:val="es-MX"/>
        </w:rPr>
        <w:t>mayoría</w:t>
      </w:r>
      <w:r w:rsidR="00BB2947" w:rsidRPr="00266662">
        <w:rPr>
          <w:rFonts w:ascii="Arial" w:hAnsi="Arial" w:cs="Arial"/>
          <w:b/>
          <w:sz w:val="20"/>
          <w:szCs w:val="20"/>
          <w:lang w:val="es-MX"/>
        </w:rPr>
        <w:t xml:space="preserve"> la Orden del Día.</w:t>
      </w:r>
    </w:p>
    <w:p w14:paraId="3DF3B60C" w14:textId="1E1CFE0F" w:rsidR="00E94CCB" w:rsidRDefault="00E94CCB" w:rsidP="00BB2947">
      <w:pPr>
        <w:jc w:val="both"/>
        <w:rPr>
          <w:rFonts w:ascii="Arial" w:hAnsi="Arial" w:cs="Arial"/>
          <w:b/>
          <w:sz w:val="20"/>
          <w:szCs w:val="20"/>
          <w:lang w:val="es-MX"/>
        </w:rPr>
      </w:pPr>
    </w:p>
    <w:p w14:paraId="594B3D7F" w14:textId="77777777" w:rsidR="007237F1" w:rsidRDefault="007237F1" w:rsidP="00BB2947">
      <w:pPr>
        <w:jc w:val="both"/>
        <w:rPr>
          <w:rFonts w:ascii="Arial" w:hAnsi="Arial" w:cs="Arial"/>
          <w:b/>
          <w:sz w:val="20"/>
          <w:szCs w:val="20"/>
          <w:lang w:val="es-MX"/>
        </w:rPr>
      </w:pPr>
    </w:p>
    <w:p w14:paraId="764A1B23" w14:textId="77777777" w:rsidR="00E94CCB" w:rsidRDefault="00E94CCB" w:rsidP="00BB2947">
      <w:pPr>
        <w:jc w:val="both"/>
        <w:rPr>
          <w:rFonts w:ascii="Arial" w:hAnsi="Arial" w:cs="Arial"/>
          <w:b/>
          <w:sz w:val="20"/>
          <w:szCs w:val="20"/>
          <w:lang w:val="es-MX"/>
        </w:rPr>
      </w:pPr>
    </w:p>
    <w:p w14:paraId="54BB736D" w14:textId="6E1DB15C" w:rsidR="000E7279" w:rsidRPr="00257977" w:rsidRDefault="000E7279" w:rsidP="000E7279">
      <w:pPr>
        <w:jc w:val="both"/>
        <w:rPr>
          <w:rFonts w:ascii="Arial" w:hAnsi="Arial" w:cs="Arial"/>
          <w:b/>
          <w:i/>
          <w:lang w:val="es-MX"/>
        </w:rPr>
      </w:pPr>
      <w:r w:rsidRPr="00257977">
        <w:rPr>
          <w:rFonts w:ascii="Arial" w:hAnsi="Arial" w:cs="Arial"/>
          <w:b/>
          <w:i/>
          <w:lang w:val="es-MX"/>
        </w:rPr>
        <w:t xml:space="preserve">4.      </w:t>
      </w:r>
      <w:r w:rsidR="003B0C24" w:rsidRPr="00257977">
        <w:rPr>
          <w:rFonts w:ascii="Arial" w:hAnsi="Arial" w:cs="Arial"/>
          <w:b/>
          <w:i/>
        </w:rPr>
        <w:t xml:space="preserve">Lectura y Aprobación del </w:t>
      </w:r>
      <w:r w:rsidR="004D20AC" w:rsidRPr="00257977">
        <w:rPr>
          <w:rFonts w:ascii="Arial" w:hAnsi="Arial" w:cs="Arial"/>
          <w:b/>
          <w:i/>
        </w:rPr>
        <w:t>A</w:t>
      </w:r>
      <w:r w:rsidR="003B0C24" w:rsidRPr="00257977">
        <w:rPr>
          <w:rFonts w:ascii="Arial" w:hAnsi="Arial" w:cs="Arial"/>
          <w:b/>
          <w:i/>
        </w:rPr>
        <w:t xml:space="preserve">cta </w:t>
      </w:r>
      <w:r w:rsidR="001A3E2B" w:rsidRPr="00257977">
        <w:rPr>
          <w:rFonts w:ascii="Arial" w:hAnsi="Arial" w:cs="Arial"/>
          <w:b/>
          <w:i/>
        </w:rPr>
        <w:t xml:space="preserve">de la </w:t>
      </w:r>
      <w:r w:rsidR="004D20AC" w:rsidRPr="00257977">
        <w:rPr>
          <w:rFonts w:ascii="Arial" w:hAnsi="Arial" w:cs="Arial"/>
          <w:b/>
          <w:i/>
        </w:rPr>
        <w:t>S</w:t>
      </w:r>
      <w:r w:rsidR="003B0C24" w:rsidRPr="00257977">
        <w:rPr>
          <w:rFonts w:ascii="Arial" w:hAnsi="Arial" w:cs="Arial"/>
          <w:b/>
          <w:i/>
        </w:rPr>
        <w:t>esi</w:t>
      </w:r>
      <w:r w:rsidR="001A3E2B" w:rsidRPr="00257977">
        <w:rPr>
          <w:rFonts w:ascii="Arial" w:hAnsi="Arial" w:cs="Arial"/>
          <w:b/>
          <w:i/>
        </w:rPr>
        <w:t xml:space="preserve">ón </w:t>
      </w:r>
      <w:r w:rsidR="004D1822" w:rsidRPr="00257977">
        <w:rPr>
          <w:rFonts w:ascii="Arial" w:hAnsi="Arial" w:cs="Arial"/>
          <w:b/>
          <w:i/>
        </w:rPr>
        <w:t>Décima</w:t>
      </w:r>
      <w:r w:rsidR="004C599F" w:rsidRPr="00257977">
        <w:rPr>
          <w:rFonts w:ascii="Arial" w:hAnsi="Arial" w:cs="Arial"/>
          <w:b/>
          <w:i/>
        </w:rPr>
        <w:t xml:space="preserve"> </w:t>
      </w:r>
      <w:r w:rsidR="00F12827">
        <w:rPr>
          <w:rFonts w:ascii="Arial" w:hAnsi="Arial" w:cs="Arial"/>
          <w:b/>
          <w:i/>
        </w:rPr>
        <w:t>S</w:t>
      </w:r>
      <w:r w:rsidR="00B91EB3">
        <w:rPr>
          <w:rFonts w:ascii="Arial" w:hAnsi="Arial" w:cs="Arial"/>
          <w:b/>
          <w:i/>
        </w:rPr>
        <w:t>éptima</w:t>
      </w:r>
      <w:r w:rsidR="008E0D9C" w:rsidRPr="00257977">
        <w:rPr>
          <w:rFonts w:ascii="Arial" w:hAnsi="Arial" w:cs="Arial"/>
          <w:b/>
          <w:i/>
        </w:rPr>
        <w:t xml:space="preserve"> </w:t>
      </w:r>
      <w:r w:rsidR="003B0C24" w:rsidRPr="00257977">
        <w:rPr>
          <w:rFonts w:ascii="Arial" w:hAnsi="Arial" w:cs="Arial"/>
          <w:b/>
          <w:i/>
        </w:rPr>
        <w:t>del Comité Mixto de Obra Pública ejercicio 2024</w:t>
      </w:r>
      <w:r w:rsidRPr="00257977">
        <w:rPr>
          <w:rFonts w:ascii="Arial" w:hAnsi="Arial" w:cs="Arial"/>
          <w:b/>
          <w:i/>
          <w:lang w:val="es-MX"/>
        </w:rPr>
        <w:t>.</w:t>
      </w:r>
    </w:p>
    <w:p w14:paraId="0924702C" w14:textId="473F4281" w:rsidR="00225515" w:rsidRDefault="00225515" w:rsidP="000E7279">
      <w:pPr>
        <w:jc w:val="both"/>
        <w:rPr>
          <w:rFonts w:ascii="Arial" w:hAnsi="Arial" w:cs="Arial"/>
          <w:b/>
          <w:i/>
          <w:sz w:val="28"/>
          <w:szCs w:val="28"/>
          <w:highlight w:val="yellow"/>
          <w:lang w:val="es-MX"/>
        </w:rPr>
      </w:pPr>
    </w:p>
    <w:p w14:paraId="60E72255" w14:textId="77777777" w:rsidR="007237F1" w:rsidRPr="00F11F50" w:rsidRDefault="007237F1" w:rsidP="000E7279">
      <w:pPr>
        <w:jc w:val="both"/>
        <w:rPr>
          <w:rFonts w:ascii="Arial" w:hAnsi="Arial" w:cs="Arial"/>
          <w:b/>
          <w:i/>
          <w:sz w:val="28"/>
          <w:szCs w:val="28"/>
          <w:highlight w:val="yellow"/>
          <w:lang w:val="es-MX"/>
        </w:rPr>
      </w:pPr>
    </w:p>
    <w:p w14:paraId="344BF535" w14:textId="577421C2" w:rsidR="00B12425" w:rsidRDefault="00F11F50" w:rsidP="00B12425">
      <w:pPr>
        <w:jc w:val="both"/>
        <w:rPr>
          <w:rFonts w:ascii="Arial" w:hAnsi="Arial" w:cs="Arial"/>
          <w:sz w:val="20"/>
          <w:szCs w:val="20"/>
          <w:lang w:val="es-MX"/>
        </w:rPr>
      </w:pPr>
      <w:r w:rsidRPr="00257977">
        <w:rPr>
          <w:rFonts w:ascii="Arial" w:hAnsi="Arial" w:cs="Arial"/>
          <w:sz w:val="20"/>
          <w:szCs w:val="20"/>
          <w:lang w:val="es-MX"/>
        </w:rPr>
        <w:t>La Suplente del Presidente del Comité Mixto de Obra Pública, Paulina del Carmen Torres Padilla</w:t>
      </w:r>
      <w:r w:rsidR="00B12425" w:rsidRPr="00257977">
        <w:rPr>
          <w:rFonts w:ascii="Arial" w:hAnsi="Arial" w:cs="Arial"/>
          <w:sz w:val="20"/>
          <w:szCs w:val="20"/>
          <w:lang w:val="es-MX"/>
        </w:rPr>
        <w:t xml:space="preserve"> menciona: muy bien una vez constatado que hay quórum legal requerido, pasamos al punto número cuatro que es la </w:t>
      </w:r>
      <w:r w:rsidR="00B12425" w:rsidRPr="00257977">
        <w:rPr>
          <w:rFonts w:ascii="Arial" w:hAnsi="Arial" w:cs="Arial"/>
          <w:sz w:val="20"/>
          <w:szCs w:val="20"/>
        </w:rPr>
        <w:t xml:space="preserve">Lectura y Aprobación de la acta </w:t>
      </w:r>
      <w:r w:rsidR="001A3E2B" w:rsidRPr="00257977">
        <w:rPr>
          <w:rFonts w:ascii="Arial" w:hAnsi="Arial" w:cs="Arial"/>
          <w:sz w:val="20"/>
          <w:szCs w:val="20"/>
        </w:rPr>
        <w:t xml:space="preserve">de la </w:t>
      </w:r>
      <w:r w:rsidR="00B12425" w:rsidRPr="00257977">
        <w:rPr>
          <w:rFonts w:ascii="Arial" w:hAnsi="Arial" w:cs="Arial"/>
          <w:sz w:val="20"/>
          <w:szCs w:val="20"/>
        </w:rPr>
        <w:t>sesi</w:t>
      </w:r>
      <w:r w:rsidR="001A3E2B" w:rsidRPr="00257977">
        <w:rPr>
          <w:rFonts w:ascii="Arial" w:hAnsi="Arial" w:cs="Arial"/>
          <w:sz w:val="20"/>
          <w:szCs w:val="20"/>
        </w:rPr>
        <w:t xml:space="preserve">ón </w:t>
      </w:r>
      <w:r w:rsidR="004D1822" w:rsidRPr="00257977">
        <w:rPr>
          <w:rFonts w:ascii="Arial" w:hAnsi="Arial" w:cs="Arial"/>
          <w:b/>
          <w:bCs/>
          <w:color w:val="FF0000"/>
          <w:sz w:val="20"/>
          <w:szCs w:val="20"/>
        </w:rPr>
        <w:t>Décima</w:t>
      </w:r>
      <w:r w:rsidR="004C599F" w:rsidRPr="00257977">
        <w:rPr>
          <w:rFonts w:ascii="Arial" w:hAnsi="Arial" w:cs="Arial"/>
          <w:b/>
          <w:bCs/>
          <w:color w:val="FF0000"/>
          <w:sz w:val="20"/>
          <w:szCs w:val="20"/>
        </w:rPr>
        <w:t xml:space="preserve"> </w:t>
      </w:r>
      <w:r w:rsidR="00F12827">
        <w:rPr>
          <w:rFonts w:ascii="Arial" w:hAnsi="Arial" w:cs="Arial"/>
          <w:b/>
          <w:bCs/>
          <w:color w:val="FF0000"/>
          <w:sz w:val="20"/>
          <w:szCs w:val="20"/>
        </w:rPr>
        <w:t>S</w:t>
      </w:r>
      <w:r w:rsidR="00B91EB3">
        <w:rPr>
          <w:rFonts w:ascii="Arial" w:hAnsi="Arial" w:cs="Arial"/>
          <w:b/>
          <w:bCs/>
          <w:color w:val="FF0000"/>
          <w:sz w:val="20"/>
          <w:szCs w:val="20"/>
        </w:rPr>
        <w:t>éptima</w:t>
      </w:r>
      <w:r w:rsidR="00BC32B8" w:rsidRPr="00257977">
        <w:rPr>
          <w:rFonts w:ascii="Arial" w:hAnsi="Arial" w:cs="Arial"/>
          <w:color w:val="FF0000"/>
          <w:sz w:val="20"/>
          <w:szCs w:val="20"/>
        </w:rPr>
        <w:t xml:space="preserve"> </w:t>
      </w:r>
      <w:r w:rsidR="00B12425" w:rsidRPr="00257977">
        <w:rPr>
          <w:rFonts w:ascii="Arial" w:hAnsi="Arial" w:cs="Arial"/>
          <w:sz w:val="20"/>
          <w:szCs w:val="20"/>
        </w:rPr>
        <w:t>del Comité Mixto de Obra Pública ejercicio 2024</w:t>
      </w:r>
      <w:r w:rsidR="00B12425" w:rsidRPr="00257977">
        <w:rPr>
          <w:rFonts w:ascii="Arial" w:hAnsi="Arial" w:cs="Arial"/>
          <w:sz w:val="20"/>
          <w:szCs w:val="20"/>
          <w:lang w:val="es-MX"/>
        </w:rPr>
        <w:t xml:space="preserve"> que se les hizo llegar previamente</w:t>
      </w:r>
      <w:r w:rsidR="007B2C72">
        <w:rPr>
          <w:rFonts w:ascii="Arial" w:hAnsi="Arial" w:cs="Arial"/>
          <w:sz w:val="20"/>
          <w:szCs w:val="20"/>
          <w:lang w:val="es-MX"/>
        </w:rPr>
        <w:t xml:space="preserve"> dispensamos su lectura</w:t>
      </w:r>
      <w:r w:rsidR="00B12425" w:rsidRPr="00257977">
        <w:rPr>
          <w:rFonts w:ascii="Arial" w:hAnsi="Arial" w:cs="Arial"/>
          <w:sz w:val="20"/>
          <w:szCs w:val="20"/>
          <w:lang w:val="es-MX"/>
        </w:rPr>
        <w:t>, si no hay ninguna observación al respecto lo sometemos a su consideración los que estén a favor, así manifestarlo</w:t>
      </w:r>
      <w:r w:rsidR="00F702CE" w:rsidRPr="00257977">
        <w:rPr>
          <w:rFonts w:ascii="Arial" w:hAnsi="Arial" w:cs="Arial"/>
          <w:sz w:val="20"/>
          <w:szCs w:val="20"/>
          <w:lang w:val="es-MX"/>
        </w:rPr>
        <w:t>:</w:t>
      </w:r>
    </w:p>
    <w:p w14:paraId="2F6D7106" w14:textId="1495B3B2" w:rsidR="00F501D4" w:rsidRDefault="00F501D4" w:rsidP="00B12425">
      <w:pPr>
        <w:jc w:val="both"/>
        <w:rPr>
          <w:rFonts w:ascii="Arial" w:hAnsi="Arial" w:cs="Arial"/>
          <w:sz w:val="20"/>
          <w:szCs w:val="20"/>
          <w:lang w:val="es-MX"/>
        </w:rPr>
      </w:pPr>
    </w:p>
    <w:p w14:paraId="0EE15810" w14:textId="77777777" w:rsidR="00F501D4" w:rsidRPr="0041659B" w:rsidRDefault="00F501D4" w:rsidP="00F501D4">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75FC1841" w14:textId="77777777" w:rsidR="00F501D4" w:rsidRDefault="00F501D4" w:rsidP="00F501D4">
      <w:pPr>
        <w:jc w:val="both"/>
        <w:rPr>
          <w:rFonts w:ascii="Arial" w:hAnsi="Arial" w:cs="Arial"/>
          <w:sz w:val="20"/>
          <w:szCs w:val="20"/>
          <w:lang w:val="es-MX"/>
        </w:rPr>
      </w:pPr>
    </w:p>
    <w:p w14:paraId="633B6987" w14:textId="77777777" w:rsidR="00F501D4" w:rsidRDefault="00F501D4" w:rsidP="00F501D4">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794C39E1" w14:textId="77777777" w:rsidR="00F501D4" w:rsidRDefault="00F501D4" w:rsidP="00F501D4">
      <w:pPr>
        <w:jc w:val="both"/>
        <w:rPr>
          <w:rFonts w:ascii="Arial" w:hAnsi="Arial" w:cs="Arial"/>
          <w:b/>
          <w:sz w:val="20"/>
          <w:szCs w:val="20"/>
          <w:lang w:val="es-MX"/>
        </w:rPr>
      </w:pPr>
    </w:p>
    <w:p w14:paraId="7C5564C5" w14:textId="77777777" w:rsidR="00F501D4" w:rsidRDefault="00F501D4" w:rsidP="00F501D4">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7307D977" w14:textId="77777777" w:rsidR="00F501D4" w:rsidRDefault="00F501D4" w:rsidP="00F501D4">
      <w:pPr>
        <w:jc w:val="both"/>
        <w:rPr>
          <w:rFonts w:ascii="Arial" w:hAnsi="Arial" w:cs="Arial"/>
          <w:b/>
          <w:sz w:val="20"/>
          <w:szCs w:val="20"/>
          <w:lang w:val="es-MX"/>
        </w:rPr>
      </w:pPr>
    </w:p>
    <w:p w14:paraId="0F2EACD5" w14:textId="77777777" w:rsidR="00F501D4" w:rsidRPr="009C6DAD" w:rsidRDefault="00F501D4" w:rsidP="00F501D4">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0CA931F0" w14:textId="77777777" w:rsidR="00F501D4" w:rsidRPr="009C6DAD" w:rsidRDefault="00F501D4" w:rsidP="00F501D4">
      <w:pPr>
        <w:jc w:val="both"/>
        <w:rPr>
          <w:rFonts w:ascii="Arial" w:hAnsi="Arial" w:cs="Arial"/>
          <w:sz w:val="20"/>
          <w:szCs w:val="20"/>
          <w:lang w:val="es-MX"/>
        </w:rPr>
      </w:pPr>
    </w:p>
    <w:p w14:paraId="51ED6D66" w14:textId="77777777" w:rsidR="00F501D4" w:rsidRDefault="00F501D4" w:rsidP="00F501D4">
      <w:pPr>
        <w:jc w:val="both"/>
        <w:rPr>
          <w:rFonts w:ascii="Arial" w:hAnsi="Arial" w:cs="Arial"/>
          <w:b/>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1C8AB826" w14:textId="77777777" w:rsidR="00F501D4" w:rsidRDefault="00F501D4" w:rsidP="00F501D4">
      <w:pPr>
        <w:jc w:val="both"/>
        <w:rPr>
          <w:rFonts w:ascii="Arial" w:hAnsi="Arial" w:cs="Arial"/>
          <w:b/>
          <w:sz w:val="20"/>
          <w:szCs w:val="20"/>
          <w:lang w:val="es-MX"/>
        </w:rPr>
      </w:pPr>
    </w:p>
    <w:p w14:paraId="10C75855" w14:textId="77777777" w:rsidR="00F501D4" w:rsidRDefault="00F501D4" w:rsidP="00F501D4">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4A947624" w14:textId="77777777" w:rsidR="00F501D4" w:rsidRDefault="00F501D4" w:rsidP="00F501D4">
      <w:pPr>
        <w:jc w:val="both"/>
        <w:rPr>
          <w:rFonts w:ascii="Arial" w:hAnsi="Arial" w:cs="Arial"/>
          <w:b/>
          <w:sz w:val="20"/>
          <w:szCs w:val="20"/>
          <w:lang w:val="es-MX"/>
        </w:rPr>
      </w:pPr>
    </w:p>
    <w:p w14:paraId="3C8524EF" w14:textId="77777777" w:rsidR="00F501D4" w:rsidRPr="00572CCA" w:rsidRDefault="00F501D4" w:rsidP="00F501D4">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5AE6C734" w14:textId="77777777" w:rsidR="00F501D4" w:rsidRPr="009C6DAD" w:rsidRDefault="00F501D4" w:rsidP="00F501D4">
      <w:pPr>
        <w:jc w:val="both"/>
        <w:rPr>
          <w:rFonts w:ascii="Arial" w:hAnsi="Arial" w:cs="Arial"/>
          <w:sz w:val="20"/>
          <w:szCs w:val="20"/>
          <w:lang w:val="es-MX"/>
        </w:rPr>
      </w:pPr>
    </w:p>
    <w:p w14:paraId="627502AF" w14:textId="77777777" w:rsidR="00F501D4" w:rsidRDefault="00F501D4" w:rsidP="00F501D4">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3DF4E9E3" w14:textId="77777777" w:rsidR="00F501D4" w:rsidRDefault="00F501D4" w:rsidP="00F501D4">
      <w:pPr>
        <w:jc w:val="both"/>
        <w:rPr>
          <w:rFonts w:ascii="Arial" w:hAnsi="Arial" w:cs="Arial"/>
          <w:b/>
          <w:sz w:val="20"/>
          <w:szCs w:val="20"/>
          <w:lang w:val="es-MX"/>
        </w:rPr>
      </w:pPr>
    </w:p>
    <w:p w14:paraId="77BD7C08" w14:textId="77777777" w:rsidR="00F501D4" w:rsidRDefault="00F501D4" w:rsidP="00F501D4">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4E1B7633" w14:textId="77777777" w:rsidR="00F501D4" w:rsidRPr="00257977" w:rsidRDefault="00F501D4" w:rsidP="00B12425">
      <w:pPr>
        <w:jc w:val="both"/>
        <w:rPr>
          <w:rFonts w:ascii="Arial" w:hAnsi="Arial" w:cs="Arial"/>
          <w:sz w:val="20"/>
          <w:szCs w:val="20"/>
          <w:lang w:val="es-MX"/>
        </w:rPr>
      </w:pPr>
    </w:p>
    <w:p w14:paraId="610AB863" w14:textId="77777777" w:rsidR="00B12425" w:rsidRPr="00257977" w:rsidRDefault="00B12425" w:rsidP="00B12425">
      <w:pPr>
        <w:jc w:val="both"/>
        <w:rPr>
          <w:rFonts w:ascii="Arial" w:hAnsi="Arial" w:cs="Arial"/>
          <w:sz w:val="20"/>
          <w:szCs w:val="20"/>
          <w:lang w:val="es-MX"/>
        </w:rPr>
      </w:pPr>
    </w:p>
    <w:p w14:paraId="04686734" w14:textId="504B10F9" w:rsidR="00B12425" w:rsidRDefault="00F11F50" w:rsidP="000E7279">
      <w:pPr>
        <w:jc w:val="both"/>
        <w:rPr>
          <w:rFonts w:ascii="Arial" w:hAnsi="Arial" w:cs="Arial"/>
          <w:b/>
          <w:sz w:val="20"/>
          <w:szCs w:val="20"/>
          <w:lang w:val="es-MX"/>
        </w:rPr>
      </w:pPr>
      <w:bookmarkStart w:id="3" w:name="_Hlk174004618"/>
      <w:r w:rsidRPr="00257977">
        <w:rPr>
          <w:rFonts w:ascii="Arial" w:hAnsi="Arial" w:cs="Arial"/>
          <w:b/>
          <w:sz w:val="20"/>
          <w:szCs w:val="20"/>
          <w:lang w:val="es-MX"/>
        </w:rPr>
        <w:t>La Suplente del Presidente del Comité Mixto de Obra Pública, Paulina del Carmen Torres Padilla</w:t>
      </w:r>
      <w:bookmarkEnd w:id="3"/>
      <w:r w:rsidR="00B12425" w:rsidRPr="00257977">
        <w:rPr>
          <w:rFonts w:ascii="Arial" w:hAnsi="Arial" w:cs="Arial"/>
          <w:b/>
          <w:sz w:val="20"/>
          <w:szCs w:val="20"/>
          <w:lang w:val="es-MX"/>
        </w:rPr>
        <w:t xml:space="preserve"> menciona: muy bien, queda aprobada por mayoría la </w:t>
      </w:r>
      <w:r w:rsidR="00B12425" w:rsidRPr="00257977">
        <w:rPr>
          <w:rFonts w:ascii="Arial" w:hAnsi="Arial" w:cs="Arial"/>
          <w:b/>
          <w:sz w:val="20"/>
          <w:szCs w:val="20"/>
        </w:rPr>
        <w:t xml:space="preserve">acta </w:t>
      </w:r>
      <w:r w:rsidR="001A3E2B" w:rsidRPr="00257977">
        <w:rPr>
          <w:rFonts w:ascii="Arial" w:hAnsi="Arial" w:cs="Arial"/>
          <w:b/>
          <w:sz w:val="20"/>
          <w:szCs w:val="20"/>
        </w:rPr>
        <w:t>de la</w:t>
      </w:r>
      <w:r w:rsidR="00B12425" w:rsidRPr="00257977">
        <w:rPr>
          <w:rFonts w:ascii="Arial" w:hAnsi="Arial" w:cs="Arial"/>
          <w:b/>
          <w:sz w:val="20"/>
          <w:szCs w:val="20"/>
        </w:rPr>
        <w:t xml:space="preserve"> </w:t>
      </w:r>
      <w:r w:rsidR="004F0F09" w:rsidRPr="00257977">
        <w:rPr>
          <w:rFonts w:ascii="Arial" w:hAnsi="Arial" w:cs="Arial"/>
          <w:b/>
          <w:sz w:val="20"/>
          <w:szCs w:val="20"/>
        </w:rPr>
        <w:t>S</w:t>
      </w:r>
      <w:r w:rsidR="00B12425" w:rsidRPr="00257977">
        <w:rPr>
          <w:rFonts w:ascii="Arial" w:hAnsi="Arial" w:cs="Arial"/>
          <w:b/>
          <w:sz w:val="20"/>
          <w:szCs w:val="20"/>
        </w:rPr>
        <w:t>esi</w:t>
      </w:r>
      <w:r w:rsidR="001A3E2B" w:rsidRPr="00257977">
        <w:rPr>
          <w:rFonts w:ascii="Arial" w:hAnsi="Arial" w:cs="Arial"/>
          <w:b/>
          <w:sz w:val="20"/>
          <w:szCs w:val="20"/>
        </w:rPr>
        <w:t xml:space="preserve">ón </w:t>
      </w:r>
      <w:r w:rsidR="004C599F" w:rsidRPr="00257977">
        <w:rPr>
          <w:rFonts w:ascii="Arial" w:hAnsi="Arial" w:cs="Arial"/>
          <w:b/>
          <w:bCs/>
          <w:color w:val="FF0000"/>
          <w:sz w:val="20"/>
          <w:szCs w:val="20"/>
        </w:rPr>
        <w:t xml:space="preserve">Decima </w:t>
      </w:r>
      <w:r w:rsidR="00F12827">
        <w:rPr>
          <w:rFonts w:ascii="Arial" w:hAnsi="Arial" w:cs="Arial"/>
          <w:b/>
          <w:bCs/>
          <w:color w:val="FF0000"/>
          <w:sz w:val="20"/>
          <w:szCs w:val="20"/>
        </w:rPr>
        <w:t>S</w:t>
      </w:r>
      <w:r w:rsidR="00B91EB3">
        <w:rPr>
          <w:rFonts w:ascii="Arial" w:hAnsi="Arial" w:cs="Arial"/>
          <w:b/>
          <w:bCs/>
          <w:color w:val="FF0000"/>
          <w:sz w:val="20"/>
          <w:szCs w:val="20"/>
        </w:rPr>
        <w:t>éptima</w:t>
      </w:r>
      <w:r w:rsidR="009B5271" w:rsidRPr="00257977">
        <w:rPr>
          <w:rFonts w:ascii="Arial" w:hAnsi="Arial" w:cs="Arial"/>
          <w:b/>
          <w:color w:val="FF0000"/>
          <w:sz w:val="20"/>
          <w:szCs w:val="20"/>
        </w:rPr>
        <w:t xml:space="preserve"> </w:t>
      </w:r>
      <w:r w:rsidR="00B12425" w:rsidRPr="00257977">
        <w:rPr>
          <w:rFonts w:ascii="Arial" w:hAnsi="Arial" w:cs="Arial"/>
          <w:b/>
          <w:sz w:val="20"/>
          <w:szCs w:val="20"/>
        </w:rPr>
        <w:t>del Comité Mixto de Obra Pública ejercicio 2024</w:t>
      </w:r>
      <w:r w:rsidR="00B12425" w:rsidRPr="00257977">
        <w:rPr>
          <w:rFonts w:ascii="Arial" w:hAnsi="Arial" w:cs="Arial"/>
          <w:b/>
          <w:sz w:val="20"/>
          <w:szCs w:val="20"/>
          <w:lang w:val="es-MX"/>
        </w:rPr>
        <w:t>.</w:t>
      </w:r>
    </w:p>
    <w:p w14:paraId="43E638E2" w14:textId="793F53A6" w:rsidR="00257977" w:rsidRDefault="00257977" w:rsidP="000E7279">
      <w:pPr>
        <w:jc w:val="both"/>
        <w:rPr>
          <w:rFonts w:ascii="Arial" w:hAnsi="Arial" w:cs="Arial"/>
          <w:b/>
          <w:sz w:val="20"/>
          <w:szCs w:val="20"/>
          <w:lang w:val="es-MX"/>
        </w:rPr>
      </w:pPr>
    </w:p>
    <w:p w14:paraId="5B857349" w14:textId="3B03EEEA" w:rsidR="007237F1" w:rsidRDefault="007237F1" w:rsidP="000E7279">
      <w:pPr>
        <w:jc w:val="both"/>
        <w:rPr>
          <w:rFonts w:ascii="Arial" w:hAnsi="Arial" w:cs="Arial"/>
          <w:b/>
          <w:sz w:val="20"/>
          <w:szCs w:val="20"/>
          <w:lang w:val="es-MX"/>
        </w:rPr>
      </w:pPr>
    </w:p>
    <w:p w14:paraId="20F14B45" w14:textId="77777777" w:rsidR="00117D07" w:rsidRDefault="00117D07" w:rsidP="000E7279">
      <w:pPr>
        <w:jc w:val="both"/>
        <w:rPr>
          <w:rFonts w:ascii="Arial" w:hAnsi="Arial" w:cs="Arial"/>
          <w:b/>
          <w:sz w:val="20"/>
          <w:szCs w:val="20"/>
          <w:lang w:val="es-MX"/>
        </w:rPr>
      </w:pPr>
    </w:p>
    <w:p w14:paraId="768203D8" w14:textId="77777777" w:rsidR="00257977" w:rsidRDefault="00257977" w:rsidP="000E7279">
      <w:pPr>
        <w:jc w:val="both"/>
        <w:rPr>
          <w:rFonts w:ascii="Arial" w:hAnsi="Arial" w:cs="Arial"/>
          <w:b/>
          <w:sz w:val="20"/>
          <w:szCs w:val="20"/>
          <w:lang w:val="es-MX"/>
        </w:rPr>
      </w:pPr>
    </w:p>
    <w:p w14:paraId="66EF8322" w14:textId="0FF6D2C7" w:rsidR="00BA0860" w:rsidRDefault="00BA0860" w:rsidP="00BA0860">
      <w:pPr>
        <w:jc w:val="both"/>
        <w:rPr>
          <w:rFonts w:ascii="Arial" w:hAnsi="Arial" w:cs="Arial"/>
          <w:b/>
          <w:i/>
          <w:lang w:val="es-MX"/>
        </w:rPr>
      </w:pPr>
      <w:r>
        <w:rPr>
          <w:rFonts w:ascii="Arial" w:hAnsi="Arial" w:cs="Arial"/>
          <w:b/>
          <w:i/>
          <w:lang w:val="es-MX"/>
        </w:rPr>
        <w:t>5</w:t>
      </w:r>
      <w:r w:rsidRPr="00404C1F">
        <w:rPr>
          <w:rFonts w:ascii="Arial" w:hAnsi="Arial" w:cs="Arial"/>
          <w:b/>
          <w:i/>
          <w:lang w:val="es-MX"/>
        </w:rPr>
        <w:t xml:space="preserve">.  </w:t>
      </w:r>
      <w:r>
        <w:rPr>
          <w:rFonts w:ascii="Arial" w:hAnsi="Arial" w:cs="Arial"/>
          <w:b/>
          <w:i/>
          <w:lang w:val="es-MX"/>
        </w:rPr>
        <w:t xml:space="preserve"> </w:t>
      </w:r>
      <w:r w:rsidRPr="00BA0860">
        <w:rPr>
          <w:rFonts w:ascii="Arial" w:hAnsi="Arial" w:cs="Arial"/>
          <w:b/>
          <w:i/>
        </w:rPr>
        <w:t xml:space="preserve">Presentación y apertura de proposiciones </w:t>
      </w:r>
      <w:r w:rsidR="00AE5D78">
        <w:rPr>
          <w:rFonts w:ascii="Arial" w:hAnsi="Arial" w:cs="Arial"/>
          <w:b/>
          <w:i/>
        </w:rPr>
        <w:t>t</w:t>
      </w:r>
      <w:r w:rsidRPr="00BA0860">
        <w:rPr>
          <w:rFonts w:ascii="Arial" w:hAnsi="Arial" w:cs="Arial"/>
          <w:b/>
          <w:i/>
        </w:rPr>
        <w:t>écnicas y económicas mediante la modalidad de Licitación Pública</w:t>
      </w:r>
      <w:r w:rsidRPr="00404C1F">
        <w:rPr>
          <w:rFonts w:ascii="Arial" w:hAnsi="Arial" w:cs="Arial"/>
          <w:b/>
          <w:i/>
          <w:lang w:val="es-MX"/>
        </w:rPr>
        <w:t>.</w:t>
      </w:r>
    </w:p>
    <w:p w14:paraId="0D86A418" w14:textId="77777777" w:rsidR="00BA0860" w:rsidRDefault="00BA0860" w:rsidP="00BA0860">
      <w:pPr>
        <w:jc w:val="both"/>
        <w:rPr>
          <w:rFonts w:ascii="Arial" w:hAnsi="Arial" w:cs="Arial"/>
          <w:b/>
          <w:i/>
          <w:lang w:val="es-MX"/>
        </w:rPr>
      </w:pPr>
    </w:p>
    <w:p w14:paraId="0151E00C" w14:textId="77777777" w:rsidR="00BA0860" w:rsidRDefault="00BA0860" w:rsidP="00BA0860">
      <w:pPr>
        <w:jc w:val="both"/>
        <w:rPr>
          <w:rFonts w:ascii="Arial" w:hAnsi="Arial" w:cs="Arial"/>
          <w:b/>
          <w:i/>
          <w:lang w:val="es-MX"/>
        </w:rPr>
      </w:pPr>
    </w:p>
    <w:p w14:paraId="3D0CF018" w14:textId="77777777" w:rsidR="00BA0860" w:rsidRDefault="00BA0860" w:rsidP="00BA0860">
      <w:pPr>
        <w:jc w:val="both"/>
        <w:rPr>
          <w:rFonts w:ascii="Arial" w:hAnsi="Arial" w:cs="Arial"/>
          <w:b/>
          <w:i/>
          <w:lang w:val="es-MX"/>
        </w:rPr>
      </w:pPr>
    </w:p>
    <w:p w14:paraId="3463AA5A" w14:textId="395208B0" w:rsidR="00BA0860" w:rsidRDefault="00BA0860" w:rsidP="00BA0860">
      <w:pPr>
        <w:jc w:val="both"/>
        <w:rPr>
          <w:rFonts w:ascii="Arial" w:hAnsi="Arial" w:cs="Arial"/>
          <w:sz w:val="20"/>
          <w:szCs w:val="20"/>
          <w:lang w:val="es-MX"/>
        </w:rPr>
      </w:pPr>
      <w:r w:rsidRPr="00F11F50">
        <w:rPr>
          <w:rFonts w:ascii="Arial" w:hAnsi="Arial" w:cs="Arial"/>
          <w:sz w:val="20"/>
          <w:szCs w:val="20"/>
          <w:lang w:val="es-MX"/>
        </w:rPr>
        <w:t>La Suplente del Presidente del Comité Mixto de Obra Pública, Paulina del Carmen Torres Padilla</w:t>
      </w:r>
      <w:r w:rsidRPr="00266662">
        <w:rPr>
          <w:rFonts w:ascii="Arial" w:hAnsi="Arial" w:cs="Arial"/>
          <w:sz w:val="20"/>
          <w:szCs w:val="20"/>
          <w:lang w:val="es-MX"/>
        </w:rPr>
        <w:t xml:space="preserve">, muy bien desahogado el </w:t>
      </w:r>
      <w:r>
        <w:rPr>
          <w:rFonts w:ascii="Arial" w:hAnsi="Arial" w:cs="Arial"/>
          <w:b/>
          <w:sz w:val="20"/>
          <w:szCs w:val="20"/>
          <w:lang w:val="es-MX"/>
        </w:rPr>
        <w:t>Cuarto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que es la </w:t>
      </w:r>
      <w:r w:rsidR="000A6BD4" w:rsidRPr="000A6BD4">
        <w:rPr>
          <w:rFonts w:ascii="Arial" w:hAnsi="Arial" w:cs="Arial"/>
          <w:b/>
          <w:sz w:val="20"/>
          <w:szCs w:val="20"/>
        </w:rPr>
        <w:t xml:space="preserve">Presentación y apertura de proposiciones </w:t>
      </w:r>
      <w:r w:rsidR="00AE5D78">
        <w:rPr>
          <w:rFonts w:ascii="Arial" w:hAnsi="Arial" w:cs="Arial"/>
          <w:b/>
          <w:sz w:val="20"/>
          <w:szCs w:val="20"/>
        </w:rPr>
        <w:t>t</w:t>
      </w:r>
      <w:r w:rsidR="000A6BD4" w:rsidRPr="000A6BD4">
        <w:rPr>
          <w:rFonts w:ascii="Arial" w:hAnsi="Arial" w:cs="Arial"/>
          <w:b/>
          <w:sz w:val="20"/>
          <w:szCs w:val="20"/>
        </w:rPr>
        <w:t>écnicas y económicas mediante la modalidad de Licitación Pública</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 los mismos</w:t>
      </w:r>
      <w:r w:rsidR="00F501D4">
        <w:rPr>
          <w:rFonts w:ascii="Arial" w:hAnsi="Arial" w:cs="Arial"/>
          <w:sz w:val="20"/>
          <w:szCs w:val="20"/>
          <w:lang w:val="es-MX"/>
        </w:rPr>
        <w:t>.</w:t>
      </w:r>
    </w:p>
    <w:p w14:paraId="6E8B17A2" w14:textId="77777777" w:rsidR="00BA0860" w:rsidRDefault="00BA0860" w:rsidP="00BA0860">
      <w:pPr>
        <w:jc w:val="both"/>
        <w:rPr>
          <w:rFonts w:ascii="Arial" w:hAnsi="Arial" w:cs="Arial"/>
          <w:sz w:val="20"/>
          <w:szCs w:val="20"/>
          <w:lang w:val="es-MX"/>
        </w:rPr>
      </w:pPr>
    </w:p>
    <w:p w14:paraId="691692FE" w14:textId="77777777" w:rsidR="00BA0860" w:rsidRPr="008167FC" w:rsidRDefault="00BA0860" w:rsidP="00BA0860">
      <w:pPr>
        <w:jc w:val="both"/>
        <w:rPr>
          <w:rFonts w:ascii="Arial" w:hAnsi="Arial" w:cs="Arial"/>
          <w:sz w:val="20"/>
          <w:szCs w:val="20"/>
          <w:lang w:val="es-MX"/>
        </w:rPr>
      </w:pPr>
      <w:r w:rsidRPr="001072DA">
        <w:rPr>
          <w:rFonts w:ascii="Arial" w:hAnsi="Arial" w:cs="Arial"/>
          <w:sz w:val="20"/>
          <w:szCs w:val="20"/>
          <w:lang w:val="es-MX"/>
        </w:rPr>
        <w:t>Ismael Jauregui Castañeda</w:t>
      </w:r>
      <w:r>
        <w:rPr>
          <w:rFonts w:ascii="Arial" w:hAnsi="Arial" w:cs="Arial"/>
          <w:sz w:val="20"/>
          <w:szCs w:val="20"/>
          <w:lang w:val="es-MX"/>
        </w:rPr>
        <w:t xml:space="preserve">, </w:t>
      </w:r>
      <w:r w:rsidRPr="008167FC">
        <w:rPr>
          <w:rFonts w:ascii="Arial" w:hAnsi="Arial" w:cs="Arial"/>
          <w:sz w:val="20"/>
          <w:szCs w:val="20"/>
          <w:lang w:val="es-MX"/>
        </w:rPr>
        <w:t>Secretario Técnico del Comité Mixto de Obra Pública, hace uso de la voz, mencionando: Antes de empezar con la revisión de los paquetes quiero proponerles para efectos de agilizar la revisión de las propuestas, autoricen que los equipos de Costos</w:t>
      </w:r>
      <w:r>
        <w:rPr>
          <w:rFonts w:ascii="Arial" w:hAnsi="Arial" w:cs="Arial"/>
          <w:sz w:val="20"/>
          <w:szCs w:val="20"/>
          <w:lang w:val="es-MX"/>
        </w:rPr>
        <w:t xml:space="preserve"> </w:t>
      </w:r>
      <w:r w:rsidRPr="008167FC">
        <w:rPr>
          <w:rFonts w:ascii="Arial" w:hAnsi="Arial" w:cs="Arial"/>
          <w:sz w:val="20"/>
          <w:szCs w:val="20"/>
          <w:lang w:val="es-MX"/>
        </w:rPr>
        <w:t>y Contratación de Obras Públicas se integren a la mesa para revisar las propuestas, por lo que pido su autorización.</w:t>
      </w:r>
    </w:p>
    <w:p w14:paraId="2211FEE7" w14:textId="77777777" w:rsidR="00BA0860" w:rsidRPr="008167FC" w:rsidRDefault="00BA0860" w:rsidP="00BA0860">
      <w:pPr>
        <w:jc w:val="both"/>
        <w:rPr>
          <w:rFonts w:ascii="Arial" w:hAnsi="Arial" w:cs="Arial"/>
          <w:sz w:val="20"/>
          <w:szCs w:val="20"/>
          <w:lang w:val="es-MX"/>
        </w:rPr>
      </w:pPr>
    </w:p>
    <w:p w14:paraId="276CBB96" w14:textId="5F00CACA" w:rsidR="00BA0860" w:rsidRDefault="00BA0860" w:rsidP="00BA0860">
      <w:pPr>
        <w:jc w:val="both"/>
        <w:rPr>
          <w:rFonts w:ascii="Arial" w:hAnsi="Arial" w:cs="Arial"/>
          <w:sz w:val="20"/>
          <w:szCs w:val="20"/>
          <w:lang w:val="es-MX"/>
        </w:rPr>
      </w:pPr>
      <w:r w:rsidRPr="00F11F50">
        <w:rPr>
          <w:rFonts w:ascii="Arial" w:hAnsi="Arial" w:cs="Arial"/>
          <w:sz w:val="20"/>
          <w:szCs w:val="20"/>
          <w:lang w:val="es-MX"/>
        </w:rPr>
        <w:t>La Suplente del Presidente del Comité Mixto de Obra Pública, Paulina del Carmen Torres Padilla</w:t>
      </w:r>
      <w:r w:rsidRPr="008167FC">
        <w:rPr>
          <w:rFonts w:ascii="Arial" w:hAnsi="Arial" w:cs="Arial"/>
          <w:sz w:val="20"/>
          <w:szCs w:val="20"/>
          <w:lang w:val="es-MX"/>
        </w:rPr>
        <w:t xml:space="preserve"> hace uso de la voz, mencionando: muy bien, si no hay ningún inconveniente al respecto lo sometemos a su consideración los que estén a favor, así manifestarlo:</w:t>
      </w:r>
    </w:p>
    <w:p w14:paraId="3C707DED" w14:textId="77777777" w:rsidR="000165E6" w:rsidRDefault="000165E6" w:rsidP="00BA0860">
      <w:pPr>
        <w:jc w:val="both"/>
        <w:rPr>
          <w:rFonts w:ascii="Arial" w:hAnsi="Arial" w:cs="Arial"/>
          <w:sz w:val="20"/>
          <w:szCs w:val="20"/>
          <w:lang w:val="es-MX"/>
        </w:rPr>
      </w:pPr>
    </w:p>
    <w:p w14:paraId="63D794F9" w14:textId="77777777" w:rsidR="00CC1B4E" w:rsidRPr="0041659B" w:rsidRDefault="00CC1B4E" w:rsidP="00CC1B4E">
      <w:pPr>
        <w:jc w:val="both"/>
        <w:rPr>
          <w:rFonts w:ascii="Arial" w:hAnsi="Arial" w:cs="Arial"/>
          <w:b/>
          <w:sz w:val="20"/>
          <w:szCs w:val="20"/>
          <w:lang w:val="es-MX"/>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607B0AC4" w14:textId="77777777" w:rsidR="00CC1B4E" w:rsidRDefault="00CC1B4E" w:rsidP="00CC1B4E">
      <w:pPr>
        <w:jc w:val="both"/>
        <w:rPr>
          <w:rFonts w:ascii="Arial" w:hAnsi="Arial" w:cs="Arial"/>
          <w:sz w:val="20"/>
          <w:szCs w:val="20"/>
          <w:lang w:val="es-MX"/>
        </w:rPr>
      </w:pPr>
    </w:p>
    <w:p w14:paraId="6B58FA23" w14:textId="77777777" w:rsidR="00CC1B4E" w:rsidRDefault="00CC1B4E" w:rsidP="00CC1B4E">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4F80F0FF" w14:textId="77777777" w:rsidR="00CC1B4E" w:rsidRDefault="00CC1B4E" w:rsidP="00CC1B4E">
      <w:pPr>
        <w:jc w:val="both"/>
        <w:rPr>
          <w:rFonts w:ascii="Arial" w:hAnsi="Arial" w:cs="Arial"/>
          <w:b/>
          <w:sz w:val="20"/>
          <w:szCs w:val="20"/>
          <w:lang w:val="es-MX"/>
        </w:rPr>
      </w:pPr>
    </w:p>
    <w:p w14:paraId="20AA5037" w14:textId="77777777" w:rsidR="00CC1B4E" w:rsidRDefault="00CC1B4E" w:rsidP="00CC1B4E">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1FE41BB4" w14:textId="77777777" w:rsidR="00CC1B4E" w:rsidRPr="009C6DAD" w:rsidRDefault="00CC1B4E" w:rsidP="00CC1B4E">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0D079891" w14:textId="77777777" w:rsidR="00CC1B4E" w:rsidRPr="009C6DAD" w:rsidRDefault="00CC1B4E" w:rsidP="00CC1B4E">
      <w:pPr>
        <w:jc w:val="both"/>
        <w:rPr>
          <w:rFonts w:ascii="Arial" w:hAnsi="Arial" w:cs="Arial"/>
          <w:sz w:val="20"/>
          <w:szCs w:val="20"/>
          <w:lang w:val="es-MX"/>
        </w:rPr>
      </w:pPr>
    </w:p>
    <w:p w14:paraId="7774B3C9" w14:textId="77777777" w:rsidR="00CC1B4E" w:rsidRDefault="00CC1B4E" w:rsidP="00CC1B4E">
      <w:pPr>
        <w:jc w:val="both"/>
        <w:rPr>
          <w:rFonts w:ascii="Arial" w:hAnsi="Arial" w:cs="Arial"/>
          <w:b/>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5322204D" w14:textId="77777777" w:rsidR="00CC1B4E" w:rsidRDefault="00CC1B4E" w:rsidP="00CC1B4E">
      <w:pPr>
        <w:jc w:val="both"/>
        <w:rPr>
          <w:rFonts w:ascii="Arial" w:hAnsi="Arial" w:cs="Arial"/>
          <w:b/>
          <w:sz w:val="20"/>
          <w:szCs w:val="20"/>
          <w:lang w:val="es-MX"/>
        </w:rPr>
      </w:pPr>
    </w:p>
    <w:p w14:paraId="5F3E1498" w14:textId="77777777" w:rsidR="00CC1B4E" w:rsidRDefault="00CC1B4E" w:rsidP="00CC1B4E">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6BA8F743" w14:textId="77777777" w:rsidR="00CC1B4E" w:rsidRDefault="00CC1B4E" w:rsidP="00CC1B4E">
      <w:pPr>
        <w:jc w:val="both"/>
        <w:rPr>
          <w:rFonts w:ascii="Arial" w:hAnsi="Arial" w:cs="Arial"/>
          <w:b/>
          <w:sz w:val="20"/>
          <w:szCs w:val="20"/>
          <w:lang w:val="es-MX"/>
        </w:rPr>
      </w:pPr>
    </w:p>
    <w:p w14:paraId="4C22C2B2" w14:textId="77777777" w:rsidR="00CC1B4E" w:rsidRPr="00572CCA" w:rsidRDefault="00CC1B4E" w:rsidP="00CC1B4E">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6C93FC28" w14:textId="77777777" w:rsidR="00CC1B4E" w:rsidRPr="009C6DAD" w:rsidRDefault="00CC1B4E" w:rsidP="00CC1B4E">
      <w:pPr>
        <w:jc w:val="both"/>
        <w:rPr>
          <w:rFonts w:ascii="Arial" w:hAnsi="Arial" w:cs="Arial"/>
          <w:sz w:val="20"/>
          <w:szCs w:val="20"/>
          <w:lang w:val="es-MX"/>
        </w:rPr>
      </w:pPr>
    </w:p>
    <w:p w14:paraId="043D6E0A" w14:textId="77777777" w:rsidR="00CC1B4E" w:rsidRDefault="00CC1B4E" w:rsidP="00CC1B4E">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43B33180" w14:textId="77777777" w:rsidR="00CC1B4E" w:rsidRDefault="00CC1B4E" w:rsidP="00CC1B4E">
      <w:pPr>
        <w:jc w:val="both"/>
        <w:rPr>
          <w:rFonts w:ascii="Arial" w:hAnsi="Arial" w:cs="Arial"/>
          <w:b/>
          <w:sz w:val="20"/>
          <w:szCs w:val="20"/>
          <w:lang w:val="es-MX"/>
        </w:rPr>
      </w:pPr>
    </w:p>
    <w:p w14:paraId="4C7EDA5C" w14:textId="73EE7C6A" w:rsidR="00CC1B4E" w:rsidRDefault="00CC1B4E" w:rsidP="00CC1B4E">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116530E7" w14:textId="77777777" w:rsidR="00BA0860" w:rsidRDefault="00BA0860" w:rsidP="00BA0860">
      <w:pPr>
        <w:jc w:val="both"/>
        <w:rPr>
          <w:rFonts w:ascii="Arial" w:hAnsi="Arial" w:cs="Arial"/>
          <w:sz w:val="20"/>
          <w:szCs w:val="20"/>
          <w:lang w:val="es-MX"/>
        </w:rPr>
      </w:pPr>
    </w:p>
    <w:p w14:paraId="7211C55D" w14:textId="77777777" w:rsidR="00BA0860" w:rsidRDefault="00BA0860" w:rsidP="00BA0860">
      <w:pPr>
        <w:jc w:val="both"/>
        <w:rPr>
          <w:rFonts w:ascii="Arial" w:hAnsi="Arial" w:cs="Arial"/>
          <w:b/>
          <w:sz w:val="20"/>
          <w:szCs w:val="20"/>
          <w:lang w:val="es-MX"/>
        </w:rPr>
      </w:pPr>
      <w:r w:rsidRPr="00F11F50">
        <w:rPr>
          <w:rFonts w:ascii="Arial" w:hAnsi="Arial" w:cs="Arial"/>
          <w:b/>
          <w:sz w:val="20"/>
          <w:szCs w:val="20"/>
          <w:lang w:val="es-MX"/>
        </w:rPr>
        <w:t>La Suplente del Presidente del Comité Mixto de Obra Pública, Paulina del Carmen Torres Padilla</w:t>
      </w:r>
      <w:r w:rsidRPr="00266662">
        <w:rPr>
          <w:rFonts w:ascii="Arial" w:hAnsi="Arial" w:cs="Arial"/>
          <w:b/>
          <w:sz w:val="20"/>
          <w:szCs w:val="20"/>
          <w:lang w:val="es-MX"/>
        </w:rPr>
        <w:t xml:space="preserve"> menciona: muy bien queda aprobado </w:t>
      </w:r>
      <w:r>
        <w:rPr>
          <w:rFonts w:ascii="Arial" w:hAnsi="Arial" w:cs="Arial"/>
          <w:b/>
          <w:sz w:val="20"/>
          <w:szCs w:val="20"/>
          <w:lang w:val="es-MX"/>
        </w:rPr>
        <w:t>con una Abstención,</w:t>
      </w:r>
      <w:r w:rsidRPr="00266662">
        <w:rPr>
          <w:rFonts w:ascii="Arial" w:hAnsi="Arial" w:cs="Arial"/>
          <w:b/>
          <w:sz w:val="20"/>
          <w:szCs w:val="20"/>
          <w:lang w:val="es-MX"/>
        </w:rPr>
        <w:t xml:space="preserve"> para que se integre el personal del área de costos, proyectos, construcción y contratación de obras públicas para la revisión de propuestas técnicas y económicas.</w:t>
      </w:r>
    </w:p>
    <w:p w14:paraId="2ECD6A83" w14:textId="77777777" w:rsidR="00BA0860" w:rsidRDefault="00BA0860" w:rsidP="00BA0860">
      <w:pPr>
        <w:jc w:val="both"/>
        <w:rPr>
          <w:rFonts w:ascii="Arial" w:hAnsi="Arial" w:cs="Arial"/>
          <w:b/>
          <w:sz w:val="20"/>
          <w:szCs w:val="20"/>
          <w:lang w:val="es-MX"/>
        </w:rPr>
      </w:pPr>
    </w:p>
    <w:p w14:paraId="197BE275" w14:textId="20DA4EA4" w:rsidR="00BA0860" w:rsidRPr="00266662" w:rsidRDefault="00BA0860" w:rsidP="00BA0860">
      <w:pPr>
        <w:jc w:val="both"/>
        <w:rPr>
          <w:rFonts w:ascii="Arial" w:hAnsi="Arial" w:cs="Arial"/>
          <w:sz w:val="20"/>
          <w:szCs w:val="20"/>
          <w:lang w:val="es-MX"/>
        </w:rPr>
      </w:pPr>
      <w:r w:rsidRPr="00A22730">
        <w:rPr>
          <w:rFonts w:ascii="Arial" w:hAnsi="Arial" w:cs="Arial"/>
          <w:sz w:val="20"/>
          <w:szCs w:val="20"/>
          <w:lang w:val="es-MX"/>
        </w:rPr>
        <w:t>Jesús de Jesús Ramos Iglesias, Director de Verificación y Control de Obra Pública, hace uso de la voz mencionando: Con base en el Artículo 33 que a la letra señala "si la convocante solicitó información por medio de dispositivos electrónicos, será de carácter obligatorio revisar el contenido de la información de dichos implementos</w:t>
      </w:r>
      <w:r>
        <w:rPr>
          <w:rFonts w:ascii="Arial" w:hAnsi="Arial" w:cs="Arial"/>
          <w:sz w:val="20"/>
          <w:szCs w:val="20"/>
          <w:lang w:val="es-MX"/>
        </w:rPr>
        <w:t>;</w:t>
      </w:r>
      <w:r w:rsidRPr="00A22730">
        <w:rPr>
          <w:rFonts w:ascii="Arial" w:hAnsi="Arial" w:cs="Arial"/>
          <w:sz w:val="20"/>
          <w:szCs w:val="20"/>
          <w:lang w:val="es-MX"/>
        </w:rPr>
        <w:t xml:space="preserve"> el contenido será validado por el representante de la Contraloría</w:t>
      </w:r>
      <w:r w:rsidR="00860A28">
        <w:rPr>
          <w:rFonts w:ascii="Arial" w:hAnsi="Arial" w:cs="Arial"/>
          <w:sz w:val="20"/>
          <w:szCs w:val="20"/>
          <w:lang w:val="es-MX"/>
        </w:rPr>
        <w:t xml:space="preserve"> para esta ocasión son: </w:t>
      </w:r>
      <w:r w:rsidR="00AA4CD0" w:rsidRPr="00AA4CD0">
        <w:rPr>
          <w:rFonts w:ascii="Arial" w:hAnsi="Arial" w:cs="Arial"/>
          <w:sz w:val="20"/>
          <w:szCs w:val="20"/>
          <w:lang w:val="es-MX"/>
        </w:rPr>
        <w:t>Luis Alfonso Alcaraz Rivera, Jonathan Alexander Terrones Partida, Francisco Sánchez Alejandre, Francisco Sandoval Mascorro, Emmanuel Salgado Gómez y Guillermo Ventura Becerra</w:t>
      </w:r>
      <w:r w:rsidR="00860A28">
        <w:rPr>
          <w:rFonts w:ascii="Arial" w:hAnsi="Arial" w:cs="Arial"/>
          <w:sz w:val="20"/>
          <w:szCs w:val="20"/>
          <w:lang w:val="es-MX"/>
        </w:rPr>
        <w:t>,</w:t>
      </w:r>
      <w:r w:rsidR="00AA4CD0">
        <w:rPr>
          <w:rFonts w:ascii="Arial" w:hAnsi="Arial" w:cs="Arial"/>
          <w:sz w:val="20"/>
          <w:szCs w:val="20"/>
          <w:lang w:val="es-MX"/>
        </w:rPr>
        <w:t xml:space="preserve"> </w:t>
      </w:r>
      <w:r w:rsidRPr="00A22730">
        <w:rPr>
          <w:rFonts w:ascii="Arial" w:hAnsi="Arial" w:cs="Arial"/>
          <w:sz w:val="20"/>
          <w:szCs w:val="20"/>
          <w:lang w:val="es-MX"/>
        </w:rPr>
        <w:t>donde los dispositivos electrónicos deberán estar debidamente rotulados gracias.</w:t>
      </w:r>
    </w:p>
    <w:p w14:paraId="40AB6531" w14:textId="77777777" w:rsidR="00BA0860" w:rsidRPr="00266662" w:rsidRDefault="00BA0860" w:rsidP="00BA0860">
      <w:pPr>
        <w:jc w:val="both"/>
        <w:rPr>
          <w:rFonts w:ascii="Arial" w:hAnsi="Arial" w:cs="Arial"/>
          <w:sz w:val="18"/>
          <w:szCs w:val="20"/>
          <w:lang w:val="es-MX"/>
        </w:rPr>
      </w:pPr>
    </w:p>
    <w:p w14:paraId="0A55D59B" w14:textId="5275F4E1" w:rsidR="00BA0860" w:rsidRDefault="00BA0860" w:rsidP="00BA0860">
      <w:pPr>
        <w:jc w:val="both"/>
        <w:rPr>
          <w:rFonts w:ascii="Arial" w:hAnsi="Arial" w:cs="Arial"/>
          <w:sz w:val="20"/>
          <w:szCs w:val="20"/>
          <w:lang w:val="es-MX"/>
        </w:rPr>
      </w:pPr>
      <w:r w:rsidRPr="001072DA">
        <w:rPr>
          <w:rFonts w:ascii="Arial" w:hAnsi="Arial" w:cs="Arial"/>
          <w:sz w:val="20"/>
          <w:szCs w:val="20"/>
          <w:lang w:val="es-MX"/>
        </w:rPr>
        <w:t>Ismael Jauregui Castañeda</w:t>
      </w:r>
      <w:r>
        <w:rPr>
          <w:rFonts w:ascii="Arial" w:hAnsi="Arial" w:cs="Arial"/>
          <w:sz w:val="20"/>
          <w:szCs w:val="20"/>
          <w:lang w:val="es-MX"/>
        </w:rPr>
        <w:t>,</w:t>
      </w:r>
      <w:r w:rsidRPr="00F8010A">
        <w:rPr>
          <w:rFonts w:ascii="Arial" w:hAnsi="Arial" w:cs="Arial"/>
          <w:sz w:val="20"/>
          <w:szCs w:val="20"/>
          <w:lang w:val="es-MX"/>
        </w:rPr>
        <w:t xml:space="preserve"> Secretario Técnico del Comité Mixto de Obra Pública, hace uso de la voz y da lectura y explicación de la </w:t>
      </w:r>
      <w:r w:rsidR="000A6BD4" w:rsidRPr="000A6BD4">
        <w:rPr>
          <w:rFonts w:ascii="Arial" w:hAnsi="Arial" w:cs="Arial"/>
          <w:b/>
          <w:sz w:val="20"/>
          <w:szCs w:val="20"/>
        </w:rPr>
        <w:t xml:space="preserve">Presentación y apertura de proposiciones </w:t>
      </w:r>
      <w:r w:rsidR="00AE5D78">
        <w:rPr>
          <w:rFonts w:ascii="Arial" w:hAnsi="Arial" w:cs="Arial"/>
          <w:b/>
          <w:sz w:val="20"/>
          <w:szCs w:val="20"/>
        </w:rPr>
        <w:t>t</w:t>
      </w:r>
      <w:r w:rsidR="000A6BD4" w:rsidRPr="000A6BD4">
        <w:rPr>
          <w:rFonts w:ascii="Arial" w:hAnsi="Arial" w:cs="Arial"/>
          <w:b/>
          <w:sz w:val="20"/>
          <w:szCs w:val="20"/>
        </w:rPr>
        <w:t>écnicas y económicas mediante la modalidad de Licitación Pública</w:t>
      </w:r>
      <w:r>
        <w:rPr>
          <w:rFonts w:ascii="Arial" w:hAnsi="Arial" w:cs="Arial"/>
          <w:b/>
          <w:sz w:val="20"/>
          <w:szCs w:val="20"/>
        </w:rPr>
        <w:t>,</w:t>
      </w:r>
      <w:r w:rsidRPr="001A3E2B">
        <w:rPr>
          <w:rFonts w:ascii="Arial" w:hAnsi="Arial" w:cs="Arial"/>
          <w:b/>
          <w:sz w:val="20"/>
          <w:szCs w:val="20"/>
        </w:rPr>
        <w:t xml:space="preserve"> </w:t>
      </w:r>
      <w:r w:rsidRPr="00F8010A">
        <w:rPr>
          <w:rFonts w:ascii="Arial" w:hAnsi="Arial" w:cs="Arial"/>
          <w:sz w:val="20"/>
          <w:szCs w:val="20"/>
          <w:lang w:val="es-MX"/>
        </w:rPr>
        <w:t>cómo se describen en la siguiente tabla:</w:t>
      </w:r>
    </w:p>
    <w:p w14:paraId="23CFF063" w14:textId="77777777" w:rsidR="00BA0860" w:rsidRDefault="00BA0860" w:rsidP="00BA0860">
      <w:pPr>
        <w:jc w:val="both"/>
        <w:rPr>
          <w:rFonts w:ascii="Arial" w:hAnsi="Arial" w:cs="Arial"/>
          <w:b/>
          <w:sz w:val="20"/>
          <w:szCs w:val="20"/>
        </w:rPr>
      </w:pPr>
    </w:p>
    <w:p w14:paraId="3D74CF63" w14:textId="6EB39F86" w:rsidR="00BA0860" w:rsidRDefault="00BA0860" w:rsidP="00BA0860">
      <w:pPr>
        <w:jc w:val="both"/>
        <w:rPr>
          <w:rFonts w:ascii="Arial" w:hAnsi="Arial" w:cs="Arial"/>
          <w:b/>
          <w:sz w:val="20"/>
          <w:szCs w:val="20"/>
          <w:lang w:val="es-MX"/>
        </w:rPr>
      </w:pPr>
      <w:r w:rsidRPr="00266662">
        <w:rPr>
          <w:rFonts w:ascii="Arial" w:hAnsi="Arial" w:cs="Arial"/>
          <w:b/>
          <w:sz w:val="20"/>
          <w:szCs w:val="20"/>
        </w:rPr>
        <w:t xml:space="preserve">Recurso </w:t>
      </w:r>
      <w:r>
        <w:rPr>
          <w:rFonts w:ascii="Arial" w:hAnsi="Arial" w:cs="Arial"/>
          <w:b/>
          <w:sz w:val="20"/>
          <w:szCs w:val="20"/>
        </w:rPr>
        <w:t>Municipal Presupuesto Participativo</w:t>
      </w:r>
      <w:r>
        <w:rPr>
          <w:rFonts w:ascii="Arial" w:hAnsi="Arial" w:cs="Arial"/>
          <w:b/>
          <w:sz w:val="20"/>
          <w:szCs w:val="20"/>
          <w:lang w:val="es-MX"/>
        </w:rPr>
        <w:t>:</w:t>
      </w: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BA0860" w:rsidRPr="00494AD4" w14:paraId="4BC4BD50" w14:textId="77777777" w:rsidTr="00DB5089">
        <w:trPr>
          <w:trHeight w:val="557"/>
        </w:trPr>
        <w:tc>
          <w:tcPr>
            <w:tcW w:w="567" w:type="dxa"/>
            <w:shd w:val="clear" w:color="auto" w:fill="A6A6A6" w:themeFill="background1" w:themeFillShade="A6"/>
            <w:vAlign w:val="center"/>
            <w:hideMark/>
          </w:tcPr>
          <w:p w14:paraId="4544D850" w14:textId="77777777" w:rsidR="00BA0860" w:rsidRPr="00494AD4" w:rsidRDefault="00BA0860" w:rsidP="00DB5089">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7D2B5C9C" w14:textId="77777777" w:rsidR="00BA0860" w:rsidRPr="00494AD4" w:rsidRDefault="00BA0860" w:rsidP="00DB5089">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038CCDED" w14:textId="77777777" w:rsidR="00BA0860" w:rsidRPr="00494AD4" w:rsidRDefault="00BA0860" w:rsidP="00DB5089">
            <w:pPr>
              <w:jc w:val="center"/>
              <w:rPr>
                <w:rFonts w:ascii="Arial" w:hAnsi="Arial" w:cs="Arial"/>
                <w:b/>
                <w:sz w:val="20"/>
                <w:szCs w:val="20"/>
              </w:rPr>
            </w:pPr>
            <w:r w:rsidRPr="00494AD4">
              <w:rPr>
                <w:rFonts w:ascii="Arial" w:hAnsi="Arial" w:cs="Arial"/>
                <w:b/>
                <w:sz w:val="20"/>
                <w:szCs w:val="20"/>
              </w:rPr>
              <w:t>NUMERO DE CONTRATO</w:t>
            </w:r>
          </w:p>
        </w:tc>
      </w:tr>
      <w:tr w:rsidR="000A6BD4" w:rsidRPr="00E801EE" w14:paraId="29A2A071" w14:textId="77777777" w:rsidTr="00DB5089">
        <w:trPr>
          <w:trHeight w:val="749"/>
        </w:trPr>
        <w:tc>
          <w:tcPr>
            <w:tcW w:w="567" w:type="dxa"/>
            <w:vAlign w:val="center"/>
          </w:tcPr>
          <w:p w14:paraId="559F7316" w14:textId="77777777" w:rsidR="000A6BD4" w:rsidRPr="00F3115C" w:rsidRDefault="000A6BD4" w:rsidP="000A6BD4">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610F08B4" w14:textId="67A3E9AB" w:rsidR="000A6BD4" w:rsidRPr="000A6BD4" w:rsidRDefault="000A6BD4" w:rsidP="000A6BD4">
            <w:pPr>
              <w:jc w:val="both"/>
              <w:rPr>
                <w:rFonts w:ascii="Arial" w:hAnsi="Arial" w:cs="Arial"/>
                <w:sz w:val="18"/>
                <w:szCs w:val="18"/>
              </w:rPr>
            </w:pPr>
            <w:r w:rsidRPr="000A6BD4">
              <w:rPr>
                <w:rFonts w:ascii="Arial" w:hAnsi="Arial" w:cs="Arial"/>
                <w:sz w:val="18"/>
                <w:szCs w:val="18"/>
              </w:rPr>
              <w:t>Construcción del parque local denominado Juan Gil Preciado, más obras complementarias, ubicado en la confluencia de las calles Rusia, Nueva Orleans, etapa 01, colonia Vicente Guerrero, Nuevo México,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18CDC8F2" w14:textId="6EF7E388" w:rsidR="000A6BD4" w:rsidRPr="000A6BD4" w:rsidRDefault="000A6BD4" w:rsidP="000A6BD4">
            <w:pPr>
              <w:jc w:val="center"/>
              <w:rPr>
                <w:rFonts w:ascii="Arial" w:hAnsi="Arial" w:cs="Arial"/>
                <w:b/>
                <w:bCs/>
                <w:sz w:val="18"/>
                <w:szCs w:val="18"/>
                <w:lang w:val="pt-PT"/>
              </w:rPr>
            </w:pPr>
            <w:r w:rsidRPr="000A6BD4">
              <w:rPr>
                <w:rFonts w:ascii="Arial" w:hAnsi="Arial" w:cs="Arial"/>
                <w:b/>
                <w:bCs/>
                <w:sz w:val="18"/>
                <w:szCs w:val="18"/>
              </w:rPr>
              <w:t>DOPI-MUN-PP-ID-LP-033-2024</w:t>
            </w:r>
          </w:p>
        </w:tc>
      </w:tr>
      <w:tr w:rsidR="000A6BD4" w:rsidRPr="00E801EE" w14:paraId="678572A7" w14:textId="77777777" w:rsidTr="00DB5089">
        <w:trPr>
          <w:trHeight w:val="749"/>
        </w:trPr>
        <w:tc>
          <w:tcPr>
            <w:tcW w:w="567" w:type="dxa"/>
            <w:vAlign w:val="center"/>
          </w:tcPr>
          <w:p w14:paraId="5EF1CF30" w14:textId="77777777" w:rsidR="000A6BD4" w:rsidRDefault="000A6BD4" w:rsidP="000A6BD4">
            <w:pPr>
              <w:jc w:val="center"/>
              <w:rPr>
                <w:rFonts w:ascii="Arial" w:hAnsi="Arial" w:cs="Arial"/>
                <w:b/>
                <w:bCs/>
                <w:sz w:val="18"/>
                <w:szCs w:val="18"/>
              </w:rPr>
            </w:pPr>
            <w:r>
              <w:rPr>
                <w:rFonts w:ascii="Arial" w:hAnsi="Arial" w:cs="Arial"/>
                <w:b/>
                <w:bCs/>
                <w:sz w:val="18"/>
                <w:szCs w:val="18"/>
              </w:rPr>
              <w:t>2</w:t>
            </w:r>
          </w:p>
        </w:tc>
        <w:tc>
          <w:tcPr>
            <w:tcW w:w="5075" w:type="dxa"/>
            <w:tcBorders>
              <w:top w:val="nil"/>
              <w:left w:val="single" w:sz="4" w:space="0" w:color="auto"/>
              <w:bottom w:val="single" w:sz="4" w:space="0" w:color="auto"/>
              <w:right w:val="single" w:sz="4" w:space="0" w:color="auto"/>
            </w:tcBorders>
            <w:shd w:val="clear" w:color="auto" w:fill="auto"/>
            <w:vAlign w:val="center"/>
          </w:tcPr>
          <w:p w14:paraId="7DA650DB" w14:textId="16482149" w:rsidR="000A6BD4" w:rsidRPr="000A6BD4" w:rsidRDefault="000A6BD4" w:rsidP="000A6BD4">
            <w:pPr>
              <w:jc w:val="both"/>
              <w:rPr>
                <w:rFonts w:ascii="Arial" w:hAnsi="Arial" w:cs="Arial"/>
                <w:sz w:val="18"/>
                <w:szCs w:val="18"/>
              </w:rPr>
            </w:pPr>
            <w:r w:rsidRPr="000A6BD4">
              <w:rPr>
                <w:rFonts w:ascii="Arial" w:hAnsi="Arial" w:cs="Arial"/>
                <w:sz w:val="18"/>
                <w:szCs w:val="18"/>
              </w:rPr>
              <w:t>Construcción del parque local denominado Juan Gil Preciado, más obras complementarias, ubicado en la confluencia de las calles Rusia, Nueva Orleans, etapa 02, en la colonia Vicente Guerrero, Nuevo México,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7078DB64" w14:textId="36E0D7B6" w:rsidR="000A6BD4" w:rsidRPr="000A6BD4" w:rsidRDefault="000A6BD4" w:rsidP="000A6BD4">
            <w:pPr>
              <w:jc w:val="center"/>
              <w:rPr>
                <w:rFonts w:ascii="Arial" w:hAnsi="Arial" w:cs="Arial"/>
                <w:b/>
                <w:bCs/>
                <w:sz w:val="18"/>
                <w:szCs w:val="18"/>
                <w:lang w:val="pt-PT"/>
              </w:rPr>
            </w:pPr>
            <w:r w:rsidRPr="000A6BD4">
              <w:rPr>
                <w:rFonts w:ascii="Arial" w:hAnsi="Arial" w:cs="Arial"/>
                <w:b/>
                <w:bCs/>
                <w:sz w:val="18"/>
                <w:szCs w:val="18"/>
              </w:rPr>
              <w:t>DOPI-MUN-PP-ID-LP-057-2024</w:t>
            </w:r>
          </w:p>
        </w:tc>
      </w:tr>
      <w:tr w:rsidR="000A6BD4" w:rsidRPr="00AE5D78" w14:paraId="34EAFAA8" w14:textId="77777777" w:rsidTr="00DB5089">
        <w:trPr>
          <w:trHeight w:val="749"/>
        </w:trPr>
        <w:tc>
          <w:tcPr>
            <w:tcW w:w="567" w:type="dxa"/>
            <w:vAlign w:val="center"/>
          </w:tcPr>
          <w:p w14:paraId="4CD6AD70" w14:textId="7106FC60" w:rsidR="000A6BD4" w:rsidRDefault="000A6BD4" w:rsidP="000A6BD4">
            <w:pPr>
              <w:jc w:val="center"/>
              <w:rPr>
                <w:rFonts w:ascii="Arial" w:hAnsi="Arial" w:cs="Arial"/>
                <w:b/>
                <w:bCs/>
                <w:sz w:val="18"/>
                <w:szCs w:val="18"/>
              </w:rPr>
            </w:pPr>
            <w:r>
              <w:rPr>
                <w:rFonts w:ascii="Arial" w:hAnsi="Arial" w:cs="Arial"/>
                <w:b/>
                <w:bCs/>
                <w:sz w:val="18"/>
                <w:szCs w:val="18"/>
              </w:rPr>
              <w:t>3</w:t>
            </w:r>
          </w:p>
        </w:tc>
        <w:tc>
          <w:tcPr>
            <w:tcW w:w="5075" w:type="dxa"/>
            <w:tcBorders>
              <w:top w:val="nil"/>
              <w:left w:val="single" w:sz="4" w:space="0" w:color="auto"/>
              <w:bottom w:val="single" w:sz="4" w:space="0" w:color="auto"/>
              <w:right w:val="single" w:sz="4" w:space="0" w:color="auto"/>
            </w:tcBorders>
            <w:shd w:val="clear" w:color="auto" w:fill="auto"/>
            <w:vAlign w:val="center"/>
          </w:tcPr>
          <w:p w14:paraId="62C88544" w14:textId="5D5A4EF2" w:rsidR="000A6BD4" w:rsidRPr="000A6BD4" w:rsidRDefault="000A6BD4" w:rsidP="000A6BD4">
            <w:pPr>
              <w:jc w:val="both"/>
              <w:rPr>
                <w:rFonts w:ascii="Arial" w:hAnsi="Arial" w:cs="Arial"/>
                <w:sz w:val="18"/>
                <w:szCs w:val="18"/>
              </w:rPr>
            </w:pPr>
            <w:r w:rsidRPr="000A6BD4">
              <w:rPr>
                <w:rFonts w:ascii="Arial" w:hAnsi="Arial" w:cs="Arial"/>
                <w:sz w:val="18"/>
                <w:szCs w:val="18"/>
              </w:rPr>
              <w:t>Construcción del Centro Comunitario denominado San Miguel, más obras complementarias, etapa 01, frente 01, ubicado en la colonia Vistas del Centinela, Municipio de Zapopan, Jalisco</w:t>
            </w:r>
            <w:r w:rsidR="00290EDB">
              <w:rPr>
                <w:rFonts w:ascii="Arial" w:hAnsi="Arial" w:cs="Arial"/>
                <w:sz w:val="18"/>
                <w:szCs w:val="18"/>
              </w:rPr>
              <w:t>.</w:t>
            </w:r>
          </w:p>
        </w:tc>
        <w:tc>
          <w:tcPr>
            <w:tcW w:w="3147" w:type="dxa"/>
            <w:tcBorders>
              <w:top w:val="nil"/>
              <w:left w:val="single" w:sz="4" w:space="0" w:color="auto"/>
              <w:bottom w:val="single" w:sz="4" w:space="0" w:color="auto"/>
              <w:right w:val="single" w:sz="4" w:space="0" w:color="auto"/>
            </w:tcBorders>
            <w:shd w:val="clear" w:color="auto" w:fill="auto"/>
            <w:vAlign w:val="center"/>
          </w:tcPr>
          <w:p w14:paraId="41AD6AE7" w14:textId="6AC02BF8" w:rsidR="000A6BD4" w:rsidRPr="000A6BD4" w:rsidRDefault="000A6BD4" w:rsidP="000A6BD4">
            <w:pPr>
              <w:jc w:val="center"/>
              <w:rPr>
                <w:rFonts w:ascii="Arial" w:hAnsi="Arial" w:cs="Arial"/>
                <w:b/>
                <w:bCs/>
                <w:sz w:val="18"/>
                <w:szCs w:val="18"/>
                <w:lang w:val="pt-PT"/>
              </w:rPr>
            </w:pPr>
            <w:r w:rsidRPr="000A6BD4">
              <w:rPr>
                <w:rFonts w:ascii="Arial" w:hAnsi="Arial" w:cs="Arial"/>
                <w:b/>
                <w:bCs/>
                <w:sz w:val="18"/>
                <w:szCs w:val="18"/>
                <w:lang w:val="pt-PT"/>
              </w:rPr>
              <w:t>DOPI-MUN-PP-IM-LP-062-2024</w:t>
            </w:r>
          </w:p>
        </w:tc>
      </w:tr>
      <w:tr w:rsidR="000A6BD4" w:rsidRPr="00AE5D78" w14:paraId="3F33F280" w14:textId="77777777" w:rsidTr="00DB5089">
        <w:trPr>
          <w:trHeight w:val="749"/>
        </w:trPr>
        <w:tc>
          <w:tcPr>
            <w:tcW w:w="567" w:type="dxa"/>
            <w:vAlign w:val="center"/>
          </w:tcPr>
          <w:p w14:paraId="058C5D18" w14:textId="6BE9CA4A" w:rsidR="000A6BD4" w:rsidRDefault="000A6BD4" w:rsidP="000A6BD4">
            <w:pPr>
              <w:jc w:val="center"/>
              <w:rPr>
                <w:rFonts w:ascii="Arial" w:hAnsi="Arial" w:cs="Arial"/>
                <w:b/>
                <w:bCs/>
                <w:sz w:val="18"/>
                <w:szCs w:val="18"/>
              </w:rPr>
            </w:pPr>
            <w:r>
              <w:rPr>
                <w:rFonts w:ascii="Arial" w:hAnsi="Arial" w:cs="Arial"/>
                <w:b/>
                <w:bCs/>
                <w:sz w:val="18"/>
                <w:szCs w:val="18"/>
              </w:rPr>
              <w:t>4</w:t>
            </w:r>
          </w:p>
        </w:tc>
        <w:tc>
          <w:tcPr>
            <w:tcW w:w="5075" w:type="dxa"/>
            <w:tcBorders>
              <w:top w:val="nil"/>
              <w:left w:val="single" w:sz="4" w:space="0" w:color="auto"/>
              <w:bottom w:val="single" w:sz="4" w:space="0" w:color="auto"/>
              <w:right w:val="single" w:sz="4" w:space="0" w:color="auto"/>
            </w:tcBorders>
            <w:shd w:val="clear" w:color="auto" w:fill="auto"/>
            <w:vAlign w:val="center"/>
          </w:tcPr>
          <w:p w14:paraId="74DC0ED3" w14:textId="5BE5A197" w:rsidR="000A6BD4" w:rsidRPr="000A6BD4" w:rsidRDefault="000A6BD4" w:rsidP="000A6BD4">
            <w:pPr>
              <w:jc w:val="both"/>
              <w:rPr>
                <w:rFonts w:ascii="Arial" w:hAnsi="Arial" w:cs="Arial"/>
                <w:sz w:val="18"/>
                <w:szCs w:val="18"/>
              </w:rPr>
            </w:pPr>
            <w:r w:rsidRPr="000A6BD4">
              <w:rPr>
                <w:rFonts w:ascii="Arial" w:hAnsi="Arial" w:cs="Arial"/>
                <w:sz w:val="18"/>
                <w:szCs w:val="18"/>
              </w:rPr>
              <w:t>Construcción del Centro Comunitario denominado San Miguel, más obras complementarias, etapa 01, frente 02, ubicado en la colonia Vistas del Centinela, Municipio de Zapopan, Jalisco</w:t>
            </w:r>
            <w:r w:rsidR="00CD199D">
              <w:rPr>
                <w:rFonts w:ascii="Arial" w:hAnsi="Arial" w:cs="Arial"/>
                <w:sz w:val="18"/>
                <w:szCs w:val="18"/>
              </w:rPr>
              <w:t>.</w:t>
            </w:r>
          </w:p>
        </w:tc>
        <w:tc>
          <w:tcPr>
            <w:tcW w:w="3147" w:type="dxa"/>
            <w:tcBorders>
              <w:top w:val="nil"/>
              <w:left w:val="single" w:sz="4" w:space="0" w:color="auto"/>
              <w:bottom w:val="single" w:sz="4" w:space="0" w:color="auto"/>
              <w:right w:val="single" w:sz="4" w:space="0" w:color="auto"/>
            </w:tcBorders>
            <w:shd w:val="clear" w:color="auto" w:fill="auto"/>
            <w:vAlign w:val="center"/>
          </w:tcPr>
          <w:p w14:paraId="39319BD4" w14:textId="6963B48A" w:rsidR="000A6BD4" w:rsidRPr="000A6BD4" w:rsidRDefault="000A6BD4" w:rsidP="000A6BD4">
            <w:pPr>
              <w:jc w:val="center"/>
              <w:rPr>
                <w:rFonts w:ascii="Arial" w:hAnsi="Arial" w:cs="Arial"/>
                <w:b/>
                <w:bCs/>
                <w:sz w:val="18"/>
                <w:szCs w:val="18"/>
                <w:lang w:val="pt-PT"/>
              </w:rPr>
            </w:pPr>
            <w:r w:rsidRPr="000A6BD4">
              <w:rPr>
                <w:rFonts w:ascii="Arial" w:hAnsi="Arial" w:cs="Arial"/>
                <w:b/>
                <w:bCs/>
                <w:sz w:val="18"/>
                <w:szCs w:val="18"/>
                <w:lang w:val="pt-PT"/>
              </w:rPr>
              <w:t>DOPI-MUN-PP-IM-LP-063-2024</w:t>
            </w:r>
          </w:p>
        </w:tc>
      </w:tr>
    </w:tbl>
    <w:p w14:paraId="6E8A2D09" w14:textId="7F06B9A0" w:rsidR="00A569A2" w:rsidRPr="00C54AC3" w:rsidRDefault="00A569A2" w:rsidP="00A569A2">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Pr="00A569A2">
        <w:rPr>
          <w:rFonts w:ascii="Arial" w:hAnsi="Arial" w:cs="Arial"/>
          <w:b/>
          <w:bCs/>
          <w:sz w:val="20"/>
          <w:szCs w:val="20"/>
          <w:lang w:val="es-MX"/>
        </w:rPr>
        <w:t>DOPI-MUN-PP-ID-LP-033-2024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A569A2">
        <w:rPr>
          <w:rFonts w:ascii="Arial" w:eastAsiaTheme="minorHAnsi" w:hAnsi="Arial" w:cs="Arial"/>
          <w:b/>
          <w:bCs/>
          <w:color w:val="000000"/>
          <w:sz w:val="20"/>
          <w:szCs w:val="20"/>
          <w:lang w:val="es-MX" w:eastAsia="en-US"/>
        </w:rPr>
        <w:t>Construcción del parque local denominado Juan Gil Preciado, más obras complementarias, ubicado en la confluencia de las calles Rusia, Nueva Orleans, etapa 01, colonia Vicente Guerrero, Nuevo México,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F07E93">
        <w:rPr>
          <w:rFonts w:ascii="Arial" w:hAnsi="Arial" w:cs="Arial"/>
          <w:sz w:val="20"/>
          <w:szCs w:val="20"/>
          <w:lang w:val="es-MX"/>
        </w:rPr>
        <w:t>52</w:t>
      </w:r>
      <w:r w:rsidRPr="00266662">
        <w:rPr>
          <w:rFonts w:ascii="Arial" w:hAnsi="Arial" w:cs="Arial"/>
          <w:sz w:val="20"/>
          <w:szCs w:val="20"/>
          <w:lang w:val="es-MX"/>
        </w:rPr>
        <w:t xml:space="preserve"> (</w:t>
      </w:r>
      <w:r w:rsidR="00F07E93">
        <w:rPr>
          <w:rFonts w:ascii="Arial" w:hAnsi="Arial" w:cs="Arial"/>
          <w:sz w:val="20"/>
          <w:szCs w:val="20"/>
          <w:lang w:val="es-MX"/>
        </w:rPr>
        <w:t>cincuenta y dos</w:t>
      </w:r>
      <w:r w:rsidRPr="00266662">
        <w:rPr>
          <w:rFonts w:ascii="Arial" w:hAnsi="Arial" w:cs="Arial"/>
          <w:sz w:val="20"/>
          <w:szCs w:val="20"/>
          <w:lang w:val="es-MX"/>
        </w:rPr>
        <w:t xml:space="preserve">) empresas de las cuales </w:t>
      </w:r>
      <w:r>
        <w:rPr>
          <w:rFonts w:ascii="Arial" w:hAnsi="Arial" w:cs="Arial"/>
          <w:sz w:val="20"/>
          <w:szCs w:val="20"/>
          <w:lang w:val="es-MX"/>
        </w:rPr>
        <w:t>4</w:t>
      </w:r>
      <w:r w:rsidR="00F07E93">
        <w:rPr>
          <w:rFonts w:ascii="Arial" w:hAnsi="Arial" w:cs="Arial"/>
          <w:sz w:val="20"/>
          <w:szCs w:val="20"/>
          <w:lang w:val="es-MX"/>
        </w:rPr>
        <w:t>1</w:t>
      </w:r>
      <w:r w:rsidRPr="00266662">
        <w:rPr>
          <w:rFonts w:ascii="Arial" w:hAnsi="Arial" w:cs="Arial"/>
          <w:sz w:val="20"/>
          <w:szCs w:val="20"/>
          <w:lang w:val="es-MX"/>
        </w:rPr>
        <w:t xml:space="preserve"> (</w:t>
      </w:r>
      <w:r>
        <w:rPr>
          <w:rFonts w:ascii="Arial" w:hAnsi="Arial" w:cs="Arial"/>
          <w:sz w:val="20"/>
          <w:szCs w:val="20"/>
          <w:lang w:val="es-MX"/>
        </w:rPr>
        <w:t xml:space="preserve">cuarenta y </w:t>
      </w:r>
      <w:r w:rsidR="00F07E93">
        <w:rPr>
          <w:rFonts w:ascii="Arial" w:hAnsi="Arial" w:cs="Arial"/>
          <w:sz w:val="20"/>
          <w:szCs w:val="20"/>
          <w:lang w:val="es-MX"/>
        </w:rPr>
        <w:t>uno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45EE9A32" w14:textId="77777777" w:rsidR="00A569A2" w:rsidRDefault="00A569A2" w:rsidP="00A569A2">
      <w:pPr>
        <w:jc w:val="both"/>
        <w:rPr>
          <w:rFonts w:ascii="Arial" w:hAnsi="Arial" w:cs="Arial"/>
          <w:sz w:val="18"/>
          <w:szCs w:val="20"/>
          <w:lang w:val="es-MX"/>
        </w:rPr>
      </w:pPr>
    </w:p>
    <w:p w14:paraId="6D9E479A" w14:textId="77777777" w:rsidR="00A569A2" w:rsidRDefault="00A569A2" w:rsidP="00A569A2">
      <w:pPr>
        <w:jc w:val="both"/>
        <w:rPr>
          <w:rFonts w:ascii="Arial" w:hAnsi="Arial" w:cs="Arial"/>
          <w:sz w:val="18"/>
          <w:szCs w:val="20"/>
          <w:lang w:val="es-MX"/>
        </w:rPr>
      </w:pPr>
    </w:p>
    <w:p w14:paraId="6C2DDE2C" w14:textId="77777777" w:rsidR="00A569A2" w:rsidRPr="00266662" w:rsidRDefault="00A569A2" w:rsidP="00A569A2">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36B1284F" w14:textId="77777777" w:rsidR="00A569A2" w:rsidRPr="00266662" w:rsidRDefault="00A569A2" w:rsidP="00A569A2">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A569A2" w:rsidRPr="00266662" w14:paraId="0FBA4E22" w14:textId="77777777" w:rsidTr="0060040A">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5642EF3" w14:textId="77777777" w:rsidR="00A569A2" w:rsidRPr="00266662" w:rsidRDefault="00A569A2" w:rsidP="0060040A">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F69E85C" w14:textId="77777777" w:rsidR="00A569A2" w:rsidRPr="00266662" w:rsidRDefault="00A569A2" w:rsidP="0060040A">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D03E139" w14:textId="77777777" w:rsidR="00A569A2" w:rsidRPr="00266662" w:rsidRDefault="00A569A2" w:rsidP="0060040A">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8E40C57" w14:textId="77777777" w:rsidR="00A569A2" w:rsidRPr="00266662" w:rsidRDefault="00A569A2" w:rsidP="0060040A">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745647" w14:paraId="216E0D19" w14:textId="77777777" w:rsidTr="00BE312C">
        <w:trPr>
          <w:trHeight w:val="315"/>
          <w:jc w:val="center"/>
        </w:trPr>
        <w:tc>
          <w:tcPr>
            <w:tcW w:w="582" w:type="dxa"/>
            <w:vAlign w:val="center"/>
          </w:tcPr>
          <w:p w14:paraId="795430BC" w14:textId="21207581" w:rsidR="00745647" w:rsidRPr="00745647" w:rsidRDefault="00745647" w:rsidP="00745647">
            <w:pPr>
              <w:jc w:val="center"/>
              <w:rPr>
                <w:rFonts w:ascii="Arial" w:hAnsi="Arial" w:cs="Arial"/>
                <w:b/>
                <w:sz w:val="18"/>
                <w:szCs w:val="18"/>
                <w:lang w:val="es-MX" w:eastAsia="es-MX"/>
              </w:rPr>
            </w:pPr>
            <w:r w:rsidRPr="00745647">
              <w:rPr>
                <w:rFonts w:ascii="Arial" w:hAnsi="Arial" w:cs="Arial"/>
                <w:b/>
                <w:bCs/>
                <w:sz w:val="18"/>
                <w:szCs w:val="18"/>
                <w:lang w:eastAsia="es-MX"/>
              </w:rPr>
              <w:t>1</w:t>
            </w:r>
          </w:p>
        </w:tc>
        <w:tc>
          <w:tcPr>
            <w:tcW w:w="4351" w:type="dxa"/>
            <w:shd w:val="clear" w:color="auto" w:fill="auto"/>
            <w:vAlign w:val="center"/>
          </w:tcPr>
          <w:p w14:paraId="2DDE99F4" w14:textId="75488A16" w:rsidR="00745647" w:rsidRPr="00745647" w:rsidRDefault="00745647" w:rsidP="00745647">
            <w:pPr>
              <w:autoSpaceDE w:val="0"/>
              <w:autoSpaceDN w:val="0"/>
              <w:adjustRightInd w:val="0"/>
              <w:ind w:right="126"/>
              <w:rPr>
                <w:rFonts w:ascii="Arial" w:hAnsi="Arial" w:cs="Arial"/>
                <w:bCs/>
                <w:sz w:val="18"/>
                <w:szCs w:val="18"/>
                <w:lang w:val="es-MX"/>
              </w:rPr>
            </w:pPr>
            <w:r w:rsidRPr="00745647">
              <w:rPr>
                <w:rFonts w:ascii="Arial" w:hAnsi="Arial" w:cs="Arial"/>
                <w:sz w:val="18"/>
                <w:szCs w:val="18"/>
              </w:rPr>
              <w:t xml:space="preserve">CONSTRUCCIONES ICU, S.A. DE C.V. </w:t>
            </w:r>
          </w:p>
        </w:tc>
        <w:tc>
          <w:tcPr>
            <w:tcW w:w="1985" w:type="dxa"/>
          </w:tcPr>
          <w:p w14:paraId="4FC4F0A5" w14:textId="7AE65EFB"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5150BCF6" w14:textId="72D6C016"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$7,241,795.75</w:t>
            </w:r>
          </w:p>
        </w:tc>
      </w:tr>
      <w:tr w:rsidR="00745647" w14:paraId="125058B9" w14:textId="77777777" w:rsidTr="00BE312C">
        <w:trPr>
          <w:trHeight w:val="315"/>
          <w:jc w:val="center"/>
        </w:trPr>
        <w:tc>
          <w:tcPr>
            <w:tcW w:w="582" w:type="dxa"/>
            <w:vAlign w:val="center"/>
          </w:tcPr>
          <w:p w14:paraId="15F948DC" w14:textId="33940467" w:rsidR="00745647" w:rsidRPr="00745647" w:rsidRDefault="00745647" w:rsidP="00745647">
            <w:pPr>
              <w:jc w:val="center"/>
              <w:rPr>
                <w:rFonts w:ascii="Arial" w:hAnsi="Arial" w:cs="Arial"/>
                <w:b/>
                <w:sz w:val="18"/>
                <w:szCs w:val="18"/>
                <w:lang w:val="es-MX" w:eastAsia="es-MX"/>
              </w:rPr>
            </w:pPr>
            <w:r w:rsidRPr="00745647">
              <w:rPr>
                <w:rFonts w:ascii="Arial" w:hAnsi="Arial" w:cs="Arial"/>
                <w:b/>
                <w:bCs/>
                <w:sz w:val="18"/>
                <w:szCs w:val="18"/>
                <w:lang w:eastAsia="es-MX"/>
              </w:rPr>
              <w:t>3</w:t>
            </w:r>
          </w:p>
        </w:tc>
        <w:tc>
          <w:tcPr>
            <w:tcW w:w="4351" w:type="dxa"/>
            <w:shd w:val="clear" w:color="auto" w:fill="auto"/>
            <w:vAlign w:val="center"/>
          </w:tcPr>
          <w:p w14:paraId="176CCC0F" w14:textId="5079B95C" w:rsidR="00745647" w:rsidRPr="00745647" w:rsidRDefault="00745647" w:rsidP="00745647">
            <w:pPr>
              <w:autoSpaceDE w:val="0"/>
              <w:autoSpaceDN w:val="0"/>
              <w:adjustRightInd w:val="0"/>
              <w:ind w:right="126"/>
              <w:rPr>
                <w:rFonts w:ascii="Arial" w:hAnsi="Arial" w:cs="Arial"/>
                <w:bCs/>
                <w:sz w:val="18"/>
                <w:szCs w:val="18"/>
                <w:lang w:val="pt-PT"/>
              </w:rPr>
            </w:pPr>
            <w:r w:rsidRPr="00745647">
              <w:rPr>
                <w:rFonts w:ascii="Arial" w:hAnsi="Arial" w:cs="Arial"/>
                <w:sz w:val="18"/>
                <w:szCs w:val="18"/>
                <w:lang w:val="pt-PT"/>
              </w:rPr>
              <w:t>MAQUIOBRAS, S.A. DE C.V.</w:t>
            </w:r>
          </w:p>
        </w:tc>
        <w:tc>
          <w:tcPr>
            <w:tcW w:w="1985" w:type="dxa"/>
          </w:tcPr>
          <w:p w14:paraId="43DD0E67" w14:textId="68C8E55F"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127E4CAE" w14:textId="7E145D60"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$6,958,776.57</w:t>
            </w:r>
          </w:p>
        </w:tc>
      </w:tr>
      <w:tr w:rsidR="00745647" w14:paraId="00BFCF64" w14:textId="77777777" w:rsidTr="00BE312C">
        <w:trPr>
          <w:trHeight w:val="315"/>
          <w:jc w:val="center"/>
        </w:trPr>
        <w:tc>
          <w:tcPr>
            <w:tcW w:w="582" w:type="dxa"/>
            <w:vAlign w:val="center"/>
          </w:tcPr>
          <w:p w14:paraId="2F687CD0" w14:textId="6E4F3358" w:rsidR="00745647" w:rsidRPr="00745647" w:rsidRDefault="00745647" w:rsidP="00745647">
            <w:pPr>
              <w:jc w:val="center"/>
              <w:rPr>
                <w:rFonts w:ascii="Arial" w:hAnsi="Arial" w:cs="Arial"/>
                <w:b/>
                <w:sz w:val="18"/>
                <w:szCs w:val="18"/>
                <w:lang w:val="es-MX" w:eastAsia="es-MX"/>
              </w:rPr>
            </w:pPr>
            <w:r w:rsidRPr="00745647">
              <w:rPr>
                <w:rFonts w:ascii="Arial" w:hAnsi="Arial" w:cs="Arial"/>
                <w:b/>
                <w:bCs/>
                <w:sz w:val="18"/>
                <w:szCs w:val="18"/>
                <w:lang w:eastAsia="es-MX"/>
              </w:rPr>
              <w:t>4</w:t>
            </w:r>
          </w:p>
        </w:tc>
        <w:tc>
          <w:tcPr>
            <w:tcW w:w="4351" w:type="dxa"/>
            <w:shd w:val="clear" w:color="auto" w:fill="auto"/>
            <w:vAlign w:val="center"/>
          </w:tcPr>
          <w:p w14:paraId="5688F59A" w14:textId="6F71A064" w:rsidR="00745647" w:rsidRPr="00745647" w:rsidRDefault="00745647" w:rsidP="00745647">
            <w:pPr>
              <w:autoSpaceDE w:val="0"/>
              <w:autoSpaceDN w:val="0"/>
              <w:adjustRightInd w:val="0"/>
              <w:ind w:right="126"/>
              <w:rPr>
                <w:rFonts w:ascii="Arial" w:hAnsi="Arial" w:cs="Arial"/>
                <w:bCs/>
                <w:sz w:val="18"/>
                <w:szCs w:val="18"/>
                <w:lang w:val="es-MX"/>
              </w:rPr>
            </w:pPr>
            <w:r w:rsidRPr="00745647">
              <w:rPr>
                <w:rFonts w:ascii="Arial" w:hAnsi="Arial" w:cs="Arial"/>
                <w:sz w:val="18"/>
                <w:szCs w:val="18"/>
              </w:rPr>
              <w:t>GRUPO CONSTRUCTOR STRADE, S.A. DE C.V.</w:t>
            </w:r>
          </w:p>
        </w:tc>
        <w:tc>
          <w:tcPr>
            <w:tcW w:w="1985" w:type="dxa"/>
          </w:tcPr>
          <w:p w14:paraId="5F42FE11" w14:textId="75230C0B"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2819CC50" w14:textId="5C91FB9A"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$7,781,838.61</w:t>
            </w:r>
          </w:p>
        </w:tc>
      </w:tr>
      <w:tr w:rsidR="00745647" w14:paraId="2030E07B" w14:textId="77777777" w:rsidTr="00BE312C">
        <w:trPr>
          <w:trHeight w:val="315"/>
          <w:jc w:val="center"/>
        </w:trPr>
        <w:tc>
          <w:tcPr>
            <w:tcW w:w="582" w:type="dxa"/>
            <w:vAlign w:val="center"/>
          </w:tcPr>
          <w:p w14:paraId="5983D6E4" w14:textId="676E3BA7" w:rsidR="00745647" w:rsidRPr="00745647" w:rsidRDefault="00745647" w:rsidP="00745647">
            <w:pPr>
              <w:jc w:val="center"/>
              <w:rPr>
                <w:rFonts w:ascii="Arial" w:hAnsi="Arial" w:cs="Arial"/>
                <w:b/>
                <w:sz w:val="18"/>
                <w:szCs w:val="18"/>
                <w:lang w:val="es-MX" w:eastAsia="es-MX"/>
              </w:rPr>
            </w:pPr>
            <w:r w:rsidRPr="00745647">
              <w:rPr>
                <w:rFonts w:ascii="Arial" w:hAnsi="Arial" w:cs="Arial"/>
                <w:b/>
                <w:bCs/>
                <w:sz w:val="18"/>
                <w:szCs w:val="18"/>
                <w:lang w:eastAsia="es-MX"/>
              </w:rPr>
              <w:t>6</w:t>
            </w:r>
          </w:p>
        </w:tc>
        <w:tc>
          <w:tcPr>
            <w:tcW w:w="4351" w:type="dxa"/>
            <w:shd w:val="clear" w:color="auto" w:fill="auto"/>
            <w:vAlign w:val="center"/>
          </w:tcPr>
          <w:p w14:paraId="31D7BF13" w14:textId="0AF3676A" w:rsidR="00745647" w:rsidRPr="00745647" w:rsidRDefault="00745647" w:rsidP="00745647">
            <w:pPr>
              <w:autoSpaceDE w:val="0"/>
              <w:autoSpaceDN w:val="0"/>
              <w:adjustRightInd w:val="0"/>
              <w:ind w:right="126"/>
              <w:rPr>
                <w:rFonts w:ascii="Arial" w:hAnsi="Arial" w:cs="Arial"/>
                <w:bCs/>
                <w:sz w:val="18"/>
                <w:szCs w:val="18"/>
                <w:lang w:val="es-MX"/>
              </w:rPr>
            </w:pPr>
            <w:r w:rsidRPr="00745647">
              <w:rPr>
                <w:rFonts w:ascii="Arial" w:hAnsi="Arial" w:cs="Arial"/>
                <w:sz w:val="18"/>
                <w:szCs w:val="18"/>
              </w:rPr>
              <w:t>INGENIERIA TOPOGRAFICA BERSA, S.A. DE C.V.</w:t>
            </w:r>
          </w:p>
        </w:tc>
        <w:tc>
          <w:tcPr>
            <w:tcW w:w="1985" w:type="dxa"/>
          </w:tcPr>
          <w:p w14:paraId="3CC9FD77" w14:textId="36D2F6A5"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2C0D9599" w14:textId="564CE711"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$6,624,062.15</w:t>
            </w:r>
          </w:p>
        </w:tc>
      </w:tr>
      <w:tr w:rsidR="00745647" w14:paraId="0062BCFC" w14:textId="77777777" w:rsidTr="00BE312C">
        <w:trPr>
          <w:trHeight w:val="315"/>
          <w:jc w:val="center"/>
        </w:trPr>
        <w:tc>
          <w:tcPr>
            <w:tcW w:w="582" w:type="dxa"/>
            <w:vAlign w:val="center"/>
          </w:tcPr>
          <w:p w14:paraId="0E20969E" w14:textId="5F4949D2" w:rsidR="00745647" w:rsidRPr="00745647" w:rsidRDefault="00745647" w:rsidP="00745647">
            <w:pPr>
              <w:jc w:val="center"/>
              <w:rPr>
                <w:rFonts w:ascii="Arial" w:hAnsi="Arial" w:cs="Arial"/>
                <w:b/>
                <w:sz w:val="18"/>
                <w:szCs w:val="18"/>
                <w:lang w:val="es-MX" w:eastAsia="es-MX"/>
              </w:rPr>
            </w:pPr>
            <w:r w:rsidRPr="00745647">
              <w:rPr>
                <w:rFonts w:ascii="Arial" w:hAnsi="Arial" w:cs="Arial"/>
                <w:b/>
                <w:bCs/>
                <w:sz w:val="18"/>
                <w:szCs w:val="18"/>
                <w:lang w:eastAsia="es-MX"/>
              </w:rPr>
              <w:t>8</w:t>
            </w:r>
          </w:p>
        </w:tc>
        <w:tc>
          <w:tcPr>
            <w:tcW w:w="4351" w:type="dxa"/>
            <w:shd w:val="clear" w:color="auto" w:fill="auto"/>
            <w:vAlign w:val="center"/>
          </w:tcPr>
          <w:p w14:paraId="133EED43" w14:textId="19A1E48B" w:rsidR="00745647" w:rsidRPr="00745647" w:rsidRDefault="00745647" w:rsidP="00745647">
            <w:pPr>
              <w:autoSpaceDE w:val="0"/>
              <w:autoSpaceDN w:val="0"/>
              <w:adjustRightInd w:val="0"/>
              <w:ind w:right="126"/>
              <w:rPr>
                <w:rFonts w:ascii="Arial" w:hAnsi="Arial" w:cs="Arial"/>
                <w:bCs/>
                <w:sz w:val="18"/>
                <w:szCs w:val="18"/>
                <w:lang w:val="es-MX"/>
              </w:rPr>
            </w:pPr>
            <w:r w:rsidRPr="00745647">
              <w:rPr>
                <w:rFonts w:ascii="Arial" w:hAnsi="Arial" w:cs="Arial"/>
                <w:sz w:val="18"/>
                <w:szCs w:val="18"/>
              </w:rPr>
              <w:t>SEISLA CONSTRUCCIONES, S.A. DE C.V.</w:t>
            </w:r>
          </w:p>
        </w:tc>
        <w:tc>
          <w:tcPr>
            <w:tcW w:w="1985" w:type="dxa"/>
          </w:tcPr>
          <w:p w14:paraId="7020F037" w14:textId="72C96782"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3AAC55C2" w14:textId="3394DD37"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$7,833,804.96</w:t>
            </w:r>
          </w:p>
        </w:tc>
      </w:tr>
      <w:tr w:rsidR="00745647" w14:paraId="7369B622" w14:textId="77777777" w:rsidTr="00BE312C">
        <w:trPr>
          <w:trHeight w:val="315"/>
          <w:jc w:val="center"/>
        </w:trPr>
        <w:tc>
          <w:tcPr>
            <w:tcW w:w="582" w:type="dxa"/>
            <w:vAlign w:val="center"/>
          </w:tcPr>
          <w:p w14:paraId="66F8CA4A" w14:textId="70F74B8A" w:rsidR="00745647" w:rsidRPr="00745647" w:rsidRDefault="00745647" w:rsidP="00745647">
            <w:pPr>
              <w:jc w:val="center"/>
              <w:rPr>
                <w:rFonts w:ascii="Arial" w:hAnsi="Arial" w:cs="Arial"/>
                <w:b/>
                <w:sz w:val="18"/>
                <w:szCs w:val="18"/>
                <w:lang w:val="es-MX" w:eastAsia="es-MX"/>
              </w:rPr>
            </w:pPr>
            <w:r w:rsidRPr="00745647">
              <w:rPr>
                <w:rFonts w:ascii="Arial" w:hAnsi="Arial" w:cs="Arial"/>
                <w:b/>
                <w:bCs/>
                <w:sz w:val="18"/>
                <w:szCs w:val="18"/>
                <w:lang w:eastAsia="es-MX"/>
              </w:rPr>
              <w:t>9</w:t>
            </w:r>
          </w:p>
        </w:tc>
        <w:tc>
          <w:tcPr>
            <w:tcW w:w="4351" w:type="dxa"/>
            <w:shd w:val="clear" w:color="auto" w:fill="auto"/>
            <w:vAlign w:val="center"/>
          </w:tcPr>
          <w:p w14:paraId="7175624E" w14:textId="5A19CEB0" w:rsidR="00745647" w:rsidRPr="00745647" w:rsidRDefault="00745647" w:rsidP="00745647">
            <w:pPr>
              <w:autoSpaceDE w:val="0"/>
              <w:autoSpaceDN w:val="0"/>
              <w:adjustRightInd w:val="0"/>
              <w:ind w:right="126"/>
              <w:rPr>
                <w:rFonts w:ascii="Arial" w:hAnsi="Arial" w:cs="Arial"/>
                <w:bCs/>
                <w:sz w:val="18"/>
                <w:szCs w:val="18"/>
                <w:lang w:val="es-MX"/>
              </w:rPr>
            </w:pPr>
            <w:r w:rsidRPr="00745647">
              <w:rPr>
                <w:rFonts w:ascii="Arial" w:hAnsi="Arial" w:cs="Arial"/>
                <w:sz w:val="18"/>
                <w:szCs w:val="18"/>
              </w:rPr>
              <w:t>LAMBDA CONSULTORIA Y CONSTRUCCIÓN, S.A. DE C.V.</w:t>
            </w:r>
          </w:p>
        </w:tc>
        <w:tc>
          <w:tcPr>
            <w:tcW w:w="1985" w:type="dxa"/>
          </w:tcPr>
          <w:p w14:paraId="3F49485E" w14:textId="2B1B22F6"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796A05B4" w14:textId="4B18F5DB"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$7,317,099.06</w:t>
            </w:r>
          </w:p>
        </w:tc>
      </w:tr>
      <w:tr w:rsidR="00745647" w14:paraId="0DE4C936" w14:textId="77777777" w:rsidTr="00BE312C">
        <w:trPr>
          <w:trHeight w:val="315"/>
          <w:jc w:val="center"/>
        </w:trPr>
        <w:tc>
          <w:tcPr>
            <w:tcW w:w="582" w:type="dxa"/>
            <w:vAlign w:val="center"/>
          </w:tcPr>
          <w:p w14:paraId="397D3E59" w14:textId="179CBF22" w:rsidR="00745647" w:rsidRPr="00745647" w:rsidRDefault="00745647" w:rsidP="00745647">
            <w:pPr>
              <w:jc w:val="center"/>
              <w:rPr>
                <w:rFonts w:ascii="Arial" w:hAnsi="Arial" w:cs="Arial"/>
                <w:b/>
                <w:sz w:val="18"/>
                <w:szCs w:val="18"/>
                <w:lang w:val="es-MX" w:eastAsia="es-MX"/>
              </w:rPr>
            </w:pPr>
            <w:r w:rsidRPr="00745647">
              <w:rPr>
                <w:rFonts w:ascii="Arial" w:hAnsi="Arial" w:cs="Arial"/>
                <w:b/>
                <w:bCs/>
                <w:sz w:val="18"/>
                <w:szCs w:val="18"/>
                <w:lang w:eastAsia="es-MX"/>
              </w:rPr>
              <w:t>10</w:t>
            </w:r>
          </w:p>
        </w:tc>
        <w:tc>
          <w:tcPr>
            <w:tcW w:w="4351" w:type="dxa"/>
            <w:shd w:val="clear" w:color="auto" w:fill="auto"/>
            <w:vAlign w:val="center"/>
          </w:tcPr>
          <w:p w14:paraId="14CDA9E3" w14:textId="735D3664" w:rsidR="00745647" w:rsidRPr="00745647" w:rsidRDefault="00745647" w:rsidP="00745647">
            <w:pPr>
              <w:autoSpaceDE w:val="0"/>
              <w:autoSpaceDN w:val="0"/>
              <w:adjustRightInd w:val="0"/>
              <w:ind w:right="126"/>
              <w:rPr>
                <w:rFonts w:ascii="Arial" w:hAnsi="Arial" w:cs="Arial"/>
                <w:bCs/>
                <w:sz w:val="18"/>
                <w:szCs w:val="18"/>
                <w:lang w:val="es-MX"/>
              </w:rPr>
            </w:pPr>
            <w:r w:rsidRPr="00745647">
              <w:rPr>
                <w:rFonts w:ascii="Arial" w:hAnsi="Arial" w:cs="Arial"/>
                <w:sz w:val="18"/>
                <w:szCs w:val="18"/>
              </w:rPr>
              <w:t>GRUPO CONSTRUCTOR DE LA REGIÓN, S.A. DE C.V. EN ASOCIACIÓN EN PARTICIPACIÓN CON GRUPO CONSTRUCTOR VERTICE JALISCO, S.A. DE C.V.</w:t>
            </w:r>
          </w:p>
        </w:tc>
        <w:tc>
          <w:tcPr>
            <w:tcW w:w="1985" w:type="dxa"/>
          </w:tcPr>
          <w:p w14:paraId="30FB1CDE" w14:textId="59FC9FA0"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2C8F3B5A" w14:textId="4B849C5C"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$7,973,466.44</w:t>
            </w:r>
          </w:p>
        </w:tc>
      </w:tr>
      <w:tr w:rsidR="00745647" w14:paraId="22E83F41" w14:textId="77777777" w:rsidTr="00BE312C">
        <w:trPr>
          <w:trHeight w:val="315"/>
          <w:jc w:val="center"/>
        </w:trPr>
        <w:tc>
          <w:tcPr>
            <w:tcW w:w="582" w:type="dxa"/>
            <w:vAlign w:val="center"/>
          </w:tcPr>
          <w:p w14:paraId="1D07C41B" w14:textId="396F4A17" w:rsidR="00745647" w:rsidRPr="00745647" w:rsidRDefault="00745647" w:rsidP="00745647">
            <w:pPr>
              <w:jc w:val="center"/>
              <w:rPr>
                <w:rFonts w:ascii="Arial" w:hAnsi="Arial" w:cs="Arial"/>
                <w:b/>
                <w:sz w:val="18"/>
                <w:szCs w:val="18"/>
                <w:lang w:val="es-MX" w:eastAsia="es-MX"/>
              </w:rPr>
            </w:pPr>
            <w:r w:rsidRPr="00745647">
              <w:rPr>
                <w:rFonts w:ascii="Arial" w:hAnsi="Arial" w:cs="Arial"/>
                <w:b/>
                <w:bCs/>
                <w:sz w:val="18"/>
                <w:szCs w:val="18"/>
                <w:lang w:eastAsia="es-MX"/>
              </w:rPr>
              <w:t>11</w:t>
            </w:r>
          </w:p>
        </w:tc>
        <w:tc>
          <w:tcPr>
            <w:tcW w:w="4351" w:type="dxa"/>
            <w:shd w:val="clear" w:color="auto" w:fill="auto"/>
            <w:vAlign w:val="center"/>
          </w:tcPr>
          <w:p w14:paraId="4DFB0F15" w14:textId="7D7A37EF" w:rsidR="00745647" w:rsidRPr="00745647" w:rsidRDefault="00745647" w:rsidP="00745647">
            <w:pPr>
              <w:autoSpaceDE w:val="0"/>
              <w:autoSpaceDN w:val="0"/>
              <w:adjustRightInd w:val="0"/>
              <w:ind w:right="126"/>
              <w:rPr>
                <w:rFonts w:ascii="Arial" w:hAnsi="Arial" w:cs="Arial"/>
                <w:bCs/>
                <w:sz w:val="18"/>
                <w:szCs w:val="18"/>
                <w:lang w:val="pt-PT"/>
              </w:rPr>
            </w:pPr>
            <w:r w:rsidRPr="00745647">
              <w:rPr>
                <w:rFonts w:ascii="Arial" w:hAnsi="Arial" w:cs="Arial"/>
                <w:sz w:val="18"/>
                <w:szCs w:val="18"/>
              </w:rPr>
              <w:t>ANITSUJ, S.A. DE C.V.</w:t>
            </w:r>
          </w:p>
        </w:tc>
        <w:tc>
          <w:tcPr>
            <w:tcW w:w="1985" w:type="dxa"/>
          </w:tcPr>
          <w:p w14:paraId="337E7936" w14:textId="54C0B506"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15FCEBA1" w14:textId="7FED81EA"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$7,686,548.83</w:t>
            </w:r>
          </w:p>
        </w:tc>
      </w:tr>
      <w:tr w:rsidR="00745647" w14:paraId="70256454" w14:textId="77777777" w:rsidTr="00BE312C">
        <w:trPr>
          <w:trHeight w:val="315"/>
          <w:jc w:val="center"/>
        </w:trPr>
        <w:tc>
          <w:tcPr>
            <w:tcW w:w="582" w:type="dxa"/>
            <w:vAlign w:val="center"/>
          </w:tcPr>
          <w:p w14:paraId="42CF6A31" w14:textId="559DECEF" w:rsidR="00745647" w:rsidRPr="00745647" w:rsidRDefault="00745647" w:rsidP="00745647">
            <w:pPr>
              <w:jc w:val="center"/>
              <w:rPr>
                <w:rFonts w:ascii="Arial" w:hAnsi="Arial" w:cs="Arial"/>
                <w:b/>
                <w:sz w:val="18"/>
                <w:szCs w:val="18"/>
                <w:lang w:val="es-MX" w:eastAsia="es-MX"/>
              </w:rPr>
            </w:pPr>
            <w:r w:rsidRPr="00745647">
              <w:rPr>
                <w:rFonts w:ascii="Arial" w:hAnsi="Arial" w:cs="Arial"/>
                <w:b/>
                <w:bCs/>
                <w:sz w:val="18"/>
                <w:szCs w:val="18"/>
                <w:lang w:eastAsia="es-MX"/>
              </w:rPr>
              <w:t>12</w:t>
            </w:r>
          </w:p>
        </w:tc>
        <w:tc>
          <w:tcPr>
            <w:tcW w:w="4351" w:type="dxa"/>
            <w:shd w:val="clear" w:color="auto" w:fill="auto"/>
            <w:vAlign w:val="center"/>
          </w:tcPr>
          <w:p w14:paraId="2A29C1E1" w14:textId="269781A4" w:rsidR="00745647" w:rsidRPr="00745647" w:rsidRDefault="00745647" w:rsidP="00745647">
            <w:pPr>
              <w:autoSpaceDE w:val="0"/>
              <w:autoSpaceDN w:val="0"/>
              <w:adjustRightInd w:val="0"/>
              <w:ind w:right="126"/>
              <w:rPr>
                <w:rFonts w:ascii="Arial" w:hAnsi="Arial" w:cs="Arial"/>
                <w:bCs/>
                <w:sz w:val="18"/>
                <w:szCs w:val="18"/>
                <w:lang w:val="es-MX"/>
              </w:rPr>
            </w:pPr>
            <w:r w:rsidRPr="00745647">
              <w:rPr>
                <w:rFonts w:ascii="Arial" w:hAnsi="Arial" w:cs="Arial"/>
                <w:sz w:val="18"/>
                <w:szCs w:val="18"/>
              </w:rPr>
              <w:t>SANDSTONE GLOBAL, S.A. DE C.V.</w:t>
            </w:r>
          </w:p>
        </w:tc>
        <w:tc>
          <w:tcPr>
            <w:tcW w:w="1985" w:type="dxa"/>
          </w:tcPr>
          <w:p w14:paraId="1EFF93AE" w14:textId="1D552AE0"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4DD143DD" w14:textId="675A92FD"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$7,071,633.00</w:t>
            </w:r>
          </w:p>
        </w:tc>
      </w:tr>
      <w:tr w:rsidR="00745647" w14:paraId="0A19FC5C" w14:textId="77777777" w:rsidTr="00BE312C">
        <w:trPr>
          <w:trHeight w:val="315"/>
          <w:jc w:val="center"/>
        </w:trPr>
        <w:tc>
          <w:tcPr>
            <w:tcW w:w="582" w:type="dxa"/>
            <w:vAlign w:val="center"/>
          </w:tcPr>
          <w:p w14:paraId="6586CBB2" w14:textId="18C5D5EB" w:rsidR="00745647" w:rsidRPr="00745647" w:rsidRDefault="00745647" w:rsidP="00745647">
            <w:pPr>
              <w:jc w:val="center"/>
              <w:rPr>
                <w:rFonts w:ascii="Arial" w:hAnsi="Arial" w:cs="Arial"/>
                <w:b/>
                <w:sz w:val="18"/>
                <w:szCs w:val="18"/>
                <w:lang w:val="es-MX" w:eastAsia="es-MX"/>
              </w:rPr>
            </w:pPr>
            <w:r w:rsidRPr="00745647">
              <w:rPr>
                <w:rFonts w:ascii="Arial" w:hAnsi="Arial" w:cs="Arial"/>
                <w:b/>
                <w:bCs/>
                <w:sz w:val="18"/>
                <w:szCs w:val="18"/>
                <w:lang w:eastAsia="es-MX"/>
              </w:rPr>
              <w:t>13</w:t>
            </w:r>
          </w:p>
        </w:tc>
        <w:tc>
          <w:tcPr>
            <w:tcW w:w="4351" w:type="dxa"/>
            <w:shd w:val="clear" w:color="auto" w:fill="auto"/>
            <w:vAlign w:val="center"/>
          </w:tcPr>
          <w:p w14:paraId="7F415C21" w14:textId="78AC6252" w:rsidR="00745647" w:rsidRPr="00745647" w:rsidRDefault="00745647" w:rsidP="00745647">
            <w:pPr>
              <w:autoSpaceDE w:val="0"/>
              <w:autoSpaceDN w:val="0"/>
              <w:adjustRightInd w:val="0"/>
              <w:ind w:right="126"/>
              <w:rPr>
                <w:rFonts w:ascii="Arial" w:hAnsi="Arial" w:cs="Arial"/>
                <w:bCs/>
                <w:sz w:val="18"/>
                <w:szCs w:val="18"/>
                <w:lang w:val="es-MX"/>
              </w:rPr>
            </w:pPr>
            <w:r w:rsidRPr="00745647">
              <w:rPr>
                <w:rFonts w:ascii="Arial" w:hAnsi="Arial" w:cs="Arial"/>
                <w:sz w:val="18"/>
                <w:szCs w:val="18"/>
              </w:rPr>
              <w:t>GRUPO CONSTRUCTOR HORUS, S.A. DE C.V.</w:t>
            </w:r>
          </w:p>
        </w:tc>
        <w:tc>
          <w:tcPr>
            <w:tcW w:w="1985" w:type="dxa"/>
          </w:tcPr>
          <w:p w14:paraId="0978507B" w14:textId="0844EEB6"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67B44723" w14:textId="5786669A"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$7,758,250.65</w:t>
            </w:r>
          </w:p>
        </w:tc>
      </w:tr>
      <w:tr w:rsidR="00745647" w14:paraId="0F2C8081" w14:textId="77777777" w:rsidTr="00BE312C">
        <w:trPr>
          <w:trHeight w:val="315"/>
          <w:jc w:val="center"/>
        </w:trPr>
        <w:tc>
          <w:tcPr>
            <w:tcW w:w="582" w:type="dxa"/>
            <w:vAlign w:val="center"/>
          </w:tcPr>
          <w:p w14:paraId="21F30574" w14:textId="5A1AFB69" w:rsidR="00745647" w:rsidRPr="00745647" w:rsidRDefault="00745647" w:rsidP="00745647">
            <w:pPr>
              <w:jc w:val="center"/>
              <w:rPr>
                <w:rFonts w:ascii="Arial" w:hAnsi="Arial" w:cs="Arial"/>
                <w:b/>
                <w:sz w:val="18"/>
                <w:szCs w:val="18"/>
                <w:lang w:val="es-MX" w:eastAsia="es-MX"/>
              </w:rPr>
            </w:pPr>
            <w:r w:rsidRPr="00745647">
              <w:rPr>
                <w:rFonts w:ascii="Arial" w:hAnsi="Arial" w:cs="Arial"/>
                <w:b/>
                <w:bCs/>
                <w:sz w:val="18"/>
                <w:szCs w:val="18"/>
                <w:lang w:eastAsia="es-MX"/>
              </w:rPr>
              <w:t>14</w:t>
            </w:r>
          </w:p>
        </w:tc>
        <w:tc>
          <w:tcPr>
            <w:tcW w:w="4351" w:type="dxa"/>
            <w:shd w:val="clear" w:color="auto" w:fill="auto"/>
            <w:vAlign w:val="center"/>
          </w:tcPr>
          <w:p w14:paraId="0324F72E" w14:textId="582BC056" w:rsidR="00745647" w:rsidRPr="00745647" w:rsidRDefault="00745647" w:rsidP="00745647">
            <w:pPr>
              <w:autoSpaceDE w:val="0"/>
              <w:autoSpaceDN w:val="0"/>
              <w:adjustRightInd w:val="0"/>
              <w:ind w:right="126"/>
              <w:rPr>
                <w:rFonts w:ascii="Arial" w:hAnsi="Arial" w:cs="Arial"/>
                <w:bCs/>
                <w:sz w:val="18"/>
                <w:szCs w:val="18"/>
                <w:lang w:val="es-MX"/>
              </w:rPr>
            </w:pPr>
            <w:r w:rsidRPr="00745647">
              <w:rPr>
                <w:rFonts w:ascii="Arial" w:hAnsi="Arial" w:cs="Arial"/>
                <w:sz w:val="18"/>
                <w:szCs w:val="18"/>
              </w:rPr>
              <w:t>IMEX CONSTRUCCIONES, S.A. DE C.V.</w:t>
            </w:r>
          </w:p>
        </w:tc>
        <w:tc>
          <w:tcPr>
            <w:tcW w:w="1985" w:type="dxa"/>
          </w:tcPr>
          <w:p w14:paraId="3C2B507D" w14:textId="217E913D"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64BBAEC4" w14:textId="0F969D84"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$7,390,397.27</w:t>
            </w:r>
          </w:p>
        </w:tc>
      </w:tr>
      <w:tr w:rsidR="00745647" w14:paraId="2A431E33" w14:textId="77777777" w:rsidTr="00BE312C">
        <w:trPr>
          <w:trHeight w:val="315"/>
          <w:jc w:val="center"/>
        </w:trPr>
        <w:tc>
          <w:tcPr>
            <w:tcW w:w="582" w:type="dxa"/>
            <w:vAlign w:val="center"/>
          </w:tcPr>
          <w:p w14:paraId="394A8C89" w14:textId="202587F4" w:rsidR="00745647" w:rsidRPr="00745647" w:rsidRDefault="00745647" w:rsidP="00745647">
            <w:pPr>
              <w:jc w:val="center"/>
              <w:rPr>
                <w:rFonts w:ascii="Arial" w:hAnsi="Arial" w:cs="Arial"/>
                <w:b/>
                <w:sz w:val="18"/>
                <w:szCs w:val="18"/>
                <w:lang w:val="es-MX" w:eastAsia="es-MX"/>
              </w:rPr>
            </w:pPr>
            <w:r w:rsidRPr="00745647">
              <w:rPr>
                <w:rFonts w:ascii="Arial" w:hAnsi="Arial" w:cs="Arial"/>
                <w:b/>
                <w:bCs/>
                <w:sz w:val="18"/>
                <w:szCs w:val="18"/>
                <w:lang w:eastAsia="es-MX"/>
              </w:rPr>
              <w:t>15</w:t>
            </w:r>
          </w:p>
        </w:tc>
        <w:tc>
          <w:tcPr>
            <w:tcW w:w="4351" w:type="dxa"/>
            <w:shd w:val="clear" w:color="auto" w:fill="auto"/>
            <w:vAlign w:val="center"/>
          </w:tcPr>
          <w:p w14:paraId="6351FE0F" w14:textId="5ADD5B8E" w:rsidR="00745647" w:rsidRPr="00745647" w:rsidRDefault="00745647" w:rsidP="00745647">
            <w:pPr>
              <w:autoSpaceDE w:val="0"/>
              <w:autoSpaceDN w:val="0"/>
              <w:adjustRightInd w:val="0"/>
              <w:ind w:right="126"/>
              <w:rPr>
                <w:rFonts w:ascii="Arial" w:hAnsi="Arial" w:cs="Arial"/>
                <w:bCs/>
                <w:sz w:val="18"/>
                <w:szCs w:val="18"/>
                <w:lang w:val="es-MX"/>
              </w:rPr>
            </w:pPr>
            <w:r w:rsidRPr="00745647">
              <w:rPr>
                <w:rFonts w:ascii="Arial" w:hAnsi="Arial" w:cs="Arial"/>
                <w:sz w:val="18"/>
                <w:szCs w:val="18"/>
              </w:rPr>
              <w:t>NOVA CONSTRUCCIÓN ACABADOS EN CONCRETO, S.A. DE C.V.</w:t>
            </w:r>
          </w:p>
        </w:tc>
        <w:tc>
          <w:tcPr>
            <w:tcW w:w="1985" w:type="dxa"/>
          </w:tcPr>
          <w:p w14:paraId="5B8C68BA" w14:textId="790E2E19"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349A9B43" w14:textId="300B7B48"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$6,667,643.24</w:t>
            </w:r>
          </w:p>
        </w:tc>
      </w:tr>
      <w:tr w:rsidR="00745647" w14:paraId="0CD95AAE" w14:textId="77777777" w:rsidTr="00BE312C">
        <w:trPr>
          <w:trHeight w:val="315"/>
          <w:jc w:val="center"/>
        </w:trPr>
        <w:tc>
          <w:tcPr>
            <w:tcW w:w="582" w:type="dxa"/>
            <w:vAlign w:val="center"/>
          </w:tcPr>
          <w:p w14:paraId="6BEA6197" w14:textId="438538EC" w:rsidR="00745647" w:rsidRPr="00745647" w:rsidRDefault="00745647" w:rsidP="00745647">
            <w:pPr>
              <w:jc w:val="center"/>
              <w:rPr>
                <w:rFonts w:ascii="Arial" w:hAnsi="Arial" w:cs="Arial"/>
                <w:b/>
                <w:sz w:val="18"/>
                <w:szCs w:val="18"/>
                <w:lang w:val="es-MX" w:eastAsia="es-MX"/>
              </w:rPr>
            </w:pPr>
            <w:r w:rsidRPr="00745647">
              <w:rPr>
                <w:rFonts w:ascii="Arial" w:hAnsi="Arial" w:cs="Arial"/>
                <w:b/>
                <w:bCs/>
                <w:sz w:val="18"/>
                <w:szCs w:val="18"/>
                <w:lang w:eastAsia="es-MX"/>
              </w:rPr>
              <w:t>16</w:t>
            </w:r>
          </w:p>
        </w:tc>
        <w:tc>
          <w:tcPr>
            <w:tcW w:w="4351" w:type="dxa"/>
            <w:shd w:val="clear" w:color="auto" w:fill="auto"/>
            <w:vAlign w:val="center"/>
          </w:tcPr>
          <w:p w14:paraId="19AEE09C" w14:textId="68E57F50" w:rsidR="00745647" w:rsidRPr="00745647" w:rsidRDefault="00745647" w:rsidP="00745647">
            <w:pPr>
              <w:autoSpaceDE w:val="0"/>
              <w:autoSpaceDN w:val="0"/>
              <w:adjustRightInd w:val="0"/>
              <w:ind w:right="126"/>
              <w:rPr>
                <w:rFonts w:ascii="Arial" w:hAnsi="Arial" w:cs="Arial"/>
                <w:bCs/>
                <w:sz w:val="18"/>
                <w:szCs w:val="18"/>
                <w:lang w:val="es-MX"/>
              </w:rPr>
            </w:pPr>
            <w:r w:rsidRPr="00745647">
              <w:rPr>
                <w:rFonts w:ascii="Arial" w:hAnsi="Arial" w:cs="Arial"/>
                <w:sz w:val="18"/>
                <w:szCs w:val="18"/>
              </w:rPr>
              <w:t>GABRIEL PLASCENCIA LÓPEZ</w:t>
            </w:r>
          </w:p>
        </w:tc>
        <w:tc>
          <w:tcPr>
            <w:tcW w:w="1985" w:type="dxa"/>
          </w:tcPr>
          <w:p w14:paraId="64EB72CC" w14:textId="47520823"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379FE9CE" w14:textId="310F0C05"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$6,717,351.42</w:t>
            </w:r>
          </w:p>
        </w:tc>
      </w:tr>
      <w:tr w:rsidR="00745647" w14:paraId="1F68058D" w14:textId="77777777" w:rsidTr="00BE312C">
        <w:trPr>
          <w:trHeight w:val="315"/>
          <w:jc w:val="center"/>
        </w:trPr>
        <w:tc>
          <w:tcPr>
            <w:tcW w:w="582" w:type="dxa"/>
            <w:vAlign w:val="center"/>
          </w:tcPr>
          <w:p w14:paraId="54CCB7F6" w14:textId="294CE579" w:rsidR="00745647" w:rsidRPr="00745647" w:rsidRDefault="00745647" w:rsidP="00745647">
            <w:pPr>
              <w:jc w:val="center"/>
              <w:rPr>
                <w:rFonts w:ascii="Arial" w:hAnsi="Arial" w:cs="Arial"/>
                <w:b/>
                <w:sz w:val="18"/>
                <w:szCs w:val="18"/>
                <w:lang w:val="es-MX" w:eastAsia="es-MX"/>
              </w:rPr>
            </w:pPr>
            <w:r w:rsidRPr="00745647">
              <w:rPr>
                <w:rFonts w:ascii="Arial" w:hAnsi="Arial" w:cs="Arial"/>
                <w:b/>
                <w:bCs/>
                <w:sz w:val="18"/>
                <w:szCs w:val="18"/>
                <w:lang w:eastAsia="es-MX"/>
              </w:rPr>
              <w:t>18</w:t>
            </w:r>
          </w:p>
        </w:tc>
        <w:tc>
          <w:tcPr>
            <w:tcW w:w="4351" w:type="dxa"/>
            <w:shd w:val="clear" w:color="auto" w:fill="auto"/>
            <w:vAlign w:val="center"/>
          </w:tcPr>
          <w:p w14:paraId="4CBA3AAC" w14:textId="060C1BA4" w:rsidR="00745647" w:rsidRPr="00745647" w:rsidRDefault="00745647" w:rsidP="00745647">
            <w:pPr>
              <w:autoSpaceDE w:val="0"/>
              <w:autoSpaceDN w:val="0"/>
              <w:adjustRightInd w:val="0"/>
              <w:ind w:right="126"/>
              <w:rPr>
                <w:rFonts w:ascii="Arial" w:hAnsi="Arial" w:cs="Arial"/>
                <w:bCs/>
                <w:sz w:val="18"/>
                <w:szCs w:val="18"/>
                <w:lang w:val="es-MX"/>
              </w:rPr>
            </w:pPr>
            <w:r w:rsidRPr="00745647">
              <w:rPr>
                <w:rFonts w:ascii="Arial" w:hAnsi="Arial" w:cs="Arial"/>
                <w:sz w:val="18"/>
                <w:szCs w:val="18"/>
              </w:rPr>
              <w:t>CONSTRUCTORA BASMER, S.A. DE C.V.</w:t>
            </w:r>
          </w:p>
        </w:tc>
        <w:tc>
          <w:tcPr>
            <w:tcW w:w="1985" w:type="dxa"/>
          </w:tcPr>
          <w:p w14:paraId="1F69BE50" w14:textId="198D1D66"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36B6D722" w14:textId="55AD9C15"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$7,042,761.76</w:t>
            </w:r>
          </w:p>
        </w:tc>
      </w:tr>
      <w:tr w:rsidR="00745647" w14:paraId="5835E8CD" w14:textId="77777777" w:rsidTr="00BE312C">
        <w:trPr>
          <w:trHeight w:val="315"/>
          <w:jc w:val="center"/>
        </w:trPr>
        <w:tc>
          <w:tcPr>
            <w:tcW w:w="582" w:type="dxa"/>
            <w:vAlign w:val="center"/>
          </w:tcPr>
          <w:p w14:paraId="74A9AFA9" w14:textId="0049BD28" w:rsidR="00745647" w:rsidRPr="00745647" w:rsidRDefault="00745647" w:rsidP="00745647">
            <w:pPr>
              <w:jc w:val="center"/>
              <w:rPr>
                <w:rFonts w:ascii="Arial" w:hAnsi="Arial" w:cs="Arial"/>
                <w:b/>
                <w:sz w:val="18"/>
                <w:szCs w:val="18"/>
                <w:lang w:val="es-MX" w:eastAsia="es-MX"/>
              </w:rPr>
            </w:pPr>
            <w:r w:rsidRPr="00745647">
              <w:rPr>
                <w:rFonts w:ascii="Arial" w:hAnsi="Arial" w:cs="Arial"/>
                <w:b/>
                <w:bCs/>
                <w:sz w:val="18"/>
                <w:szCs w:val="18"/>
                <w:lang w:eastAsia="es-MX"/>
              </w:rPr>
              <w:t>19</w:t>
            </w:r>
          </w:p>
        </w:tc>
        <w:tc>
          <w:tcPr>
            <w:tcW w:w="4351" w:type="dxa"/>
            <w:shd w:val="clear" w:color="auto" w:fill="auto"/>
            <w:vAlign w:val="center"/>
          </w:tcPr>
          <w:p w14:paraId="2CC4E480" w14:textId="27EA4DBF" w:rsidR="00745647" w:rsidRPr="00745647" w:rsidRDefault="00745647" w:rsidP="00745647">
            <w:pPr>
              <w:autoSpaceDE w:val="0"/>
              <w:autoSpaceDN w:val="0"/>
              <w:adjustRightInd w:val="0"/>
              <w:ind w:right="126"/>
              <w:rPr>
                <w:rFonts w:ascii="Arial" w:hAnsi="Arial" w:cs="Arial"/>
                <w:bCs/>
                <w:sz w:val="18"/>
                <w:szCs w:val="18"/>
                <w:lang w:val="pt-PT"/>
              </w:rPr>
            </w:pPr>
            <w:r w:rsidRPr="00745647">
              <w:rPr>
                <w:rFonts w:ascii="Arial" w:hAnsi="Arial" w:cs="Arial"/>
                <w:sz w:val="18"/>
                <w:szCs w:val="18"/>
              </w:rPr>
              <w:t>URCONT GDL, S.A. DE C.V.</w:t>
            </w:r>
          </w:p>
        </w:tc>
        <w:tc>
          <w:tcPr>
            <w:tcW w:w="1985" w:type="dxa"/>
          </w:tcPr>
          <w:p w14:paraId="187ED0F4" w14:textId="62B5644A"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5422DAEF" w14:textId="63D5532E"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$6,936,965.80</w:t>
            </w:r>
          </w:p>
        </w:tc>
      </w:tr>
      <w:tr w:rsidR="00745647" w14:paraId="0B886D3C" w14:textId="77777777" w:rsidTr="00BE312C">
        <w:trPr>
          <w:trHeight w:val="315"/>
          <w:jc w:val="center"/>
        </w:trPr>
        <w:tc>
          <w:tcPr>
            <w:tcW w:w="582" w:type="dxa"/>
            <w:vAlign w:val="center"/>
          </w:tcPr>
          <w:p w14:paraId="2730E27B" w14:textId="09E505EC" w:rsidR="00745647" w:rsidRPr="00745647" w:rsidRDefault="00745647" w:rsidP="00745647">
            <w:pPr>
              <w:jc w:val="center"/>
              <w:rPr>
                <w:rFonts w:ascii="Arial" w:hAnsi="Arial" w:cs="Arial"/>
                <w:b/>
                <w:sz w:val="18"/>
                <w:szCs w:val="18"/>
                <w:lang w:val="es-MX" w:eastAsia="es-MX"/>
              </w:rPr>
            </w:pPr>
            <w:r w:rsidRPr="00745647">
              <w:rPr>
                <w:rFonts w:ascii="Arial" w:hAnsi="Arial" w:cs="Arial"/>
                <w:b/>
                <w:bCs/>
                <w:sz w:val="18"/>
                <w:szCs w:val="18"/>
                <w:lang w:eastAsia="es-MX"/>
              </w:rPr>
              <w:t>20</w:t>
            </w:r>
          </w:p>
        </w:tc>
        <w:tc>
          <w:tcPr>
            <w:tcW w:w="4351" w:type="dxa"/>
            <w:shd w:val="clear" w:color="auto" w:fill="auto"/>
            <w:vAlign w:val="center"/>
          </w:tcPr>
          <w:p w14:paraId="196D52A4" w14:textId="3220EC07" w:rsidR="00745647" w:rsidRPr="00745647" w:rsidRDefault="00745647" w:rsidP="00745647">
            <w:pPr>
              <w:autoSpaceDE w:val="0"/>
              <w:autoSpaceDN w:val="0"/>
              <w:adjustRightInd w:val="0"/>
              <w:ind w:right="126"/>
              <w:rPr>
                <w:rFonts w:ascii="Arial" w:hAnsi="Arial" w:cs="Arial"/>
                <w:bCs/>
                <w:sz w:val="18"/>
                <w:szCs w:val="18"/>
                <w:lang w:val="pt-PT"/>
              </w:rPr>
            </w:pPr>
            <w:r w:rsidRPr="00745647">
              <w:rPr>
                <w:rFonts w:ascii="Arial" w:hAnsi="Arial" w:cs="Arial"/>
                <w:sz w:val="18"/>
                <w:szCs w:val="18"/>
                <w:lang w:val="pt-PT"/>
              </w:rPr>
              <w:t>HE ARQUITECTURA E INGENIERIA, S.A. DE C.V.</w:t>
            </w:r>
          </w:p>
        </w:tc>
        <w:tc>
          <w:tcPr>
            <w:tcW w:w="1985" w:type="dxa"/>
          </w:tcPr>
          <w:p w14:paraId="12081BC6" w14:textId="340B9259"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5C1E2543" w14:textId="3AFA36F3"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$6,849,840.50</w:t>
            </w:r>
          </w:p>
        </w:tc>
      </w:tr>
      <w:tr w:rsidR="00745647" w14:paraId="049E7D90" w14:textId="77777777" w:rsidTr="00BE312C">
        <w:trPr>
          <w:trHeight w:val="315"/>
          <w:jc w:val="center"/>
        </w:trPr>
        <w:tc>
          <w:tcPr>
            <w:tcW w:w="582" w:type="dxa"/>
            <w:vAlign w:val="center"/>
          </w:tcPr>
          <w:p w14:paraId="0BD34DDF" w14:textId="2C1AE138" w:rsidR="00745647" w:rsidRPr="00745647" w:rsidRDefault="00745647" w:rsidP="00745647">
            <w:pPr>
              <w:jc w:val="center"/>
              <w:rPr>
                <w:rFonts w:ascii="Arial" w:hAnsi="Arial" w:cs="Arial"/>
                <w:b/>
                <w:sz w:val="18"/>
                <w:szCs w:val="18"/>
                <w:lang w:val="es-MX" w:eastAsia="es-MX"/>
              </w:rPr>
            </w:pPr>
            <w:r w:rsidRPr="00745647">
              <w:rPr>
                <w:rFonts w:ascii="Arial" w:hAnsi="Arial" w:cs="Arial"/>
                <w:b/>
                <w:bCs/>
                <w:sz w:val="18"/>
                <w:szCs w:val="18"/>
                <w:lang w:eastAsia="es-MX"/>
              </w:rPr>
              <w:t>22</w:t>
            </w:r>
          </w:p>
        </w:tc>
        <w:tc>
          <w:tcPr>
            <w:tcW w:w="4351" w:type="dxa"/>
            <w:shd w:val="clear" w:color="auto" w:fill="auto"/>
            <w:vAlign w:val="center"/>
          </w:tcPr>
          <w:p w14:paraId="445F2AE5" w14:textId="1E3EEC20" w:rsidR="00745647" w:rsidRPr="00745647" w:rsidRDefault="00745647" w:rsidP="00745647">
            <w:pPr>
              <w:autoSpaceDE w:val="0"/>
              <w:autoSpaceDN w:val="0"/>
              <w:adjustRightInd w:val="0"/>
              <w:ind w:right="126"/>
              <w:rPr>
                <w:rFonts w:ascii="Arial" w:hAnsi="Arial" w:cs="Arial"/>
                <w:bCs/>
                <w:sz w:val="18"/>
                <w:szCs w:val="18"/>
                <w:lang w:val="es-MX"/>
              </w:rPr>
            </w:pPr>
            <w:r w:rsidRPr="00745647">
              <w:rPr>
                <w:rFonts w:ascii="Arial" w:hAnsi="Arial" w:cs="Arial"/>
                <w:sz w:val="18"/>
                <w:szCs w:val="18"/>
              </w:rPr>
              <w:t>URBANIZACIONES INZUNZA, S.A. DE C.V.</w:t>
            </w:r>
          </w:p>
        </w:tc>
        <w:tc>
          <w:tcPr>
            <w:tcW w:w="1985" w:type="dxa"/>
          </w:tcPr>
          <w:p w14:paraId="11FD6697" w14:textId="6EF545BD"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415568B3" w14:textId="528153C1"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$6,866,281.61</w:t>
            </w:r>
          </w:p>
        </w:tc>
      </w:tr>
      <w:tr w:rsidR="00745647" w14:paraId="1D1B7FC1" w14:textId="77777777" w:rsidTr="00BE312C">
        <w:trPr>
          <w:trHeight w:val="315"/>
          <w:jc w:val="center"/>
        </w:trPr>
        <w:tc>
          <w:tcPr>
            <w:tcW w:w="582" w:type="dxa"/>
            <w:vAlign w:val="center"/>
          </w:tcPr>
          <w:p w14:paraId="4F43AB51" w14:textId="4676E2C3" w:rsidR="00745647" w:rsidRPr="00745647" w:rsidRDefault="00745647" w:rsidP="00745647">
            <w:pPr>
              <w:jc w:val="center"/>
              <w:rPr>
                <w:rFonts w:ascii="Arial" w:hAnsi="Arial" w:cs="Arial"/>
                <w:b/>
                <w:sz w:val="18"/>
                <w:szCs w:val="18"/>
                <w:lang w:val="es-MX" w:eastAsia="es-MX"/>
              </w:rPr>
            </w:pPr>
            <w:r w:rsidRPr="00745647">
              <w:rPr>
                <w:rFonts w:ascii="Arial" w:hAnsi="Arial" w:cs="Arial"/>
                <w:b/>
                <w:bCs/>
                <w:sz w:val="18"/>
                <w:szCs w:val="18"/>
                <w:lang w:eastAsia="es-MX"/>
              </w:rPr>
              <w:t>23</w:t>
            </w:r>
          </w:p>
        </w:tc>
        <w:tc>
          <w:tcPr>
            <w:tcW w:w="4351" w:type="dxa"/>
            <w:shd w:val="clear" w:color="auto" w:fill="auto"/>
            <w:vAlign w:val="center"/>
          </w:tcPr>
          <w:p w14:paraId="7210307E" w14:textId="59E62FE6" w:rsidR="00745647" w:rsidRPr="00745647" w:rsidRDefault="00745647" w:rsidP="00745647">
            <w:pPr>
              <w:autoSpaceDE w:val="0"/>
              <w:autoSpaceDN w:val="0"/>
              <w:adjustRightInd w:val="0"/>
              <w:ind w:right="126"/>
              <w:rPr>
                <w:rFonts w:ascii="Arial" w:hAnsi="Arial" w:cs="Arial"/>
                <w:bCs/>
                <w:sz w:val="18"/>
                <w:szCs w:val="18"/>
                <w:lang w:val="es-MX"/>
              </w:rPr>
            </w:pPr>
            <w:r w:rsidRPr="00745647">
              <w:rPr>
                <w:rFonts w:ascii="Arial" w:hAnsi="Arial" w:cs="Arial"/>
                <w:sz w:val="18"/>
                <w:szCs w:val="18"/>
              </w:rPr>
              <w:t>CONSTRUCTORA FLORES FAJARDO, S.A. DE C.V.</w:t>
            </w:r>
          </w:p>
        </w:tc>
        <w:tc>
          <w:tcPr>
            <w:tcW w:w="1985" w:type="dxa"/>
          </w:tcPr>
          <w:p w14:paraId="72214B74" w14:textId="6EC87B52"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0258A0BF" w14:textId="1C2FE0CB"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$7,265,462.78</w:t>
            </w:r>
          </w:p>
        </w:tc>
      </w:tr>
      <w:tr w:rsidR="00745647" w14:paraId="408EB9C2" w14:textId="77777777" w:rsidTr="00BE312C">
        <w:trPr>
          <w:trHeight w:val="315"/>
          <w:jc w:val="center"/>
        </w:trPr>
        <w:tc>
          <w:tcPr>
            <w:tcW w:w="582" w:type="dxa"/>
            <w:vAlign w:val="center"/>
          </w:tcPr>
          <w:p w14:paraId="4300C3B7" w14:textId="73CF83B7" w:rsidR="00745647" w:rsidRPr="00745647" w:rsidRDefault="00745647" w:rsidP="00745647">
            <w:pPr>
              <w:jc w:val="center"/>
              <w:rPr>
                <w:rFonts w:ascii="Arial" w:hAnsi="Arial" w:cs="Arial"/>
                <w:b/>
                <w:sz w:val="18"/>
                <w:szCs w:val="18"/>
                <w:lang w:val="es-MX" w:eastAsia="es-MX"/>
              </w:rPr>
            </w:pPr>
            <w:r w:rsidRPr="00745647">
              <w:rPr>
                <w:rFonts w:ascii="Arial" w:hAnsi="Arial" w:cs="Arial"/>
                <w:b/>
                <w:bCs/>
                <w:sz w:val="18"/>
                <w:szCs w:val="18"/>
                <w:lang w:eastAsia="es-MX"/>
              </w:rPr>
              <w:t>24</w:t>
            </w:r>
          </w:p>
        </w:tc>
        <w:tc>
          <w:tcPr>
            <w:tcW w:w="4351" w:type="dxa"/>
            <w:shd w:val="clear" w:color="auto" w:fill="auto"/>
            <w:vAlign w:val="center"/>
          </w:tcPr>
          <w:p w14:paraId="0F612198" w14:textId="7AFCF79E" w:rsidR="00745647" w:rsidRPr="00745647" w:rsidRDefault="00745647" w:rsidP="00745647">
            <w:pPr>
              <w:autoSpaceDE w:val="0"/>
              <w:autoSpaceDN w:val="0"/>
              <w:adjustRightInd w:val="0"/>
              <w:ind w:right="126"/>
              <w:rPr>
                <w:rFonts w:ascii="Arial" w:hAnsi="Arial" w:cs="Arial"/>
                <w:bCs/>
                <w:sz w:val="18"/>
                <w:szCs w:val="18"/>
                <w:lang w:val="pt-PT"/>
              </w:rPr>
            </w:pPr>
            <w:r w:rsidRPr="00745647">
              <w:rPr>
                <w:rFonts w:ascii="Arial" w:hAnsi="Arial" w:cs="Arial"/>
                <w:sz w:val="18"/>
                <w:szCs w:val="18"/>
                <w:lang w:val="pt-PT"/>
              </w:rPr>
              <w:t>FEMARCO, S.A. DE C.V.</w:t>
            </w:r>
          </w:p>
        </w:tc>
        <w:tc>
          <w:tcPr>
            <w:tcW w:w="1985" w:type="dxa"/>
          </w:tcPr>
          <w:p w14:paraId="1C527D18" w14:textId="55B45737"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2395B007" w14:textId="0282CBB3"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$6,600,658.40</w:t>
            </w:r>
          </w:p>
        </w:tc>
      </w:tr>
      <w:tr w:rsidR="00745647" w14:paraId="170C8F79" w14:textId="77777777" w:rsidTr="00BE312C">
        <w:trPr>
          <w:trHeight w:val="315"/>
          <w:jc w:val="center"/>
        </w:trPr>
        <w:tc>
          <w:tcPr>
            <w:tcW w:w="582" w:type="dxa"/>
            <w:vAlign w:val="center"/>
          </w:tcPr>
          <w:p w14:paraId="3E7930AD" w14:textId="6ECD4906" w:rsidR="00745647" w:rsidRPr="00745647" w:rsidRDefault="00745647" w:rsidP="00745647">
            <w:pPr>
              <w:jc w:val="center"/>
              <w:rPr>
                <w:rFonts w:ascii="Arial" w:hAnsi="Arial" w:cs="Arial"/>
                <w:b/>
                <w:sz w:val="18"/>
                <w:szCs w:val="18"/>
                <w:lang w:val="es-MX" w:eastAsia="es-MX"/>
              </w:rPr>
            </w:pPr>
            <w:r w:rsidRPr="00745647">
              <w:rPr>
                <w:rFonts w:ascii="Arial" w:hAnsi="Arial" w:cs="Arial"/>
                <w:b/>
                <w:bCs/>
                <w:sz w:val="18"/>
                <w:szCs w:val="18"/>
                <w:lang w:eastAsia="es-MX"/>
              </w:rPr>
              <w:t>25</w:t>
            </w:r>
          </w:p>
        </w:tc>
        <w:tc>
          <w:tcPr>
            <w:tcW w:w="4351" w:type="dxa"/>
            <w:shd w:val="clear" w:color="auto" w:fill="auto"/>
            <w:vAlign w:val="center"/>
          </w:tcPr>
          <w:p w14:paraId="4A4D3796" w14:textId="54775175" w:rsidR="00745647" w:rsidRPr="00745647" w:rsidRDefault="00745647" w:rsidP="00745647">
            <w:pPr>
              <w:autoSpaceDE w:val="0"/>
              <w:autoSpaceDN w:val="0"/>
              <w:adjustRightInd w:val="0"/>
              <w:ind w:right="126"/>
              <w:rPr>
                <w:rFonts w:ascii="Arial" w:hAnsi="Arial" w:cs="Arial"/>
                <w:bCs/>
                <w:sz w:val="18"/>
                <w:szCs w:val="18"/>
                <w:lang w:val="es-MX"/>
              </w:rPr>
            </w:pPr>
            <w:r w:rsidRPr="00745647">
              <w:rPr>
                <w:rFonts w:ascii="Arial" w:hAnsi="Arial" w:cs="Arial"/>
                <w:sz w:val="18"/>
                <w:szCs w:val="18"/>
              </w:rPr>
              <w:t>CONSTRUCTORA LAGUNA SECA, S.A. DE C.V.</w:t>
            </w:r>
          </w:p>
        </w:tc>
        <w:tc>
          <w:tcPr>
            <w:tcW w:w="1985" w:type="dxa"/>
          </w:tcPr>
          <w:p w14:paraId="0F5A4E10" w14:textId="007CE407"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167163C1" w14:textId="524490F2"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$7,225,012.09</w:t>
            </w:r>
          </w:p>
        </w:tc>
      </w:tr>
      <w:tr w:rsidR="00745647" w14:paraId="46496EB0" w14:textId="77777777" w:rsidTr="00BE312C">
        <w:trPr>
          <w:trHeight w:val="315"/>
          <w:jc w:val="center"/>
        </w:trPr>
        <w:tc>
          <w:tcPr>
            <w:tcW w:w="582" w:type="dxa"/>
            <w:vAlign w:val="center"/>
          </w:tcPr>
          <w:p w14:paraId="57E8DCD0" w14:textId="2B797ACB" w:rsidR="00745647" w:rsidRPr="00745647" w:rsidRDefault="00745647" w:rsidP="00745647">
            <w:pPr>
              <w:jc w:val="center"/>
              <w:rPr>
                <w:rFonts w:ascii="Arial" w:hAnsi="Arial" w:cs="Arial"/>
                <w:b/>
                <w:sz w:val="18"/>
                <w:szCs w:val="18"/>
                <w:lang w:val="es-MX" w:eastAsia="es-MX"/>
              </w:rPr>
            </w:pPr>
            <w:r w:rsidRPr="00745647">
              <w:rPr>
                <w:rFonts w:ascii="Arial" w:hAnsi="Arial" w:cs="Arial"/>
                <w:b/>
                <w:bCs/>
                <w:sz w:val="18"/>
                <w:szCs w:val="18"/>
                <w:lang w:eastAsia="es-MX"/>
              </w:rPr>
              <w:t>27</w:t>
            </w:r>
          </w:p>
        </w:tc>
        <w:tc>
          <w:tcPr>
            <w:tcW w:w="4351" w:type="dxa"/>
            <w:shd w:val="clear" w:color="auto" w:fill="auto"/>
            <w:vAlign w:val="center"/>
          </w:tcPr>
          <w:p w14:paraId="1B6BF8D2" w14:textId="6E688BBE" w:rsidR="00745647" w:rsidRPr="00745647" w:rsidRDefault="00745647" w:rsidP="00745647">
            <w:pPr>
              <w:autoSpaceDE w:val="0"/>
              <w:autoSpaceDN w:val="0"/>
              <w:adjustRightInd w:val="0"/>
              <w:ind w:right="126"/>
              <w:rPr>
                <w:rFonts w:ascii="Arial" w:hAnsi="Arial" w:cs="Arial"/>
                <w:bCs/>
                <w:sz w:val="18"/>
                <w:szCs w:val="18"/>
                <w:lang w:val="es-MX"/>
              </w:rPr>
            </w:pPr>
            <w:r w:rsidRPr="00745647">
              <w:rPr>
                <w:rFonts w:ascii="Arial" w:hAnsi="Arial" w:cs="Arial"/>
                <w:sz w:val="18"/>
                <w:szCs w:val="18"/>
              </w:rPr>
              <w:t>DESARROLLADORA LUMADI, S.A. DE C.V.</w:t>
            </w:r>
          </w:p>
        </w:tc>
        <w:tc>
          <w:tcPr>
            <w:tcW w:w="1985" w:type="dxa"/>
          </w:tcPr>
          <w:p w14:paraId="1835614A" w14:textId="3BC5FB99"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52E214EB" w14:textId="3551F4EC"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$6,870.150.38</w:t>
            </w:r>
          </w:p>
        </w:tc>
      </w:tr>
      <w:tr w:rsidR="00745647" w14:paraId="12585C31" w14:textId="77777777" w:rsidTr="00BE312C">
        <w:trPr>
          <w:trHeight w:val="315"/>
          <w:jc w:val="center"/>
        </w:trPr>
        <w:tc>
          <w:tcPr>
            <w:tcW w:w="582" w:type="dxa"/>
            <w:vAlign w:val="center"/>
          </w:tcPr>
          <w:p w14:paraId="0A281E52" w14:textId="242DE17F" w:rsidR="00745647" w:rsidRPr="00745647" w:rsidRDefault="00745647" w:rsidP="00745647">
            <w:pPr>
              <w:jc w:val="center"/>
              <w:rPr>
                <w:rFonts w:ascii="Arial" w:hAnsi="Arial" w:cs="Arial"/>
                <w:b/>
                <w:sz w:val="18"/>
                <w:szCs w:val="18"/>
                <w:lang w:val="es-MX" w:eastAsia="es-MX"/>
              </w:rPr>
            </w:pPr>
            <w:r w:rsidRPr="00745647">
              <w:rPr>
                <w:rFonts w:ascii="Arial" w:hAnsi="Arial" w:cs="Arial"/>
                <w:b/>
                <w:bCs/>
                <w:sz w:val="18"/>
                <w:szCs w:val="18"/>
                <w:lang w:eastAsia="es-MX"/>
              </w:rPr>
              <w:t>28</w:t>
            </w:r>
          </w:p>
        </w:tc>
        <w:tc>
          <w:tcPr>
            <w:tcW w:w="4351" w:type="dxa"/>
            <w:shd w:val="clear" w:color="auto" w:fill="auto"/>
            <w:vAlign w:val="center"/>
          </w:tcPr>
          <w:p w14:paraId="401FF519" w14:textId="0F307DDC" w:rsidR="00745647" w:rsidRPr="00745647" w:rsidRDefault="00745647" w:rsidP="00745647">
            <w:pPr>
              <w:autoSpaceDE w:val="0"/>
              <w:autoSpaceDN w:val="0"/>
              <w:adjustRightInd w:val="0"/>
              <w:ind w:right="126"/>
              <w:rPr>
                <w:rFonts w:ascii="Arial" w:hAnsi="Arial" w:cs="Arial"/>
                <w:bCs/>
                <w:sz w:val="18"/>
                <w:szCs w:val="18"/>
                <w:lang w:val="es-MX"/>
              </w:rPr>
            </w:pPr>
            <w:r w:rsidRPr="00745647">
              <w:rPr>
                <w:rFonts w:ascii="Arial" w:hAnsi="Arial" w:cs="Arial"/>
                <w:sz w:val="18"/>
                <w:szCs w:val="18"/>
              </w:rPr>
              <w:t>CONSTRUCTORA MADEPA, S.A. DE C.V.</w:t>
            </w:r>
          </w:p>
        </w:tc>
        <w:tc>
          <w:tcPr>
            <w:tcW w:w="1985" w:type="dxa"/>
          </w:tcPr>
          <w:p w14:paraId="250A9A99" w14:textId="525927A7"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22D9A33F" w14:textId="41531D7D"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$6,926,001.53</w:t>
            </w:r>
          </w:p>
        </w:tc>
      </w:tr>
      <w:tr w:rsidR="00745647" w14:paraId="0EDBB614" w14:textId="77777777" w:rsidTr="00BE312C">
        <w:trPr>
          <w:trHeight w:val="315"/>
          <w:jc w:val="center"/>
        </w:trPr>
        <w:tc>
          <w:tcPr>
            <w:tcW w:w="582" w:type="dxa"/>
            <w:vAlign w:val="center"/>
          </w:tcPr>
          <w:p w14:paraId="62D56F08" w14:textId="2C9F2CDD" w:rsidR="00745647" w:rsidRPr="00745647" w:rsidRDefault="00745647" w:rsidP="00745647">
            <w:pPr>
              <w:jc w:val="center"/>
              <w:rPr>
                <w:rFonts w:ascii="Arial" w:hAnsi="Arial" w:cs="Arial"/>
                <w:b/>
                <w:sz w:val="18"/>
                <w:szCs w:val="18"/>
                <w:lang w:val="es-MX" w:eastAsia="es-MX"/>
              </w:rPr>
            </w:pPr>
            <w:r w:rsidRPr="00745647">
              <w:rPr>
                <w:rFonts w:ascii="Arial" w:hAnsi="Arial" w:cs="Arial"/>
                <w:b/>
                <w:bCs/>
                <w:sz w:val="18"/>
                <w:szCs w:val="18"/>
                <w:lang w:eastAsia="es-MX"/>
              </w:rPr>
              <w:t>30</w:t>
            </w:r>
          </w:p>
        </w:tc>
        <w:tc>
          <w:tcPr>
            <w:tcW w:w="4351" w:type="dxa"/>
            <w:shd w:val="clear" w:color="auto" w:fill="auto"/>
            <w:vAlign w:val="center"/>
          </w:tcPr>
          <w:p w14:paraId="31117EB1" w14:textId="7188D5B3" w:rsidR="00745647" w:rsidRPr="00745647" w:rsidRDefault="00745647" w:rsidP="00745647">
            <w:pPr>
              <w:autoSpaceDE w:val="0"/>
              <w:autoSpaceDN w:val="0"/>
              <w:adjustRightInd w:val="0"/>
              <w:ind w:right="126"/>
              <w:rPr>
                <w:rFonts w:ascii="Arial" w:hAnsi="Arial" w:cs="Arial"/>
                <w:bCs/>
                <w:sz w:val="18"/>
                <w:szCs w:val="18"/>
                <w:lang w:val="es-MX"/>
              </w:rPr>
            </w:pPr>
            <w:r w:rsidRPr="00745647">
              <w:rPr>
                <w:rFonts w:ascii="Arial" w:hAnsi="Arial" w:cs="Arial"/>
                <w:sz w:val="18"/>
                <w:szCs w:val="18"/>
              </w:rPr>
              <w:t>SISTEMAS ECOLÓGICOS INTELIGENTES CAREY, S.A. DE C.V.</w:t>
            </w:r>
          </w:p>
        </w:tc>
        <w:tc>
          <w:tcPr>
            <w:tcW w:w="1985" w:type="dxa"/>
          </w:tcPr>
          <w:p w14:paraId="07361EA7" w14:textId="297B35CE"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424291AF" w14:textId="76CBEA63"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$8,344,310.94</w:t>
            </w:r>
          </w:p>
        </w:tc>
      </w:tr>
      <w:tr w:rsidR="00745647" w14:paraId="2B0C9DCB" w14:textId="77777777" w:rsidTr="00BE312C">
        <w:trPr>
          <w:trHeight w:val="315"/>
          <w:jc w:val="center"/>
        </w:trPr>
        <w:tc>
          <w:tcPr>
            <w:tcW w:w="582" w:type="dxa"/>
            <w:vAlign w:val="center"/>
          </w:tcPr>
          <w:p w14:paraId="1DE4C607" w14:textId="07EBCDE8" w:rsidR="00745647" w:rsidRPr="00745647" w:rsidRDefault="00745647" w:rsidP="00745647">
            <w:pPr>
              <w:jc w:val="center"/>
              <w:rPr>
                <w:rFonts w:ascii="Arial" w:hAnsi="Arial" w:cs="Arial"/>
                <w:b/>
                <w:sz w:val="18"/>
                <w:szCs w:val="18"/>
                <w:lang w:val="es-MX" w:eastAsia="es-MX"/>
              </w:rPr>
            </w:pPr>
            <w:r w:rsidRPr="00745647">
              <w:rPr>
                <w:rFonts w:ascii="Arial" w:hAnsi="Arial" w:cs="Arial"/>
                <w:b/>
                <w:bCs/>
                <w:sz w:val="18"/>
                <w:szCs w:val="18"/>
                <w:lang w:eastAsia="es-MX"/>
              </w:rPr>
              <w:t>31</w:t>
            </w:r>
          </w:p>
        </w:tc>
        <w:tc>
          <w:tcPr>
            <w:tcW w:w="4351" w:type="dxa"/>
            <w:shd w:val="clear" w:color="auto" w:fill="auto"/>
            <w:vAlign w:val="center"/>
          </w:tcPr>
          <w:p w14:paraId="6C8DCD30" w14:textId="7C46ED28" w:rsidR="00745647" w:rsidRPr="00745647" w:rsidRDefault="00745647" w:rsidP="00745647">
            <w:pPr>
              <w:autoSpaceDE w:val="0"/>
              <w:autoSpaceDN w:val="0"/>
              <w:adjustRightInd w:val="0"/>
              <w:ind w:right="126"/>
              <w:rPr>
                <w:rFonts w:ascii="Arial" w:hAnsi="Arial" w:cs="Arial"/>
                <w:bCs/>
                <w:sz w:val="18"/>
                <w:szCs w:val="18"/>
                <w:lang w:val="es-MX"/>
              </w:rPr>
            </w:pPr>
            <w:r w:rsidRPr="00745647">
              <w:rPr>
                <w:rFonts w:ascii="Arial" w:hAnsi="Arial" w:cs="Arial"/>
                <w:sz w:val="18"/>
                <w:szCs w:val="18"/>
              </w:rPr>
              <w:t>CONSTRUCCIÓN, DESARROLLO Y PROYECTOS JMR, S.A. DE C.V.</w:t>
            </w:r>
          </w:p>
        </w:tc>
        <w:tc>
          <w:tcPr>
            <w:tcW w:w="1985" w:type="dxa"/>
          </w:tcPr>
          <w:p w14:paraId="170591B1" w14:textId="48051A5B"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4BB2F277" w14:textId="06D0F499" w:rsidR="00745647" w:rsidRPr="00745647" w:rsidRDefault="00745647" w:rsidP="00745647">
            <w:pPr>
              <w:jc w:val="center"/>
              <w:rPr>
                <w:rFonts w:ascii="Arial" w:hAnsi="Arial" w:cs="Arial"/>
                <w:bCs/>
                <w:sz w:val="18"/>
                <w:szCs w:val="18"/>
                <w:lang w:val="es-MX"/>
              </w:rPr>
            </w:pPr>
            <w:r w:rsidRPr="00745647">
              <w:rPr>
                <w:rFonts w:ascii="Arial" w:hAnsi="Arial" w:cs="Arial"/>
                <w:sz w:val="18"/>
                <w:szCs w:val="18"/>
              </w:rPr>
              <w:t>$6,910,332.02</w:t>
            </w:r>
          </w:p>
        </w:tc>
      </w:tr>
      <w:tr w:rsidR="00631F2A" w14:paraId="66DD6A87" w14:textId="77777777" w:rsidTr="00631F2A">
        <w:trPr>
          <w:trHeight w:val="315"/>
          <w:jc w:val="center"/>
        </w:trPr>
        <w:tc>
          <w:tcPr>
            <w:tcW w:w="582" w:type="dxa"/>
            <w:shd w:val="clear" w:color="auto" w:fill="808080" w:themeFill="background1" w:themeFillShade="80"/>
            <w:vAlign w:val="center"/>
          </w:tcPr>
          <w:p w14:paraId="0EB03031" w14:textId="0C39A1FB" w:rsidR="00631F2A" w:rsidRPr="00745647" w:rsidRDefault="00631F2A" w:rsidP="00631F2A">
            <w:pPr>
              <w:jc w:val="center"/>
              <w:rPr>
                <w:rFonts w:ascii="Arial" w:hAnsi="Arial" w:cs="Arial"/>
                <w:b/>
                <w:bCs/>
                <w:sz w:val="18"/>
                <w:szCs w:val="18"/>
                <w:lang w:eastAsia="es-MX"/>
              </w:rPr>
            </w:pPr>
            <w:r w:rsidRPr="00266662">
              <w:rPr>
                <w:rFonts w:ascii="Arial" w:hAnsi="Arial" w:cs="Arial"/>
                <w:b/>
                <w:bCs/>
                <w:sz w:val="20"/>
                <w:szCs w:val="20"/>
                <w:lang w:val="es-MX" w:eastAsia="es-MX"/>
              </w:rPr>
              <w:t>NO.</w:t>
            </w:r>
          </w:p>
        </w:tc>
        <w:tc>
          <w:tcPr>
            <w:tcW w:w="4351" w:type="dxa"/>
            <w:shd w:val="clear" w:color="auto" w:fill="808080" w:themeFill="background1" w:themeFillShade="80"/>
            <w:vAlign w:val="center"/>
          </w:tcPr>
          <w:p w14:paraId="18356EEB" w14:textId="1A07C4AC" w:rsidR="00631F2A" w:rsidRPr="00745647" w:rsidRDefault="00631F2A" w:rsidP="00631F2A">
            <w:pPr>
              <w:autoSpaceDE w:val="0"/>
              <w:autoSpaceDN w:val="0"/>
              <w:adjustRightInd w:val="0"/>
              <w:ind w:right="126"/>
              <w:rPr>
                <w:rFonts w:ascii="Arial" w:hAnsi="Arial" w:cs="Arial"/>
                <w:sz w:val="18"/>
                <w:szCs w:val="18"/>
              </w:rPr>
            </w:pPr>
            <w:r w:rsidRPr="00266662">
              <w:rPr>
                <w:rFonts w:ascii="Arial" w:hAnsi="Arial" w:cs="Arial"/>
                <w:b/>
                <w:bCs/>
                <w:sz w:val="20"/>
                <w:szCs w:val="20"/>
                <w:lang w:val="es-MX" w:eastAsia="es-MX"/>
              </w:rPr>
              <w:t>EMPRESA Y/O PERSONA FÍSICA</w:t>
            </w:r>
          </w:p>
        </w:tc>
        <w:tc>
          <w:tcPr>
            <w:tcW w:w="1985" w:type="dxa"/>
            <w:shd w:val="clear" w:color="auto" w:fill="808080" w:themeFill="background1" w:themeFillShade="80"/>
            <w:vAlign w:val="center"/>
          </w:tcPr>
          <w:p w14:paraId="54ECD9CD" w14:textId="3710AD96" w:rsidR="00631F2A" w:rsidRPr="00745647" w:rsidRDefault="00631F2A" w:rsidP="00631F2A">
            <w:pPr>
              <w:jc w:val="center"/>
              <w:rPr>
                <w:rFonts w:ascii="Arial" w:hAnsi="Arial" w:cs="Arial"/>
                <w:sz w:val="18"/>
                <w:szCs w:val="18"/>
              </w:rPr>
            </w:pPr>
            <w:r w:rsidRPr="00266662">
              <w:rPr>
                <w:rFonts w:ascii="Arial" w:hAnsi="Arial" w:cs="Arial"/>
                <w:b/>
                <w:bCs/>
                <w:sz w:val="20"/>
                <w:szCs w:val="20"/>
                <w:lang w:val="es-MX" w:eastAsia="es-MX"/>
              </w:rPr>
              <w:t>DOCUMENTACIÓN</w:t>
            </w:r>
          </w:p>
        </w:tc>
        <w:tc>
          <w:tcPr>
            <w:tcW w:w="2117" w:type="dxa"/>
            <w:shd w:val="clear" w:color="auto" w:fill="808080" w:themeFill="background1" w:themeFillShade="80"/>
            <w:vAlign w:val="center"/>
          </w:tcPr>
          <w:p w14:paraId="1D6C82AA" w14:textId="15E028B0" w:rsidR="00631F2A" w:rsidRPr="00745647" w:rsidRDefault="00631F2A" w:rsidP="00631F2A">
            <w:pPr>
              <w:jc w:val="center"/>
              <w:rPr>
                <w:rFonts w:ascii="Arial" w:hAnsi="Arial" w:cs="Arial"/>
                <w:sz w:val="18"/>
                <w:szCs w:val="18"/>
              </w:rPr>
            </w:pPr>
            <w:r w:rsidRPr="00266662">
              <w:rPr>
                <w:rFonts w:ascii="Arial" w:hAnsi="Arial" w:cs="Arial"/>
                <w:b/>
                <w:bCs/>
                <w:sz w:val="20"/>
                <w:szCs w:val="20"/>
                <w:lang w:val="es-MX" w:eastAsia="es-MX"/>
              </w:rPr>
              <w:t>IMPORTE SIN IVA</w:t>
            </w:r>
          </w:p>
        </w:tc>
      </w:tr>
      <w:tr w:rsidR="00631F2A" w14:paraId="65D559C6" w14:textId="77777777" w:rsidTr="00BE312C">
        <w:trPr>
          <w:trHeight w:val="315"/>
          <w:jc w:val="center"/>
        </w:trPr>
        <w:tc>
          <w:tcPr>
            <w:tcW w:w="582" w:type="dxa"/>
            <w:vAlign w:val="center"/>
          </w:tcPr>
          <w:p w14:paraId="1E0E3111" w14:textId="19443567" w:rsidR="00631F2A" w:rsidRPr="00745647" w:rsidRDefault="00631F2A" w:rsidP="00631F2A">
            <w:pPr>
              <w:jc w:val="center"/>
              <w:rPr>
                <w:rFonts w:ascii="Arial" w:hAnsi="Arial" w:cs="Arial"/>
                <w:b/>
                <w:sz w:val="18"/>
                <w:szCs w:val="18"/>
                <w:lang w:val="es-MX" w:eastAsia="es-MX"/>
              </w:rPr>
            </w:pPr>
            <w:r w:rsidRPr="00745647">
              <w:rPr>
                <w:rFonts w:ascii="Arial" w:hAnsi="Arial" w:cs="Arial"/>
                <w:b/>
                <w:bCs/>
                <w:sz w:val="18"/>
                <w:szCs w:val="18"/>
                <w:lang w:eastAsia="es-MX"/>
              </w:rPr>
              <w:t>32</w:t>
            </w:r>
          </w:p>
        </w:tc>
        <w:tc>
          <w:tcPr>
            <w:tcW w:w="4351" w:type="dxa"/>
            <w:shd w:val="clear" w:color="auto" w:fill="auto"/>
            <w:vAlign w:val="center"/>
          </w:tcPr>
          <w:p w14:paraId="217D151F" w14:textId="68C15D26" w:rsidR="00631F2A" w:rsidRPr="00745647" w:rsidRDefault="00631F2A" w:rsidP="00631F2A">
            <w:pPr>
              <w:autoSpaceDE w:val="0"/>
              <w:autoSpaceDN w:val="0"/>
              <w:adjustRightInd w:val="0"/>
              <w:ind w:right="126"/>
              <w:rPr>
                <w:rFonts w:ascii="Arial" w:hAnsi="Arial" w:cs="Arial"/>
                <w:bCs/>
                <w:sz w:val="18"/>
                <w:szCs w:val="18"/>
                <w:lang w:val="es-MX"/>
              </w:rPr>
            </w:pPr>
            <w:r w:rsidRPr="00745647">
              <w:rPr>
                <w:rFonts w:ascii="Arial" w:hAnsi="Arial" w:cs="Arial"/>
                <w:sz w:val="18"/>
                <w:szCs w:val="18"/>
              </w:rPr>
              <w:t>EDIFICACIONES SAN JULIAN, S.A. DE C.V.</w:t>
            </w:r>
          </w:p>
        </w:tc>
        <w:tc>
          <w:tcPr>
            <w:tcW w:w="1985" w:type="dxa"/>
          </w:tcPr>
          <w:p w14:paraId="56A005BA" w14:textId="5D1F6580"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540884A4" w14:textId="1885D285"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$6,257,908.12</w:t>
            </w:r>
          </w:p>
        </w:tc>
      </w:tr>
      <w:tr w:rsidR="00631F2A" w14:paraId="606D109B" w14:textId="77777777" w:rsidTr="00BE312C">
        <w:trPr>
          <w:trHeight w:val="315"/>
          <w:jc w:val="center"/>
        </w:trPr>
        <w:tc>
          <w:tcPr>
            <w:tcW w:w="582" w:type="dxa"/>
            <w:vAlign w:val="center"/>
          </w:tcPr>
          <w:p w14:paraId="44E1E4BC" w14:textId="60E9E4D2" w:rsidR="00631F2A" w:rsidRPr="00745647" w:rsidRDefault="00631F2A" w:rsidP="00631F2A">
            <w:pPr>
              <w:jc w:val="center"/>
              <w:rPr>
                <w:rFonts w:ascii="Arial" w:hAnsi="Arial" w:cs="Arial"/>
                <w:b/>
                <w:sz w:val="18"/>
                <w:szCs w:val="18"/>
                <w:lang w:val="es-MX" w:eastAsia="es-MX"/>
              </w:rPr>
            </w:pPr>
            <w:r w:rsidRPr="00745647">
              <w:rPr>
                <w:rFonts w:ascii="Arial" w:hAnsi="Arial" w:cs="Arial"/>
                <w:b/>
                <w:bCs/>
                <w:sz w:val="18"/>
                <w:szCs w:val="18"/>
                <w:lang w:eastAsia="es-MX"/>
              </w:rPr>
              <w:t>33</w:t>
            </w:r>
          </w:p>
        </w:tc>
        <w:tc>
          <w:tcPr>
            <w:tcW w:w="4351" w:type="dxa"/>
            <w:shd w:val="clear" w:color="auto" w:fill="auto"/>
            <w:vAlign w:val="center"/>
          </w:tcPr>
          <w:p w14:paraId="2910D80A" w14:textId="07FC4873" w:rsidR="00631F2A" w:rsidRPr="00745647" w:rsidRDefault="00631F2A" w:rsidP="00631F2A">
            <w:pPr>
              <w:autoSpaceDE w:val="0"/>
              <w:autoSpaceDN w:val="0"/>
              <w:adjustRightInd w:val="0"/>
              <w:ind w:right="126"/>
              <w:rPr>
                <w:rFonts w:ascii="Arial" w:hAnsi="Arial" w:cs="Arial"/>
                <w:bCs/>
                <w:sz w:val="18"/>
                <w:szCs w:val="18"/>
                <w:lang w:val="es-MX"/>
              </w:rPr>
            </w:pPr>
            <w:r w:rsidRPr="00745647">
              <w:rPr>
                <w:rFonts w:ascii="Arial" w:hAnsi="Arial" w:cs="Arial"/>
                <w:sz w:val="18"/>
                <w:szCs w:val="18"/>
              </w:rPr>
              <w:t>PROMOTORA Y CONSTRUCTORA JAWER, S.A. DE C.V.</w:t>
            </w:r>
          </w:p>
        </w:tc>
        <w:tc>
          <w:tcPr>
            <w:tcW w:w="1985" w:type="dxa"/>
          </w:tcPr>
          <w:p w14:paraId="063CC603" w14:textId="7474166D"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6485146A" w14:textId="248D4BB6"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$6,834,094.96</w:t>
            </w:r>
          </w:p>
        </w:tc>
      </w:tr>
      <w:tr w:rsidR="00631F2A" w14:paraId="62B639F7" w14:textId="77777777" w:rsidTr="00BE312C">
        <w:trPr>
          <w:trHeight w:val="315"/>
          <w:jc w:val="center"/>
        </w:trPr>
        <w:tc>
          <w:tcPr>
            <w:tcW w:w="582" w:type="dxa"/>
            <w:vAlign w:val="center"/>
          </w:tcPr>
          <w:p w14:paraId="5322EBF0" w14:textId="5B9E3F2F" w:rsidR="00631F2A" w:rsidRPr="00745647" w:rsidRDefault="00631F2A" w:rsidP="00631F2A">
            <w:pPr>
              <w:jc w:val="center"/>
              <w:rPr>
                <w:rFonts w:ascii="Arial" w:hAnsi="Arial" w:cs="Arial"/>
                <w:b/>
                <w:sz w:val="18"/>
                <w:szCs w:val="18"/>
                <w:lang w:val="es-MX" w:eastAsia="es-MX"/>
              </w:rPr>
            </w:pPr>
            <w:r w:rsidRPr="00745647">
              <w:rPr>
                <w:rFonts w:ascii="Arial" w:hAnsi="Arial" w:cs="Arial"/>
                <w:b/>
                <w:bCs/>
                <w:sz w:val="18"/>
                <w:szCs w:val="18"/>
                <w:lang w:eastAsia="es-MX"/>
              </w:rPr>
              <w:t>34</w:t>
            </w:r>
          </w:p>
        </w:tc>
        <w:tc>
          <w:tcPr>
            <w:tcW w:w="4351" w:type="dxa"/>
            <w:shd w:val="clear" w:color="auto" w:fill="auto"/>
            <w:vAlign w:val="center"/>
          </w:tcPr>
          <w:p w14:paraId="7DC24A06" w14:textId="60EAE582" w:rsidR="00631F2A" w:rsidRPr="00745647" w:rsidRDefault="00631F2A" w:rsidP="00631F2A">
            <w:pPr>
              <w:autoSpaceDE w:val="0"/>
              <w:autoSpaceDN w:val="0"/>
              <w:adjustRightInd w:val="0"/>
              <w:ind w:right="126"/>
              <w:rPr>
                <w:rFonts w:ascii="Arial" w:hAnsi="Arial" w:cs="Arial"/>
                <w:bCs/>
                <w:sz w:val="18"/>
                <w:szCs w:val="18"/>
                <w:lang w:val="es-MX"/>
              </w:rPr>
            </w:pPr>
            <w:r w:rsidRPr="00745647">
              <w:rPr>
                <w:rFonts w:ascii="Arial" w:hAnsi="Arial" w:cs="Arial"/>
                <w:sz w:val="18"/>
                <w:szCs w:val="18"/>
              </w:rPr>
              <w:t>NICZA CONSTRUCCIONES, S.A. DE C.V.</w:t>
            </w:r>
          </w:p>
        </w:tc>
        <w:tc>
          <w:tcPr>
            <w:tcW w:w="1985" w:type="dxa"/>
          </w:tcPr>
          <w:p w14:paraId="219EC157" w14:textId="2E739A99"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626BF581" w14:textId="23FEA86A"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$6,956,571.13</w:t>
            </w:r>
          </w:p>
        </w:tc>
      </w:tr>
      <w:tr w:rsidR="00631F2A" w14:paraId="6A22FCB2" w14:textId="77777777" w:rsidTr="00BE312C">
        <w:trPr>
          <w:trHeight w:val="315"/>
          <w:jc w:val="center"/>
        </w:trPr>
        <w:tc>
          <w:tcPr>
            <w:tcW w:w="582" w:type="dxa"/>
            <w:vAlign w:val="center"/>
          </w:tcPr>
          <w:p w14:paraId="03DAAC59" w14:textId="7B8FB343" w:rsidR="00631F2A" w:rsidRPr="00745647" w:rsidRDefault="00631F2A" w:rsidP="00631F2A">
            <w:pPr>
              <w:jc w:val="center"/>
              <w:rPr>
                <w:rFonts w:ascii="Arial" w:hAnsi="Arial" w:cs="Arial"/>
                <w:b/>
                <w:sz w:val="18"/>
                <w:szCs w:val="18"/>
                <w:lang w:val="es-MX" w:eastAsia="es-MX"/>
              </w:rPr>
            </w:pPr>
            <w:r w:rsidRPr="00745647">
              <w:rPr>
                <w:rFonts w:ascii="Arial" w:hAnsi="Arial" w:cs="Arial"/>
                <w:b/>
                <w:bCs/>
                <w:sz w:val="18"/>
                <w:szCs w:val="18"/>
                <w:lang w:eastAsia="es-MX"/>
              </w:rPr>
              <w:t>35</w:t>
            </w:r>
          </w:p>
        </w:tc>
        <w:tc>
          <w:tcPr>
            <w:tcW w:w="4351" w:type="dxa"/>
            <w:shd w:val="clear" w:color="auto" w:fill="auto"/>
            <w:vAlign w:val="center"/>
          </w:tcPr>
          <w:p w14:paraId="77129038" w14:textId="52DCF97D" w:rsidR="00631F2A" w:rsidRPr="00745647" w:rsidRDefault="00631F2A" w:rsidP="00631F2A">
            <w:pPr>
              <w:autoSpaceDE w:val="0"/>
              <w:autoSpaceDN w:val="0"/>
              <w:adjustRightInd w:val="0"/>
              <w:ind w:right="126"/>
              <w:rPr>
                <w:rFonts w:ascii="Arial" w:hAnsi="Arial" w:cs="Arial"/>
                <w:bCs/>
                <w:sz w:val="18"/>
                <w:szCs w:val="18"/>
                <w:lang w:val="es-MX"/>
              </w:rPr>
            </w:pPr>
            <w:r w:rsidRPr="00745647">
              <w:rPr>
                <w:rFonts w:ascii="Arial" w:hAnsi="Arial" w:cs="Arial"/>
                <w:sz w:val="18"/>
                <w:szCs w:val="18"/>
              </w:rPr>
              <w:t>GALJACK ARQUITECTOS Y CONSTRUCCIONES, S.A. DE C.V.</w:t>
            </w:r>
          </w:p>
        </w:tc>
        <w:tc>
          <w:tcPr>
            <w:tcW w:w="1985" w:type="dxa"/>
          </w:tcPr>
          <w:p w14:paraId="1E33B5E6" w14:textId="025C1CD6"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40D5EE47" w14:textId="22CAEADA"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$6,387,080.97</w:t>
            </w:r>
          </w:p>
        </w:tc>
      </w:tr>
      <w:tr w:rsidR="00631F2A" w14:paraId="3D1419A9" w14:textId="77777777" w:rsidTr="00BE312C">
        <w:trPr>
          <w:trHeight w:val="315"/>
          <w:jc w:val="center"/>
        </w:trPr>
        <w:tc>
          <w:tcPr>
            <w:tcW w:w="582" w:type="dxa"/>
            <w:vAlign w:val="center"/>
          </w:tcPr>
          <w:p w14:paraId="5B452FE0" w14:textId="5DA06E02" w:rsidR="00631F2A" w:rsidRPr="00745647" w:rsidRDefault="00631F2A" w:rsidP="00631F2A">
            <w:pPr>
              <w:jc w:val="center"/>
              <w:rPr>
                <w:rFonts w:ascii="Arial" w:hAnsi="Arial" w:cs="Arial"/>
                <w:b/>
                <w:sz w:val="18"/>
                <w:szCs w:val="18"/>
                <w:lang w:val="es-MX" w:eastAsia="es-MX"/>
              </w:rPr>
            </w:pPr>
            <w:r w:rsidRPr="00745647">
              <w:rPr>
                <w:rFonts w:ascii="Arial" w:hAnsi="Arial" w:cs="Arial"/>
                <w:b/>
                <w:bCs/>
                <w:sz w:val="18"/>
                <w:szCs w:val="18"/>
                <w:lang w:eastAsia="es-MX"/>
              </w:rPr>
              <w:t>36</w:t>
            </w:r>
          </w:p>
        </w:tc>
        <w:tc>
          <w:tcPr>
            <w:tcW w:w="4351" w:type="dxa"/>
            <w:shd w:val="clear" w:color="auto" w:fill="auto"/>
            <w:vAlign w:val="center"/>
          </w:tcPr>
          <w:p w14:paraId="084A7DD8" w14:textId="6EA93823" w:rsidR="00631F2A" w:rsidRPr="00745647" w:rsidRDefault="00631F2A" w:rsidP="00631F2A">
            <w:pPr>
              <w:autoSpaceDE w:val="0"/>
              <w:autoSpaceDN w:val="0"/>
              <w:adjustRightInd w:val="0"/>
              <w:ind w:right="126"/>
              <w:rPr>
                <w:rFonts w:ascii="Arial" w:hAnsi="Arial" w:cs="Arial"/>
                <w:bCs/>
                <w:sz w:val="18"/>
                <w:szCs w:val="18"/>
                <w:lang w:val="es-MX"/>
              </w:rPr>
            </w:pPr>
            <w:r w:rsidRPr="00745647">
              <w:rPr>
                <w:rFonts w:ascii="Arial" w:hAnsi="Arial" w:cs="Arial"/>
                <w:sz w:val="18"/>
                <w:szCs w:val="18"/>
              </w:rPr>
              <w:t>DISEÑO, CONSTRUCCIÓN Y SERVICIOS DOXOS, S.A. DE C.V.</w:t>
            </w:r>
          </w:p>
        </w:tc>
        <w:tc>
          <w:tcPr>
            <w:tcW w:w="1985" w:type="dxa"/>
          </w:tcPr>
          <w:p w14:paraId="2CCA764D" w14:textId="6CDB88C1"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6E292F9A" w14:textId="3D1A3FA3"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$6,873,757.28</w:t>
            </w:r>
          </w:p>
        </w:tc>
      </w:tr>
      <w:tr w:rsidR="00631F2A" w14:paraId="1651E766" w14:textId="77777777" w:rsidTr="00BE312C">
        <w:trPr>
          <w:trHeight w:val="315"/>
          <w:jc w:val="center"/>
        </w:trPr>
        <w:tc>
          <w:tcPr>
            <w:tcW w:w="582" w:type="dxa"/>
            <w:vAlign w:val="center"/>
          </w:tcPr>
          <w:p w14:paraId="472945D4" w14:textId="33081CDE" w:rsidR="00631F2A" w:rsidRPr="00745647" w:rsidRDefault="00631F2A" w:rsidP="00631F2A">
            <w:pPr>
              <w:jc w:val="center"/>
              <w:rPr>
                <w:rFonts w:ascii="Arial" w:hAnsi="Arial" w:cs="Arial"/>
                <w:b/>
                <w:sz w:val="18"/>
                <w:szCs w:val="18"/>
                <w:lang w:val="es-MX" w:eastAsia="es-MX"/>
              </w:rPr>
            </w:pPr>
            <w:r w:rsidRPr="00745647">
              <w:rPr>
                <w:rFonts w:ascii="Arial" w:hAnsi="Arial" w:cs="Arial"/>
                <w:b/>
                <w:bCs/>
                <w:sz w:val="18"/>
                <w:szCs w:val="18"/>
                <w:lang w:eastAsia="es-MX"/>
              </w:rPr>
              <w:t>37</w:t>
            </w:r>
          </w:p>
        </w:tc>
        <w:tc>
          <w:tcPr>
            <w:tcW w:w="4351" w:type="dxa"/>
            <w:shd w:val="clear" w:color="auto" w:fill="auto"/>
            <w:vAlign w:val="center"/>
          </w:tcPr>
          <w:p w14:paraId="1568C344" w14:textId="59484385" w:rsidR="00631F2A" w:rsidRPr="00745647" w:rsidRDefault="00631F2A" w:rsidP="00631F2A">
            <w:pPr>
              <w:autoSpaceDE w:val="0"/>
              <w:autoSpaceDN w:val="0"/>
              <w:adjustRightInd w:val="0"/>
              <w:ind w:right="126"/>
              <w:rPr>
                <w:rFonts w:ascii="Arial" w:hAnsi="Arial" w:cs="Arial"/>
                <w:bCs/>
                <w:sz w:val="18"/>
                <w:szCs w:val="18"/>
                <w:lang w:val="es-MX"/>
              </w:rPr>
            </w:pPr>
            <w:r w:rsidRPr="00745647">
              <w:rPr>
                <w:rFonts w:ascii="Arial" w:hAnsi="Arial" w:cs="Arial"/>
                <w:sz w:val="18"/>
                <w:szCs w:val="18"/>
              </w:rPr>
              <w:t>MDG EQUIPO Y MAQUINARIA S.A. DE C.V.</w:t>
            </w:r>
          </w:p>
        </w:tc>
        <w:tc>
          <w:tcPr>
            <w:tcW w:w="1985" w:type="dxa"/>
          </w:tcPr>
          <w:p w14:paraId="6F17B4BC" w14:textId="44531B1C"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7B7D7080" w14:textId="4343DA30"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$7,029,222.35</w:t>
            </w:r>
          </w:p>
        </w:tc>
      </w:tr>
      <w:tr w:rsidR="00631F2A" w14:paraId="0E055A09" w14:textId="77777777" w:rsidTr="00BE312C">
        <w:trPr>
          <w:trHeight w:val="315"/>
          <w:jc w:val="center"/>
        </w:trPr>
        <w:tc>
          <w:tcPr>
            <w:tcW w:w="582" w:type="dxa"/>
            <w:vAlign w:val="center"/>
          </w:tcPr>
          <w:p w14:paraId="5F26E222" w14:textId="1D163530" w:rsidR="00631F2A" w:rsidRPr="00745647" w:rsidRDefault="00631F2A" w:rsidP="00631F2A">
            <w:pPr>
              <w:jc w:val="center"/>
              <w:rPr>
                <w:rFonts w:ascii="Arial" w:hAnsi="Arial" w:cs="Arial"/>
                <w:b/>
                <w:sz w:val="18"/>
                <w:szCs w:val="18"/>
                <w:lang w:val="es-MX" w:eastAsia="es-MX"/>
              </w:rPr>
            </w:pPr>
            <w:r w:rsidRPr="00745647">
              <w:rPr>
                <w:rFonts w:ascii="Arial" w:hAnsi="Arial" w:cs="Arial"/>
                <w:b/>
                <w:bCs/>
                <w:sz w:val="18"/>
                <w:szCs w:val="18"/>
                <w:lang w:eastAsia="es-MX"/>
              </w:rPr>
              <w:t>39</w:t>
            </w:r>
          </w:p>
        </w:tc>
        <w:tc>
          <w:tcPr>
            <w:tcW w:w="4351" w:type="dxa"/>
            <w:shd w:val="clear" w:color="auto" w:fill="auto"/>
            <w:vAlign w:val="center"/>
          </w:tcPr>
          <w:p w14:paraId="71BE2763" w14:textId="78032C6E" w:rsidR="00631F2A" w:rsidRPr="00745647" w:rsidRDefault="00631F2A" w:rsidP="00631F2A">
            <w:pPr>
              <w:autoSpaceDE w:val="0"/>
              <w:autoSpaceDN w:val="0"/>
              <w:adjustRightInd w:val="0"/>
              <w:ind w:right="126"/>
              <w:rPr>
                <w:rFonts w:ascii="Arial" w:hAnsi="Arial" w:cs="Arial"/>
                <w:bCs/>
                <w:sz w:val="18"/>
                <w:szCs w:val="18"/>
                <w:lang w:val="es-MX"/>
              </w:rPr>
            </w:pPr>
            <w:r w:rsidRPr="00745647">
              <w:rPr>
                <w:rFonts w:ascii="Arial" w:hAnsi="Arial" w:cs="Arial"/>
                <w:sz w:val="18"/>
                <w:szCs w:val="18"/>
              </w:rPr>
              <w:t>CONSTRUCCIONES Y DESARROLLOS INSIGNIA, S.A. DE C.V.</w:t>
            </w:r>
          </w:p>
        </w:tc>
        <w:tc>
          <w:tcPr>
            <w:tcW w:w="1985" w:type="dxa"/>
          </w:tcPr>
          <w:p w14:paraId="26F9F687" w14:textId="2CCC686E"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5E7372BB" w14:textId="38CF102A"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$6,426,568.95</w:t>
            </w:r>
          </w:p>
        </w:tc>
      </w:tr>
      <w:tr w:rsidR="00631F2A" w14:paraId="603E33C9" w14:textId="77777777" w:rsidTr="00BE312C">
        <w:trPr>
          <w:trHeight w:val="315"/>
          <w:jc w:val="center"/>
        </w:trPr>
        <w:tc>
          <w:tcPr>
            <w:tcW w:w="582" w:type="dxa"/>
            <w:vAlign w:val="center"/>
          </w:tcPr>
          <w:p w14:paraId="7E5BC689" w14:textId="7AABEAAE" w:rsidR="00631F2A" w:rsidRPr="00745647" w:rsidRDefault="00631F2A" w:rsidP="00631F2A">
            <w:pPr>
              <w:jc w:val="center"/>
              <w:rPr>
                <w:rFonts w:ascii="Arial" w:hAnsi="Arial" w:cs="Arial"/>
                <w:b/>
                <w:sz w:val="18"/>
                <w:szCs w:val="18"/>
                <w:lang w:val="es-MX" w:eastAsia="es-MX"/>
              </w:rPr>
            </w:pPr>
            <w:r w:rsidRPr="00745647">
              <w:rPr>
                <w:rFonts w:ascii="Arial" w:hAnsi="Arial" w:cs="Arial"/>
                <w:b/>
                <w:bCs/>
                <w:sz w:val="18"/>
                <w:szCs w:val="18"/>
                <w:lang w:eastAsia="es-MX"/>
              </w:rPr>
              <w:t>40</w:t>
            </w:r>
          </w:p>
        </w:tc>
        <w:tc>
          <w:tcPr>
            <w:tcW w:w="4351" w:type="dxa"/>
            <w:shd w:val="clear" w:color="auto" w:fill="auto"/>
            <w:vAlign w:val="center"/>
          </w:tcPr>
          <w:p w14:paraId="21DC699C" w14:textId="305703BB" w:rsidR="00631F2A" w:rsidRPr="00745647" w:rsidRDefault="00631F2A" w:rsidP="00631F2A">
            <w:pPr>
              <w:autoSpaceDE w:val="0"/>
              <w:autoSpaceDN w:val="0"/>
              <w:adjustRightInd w:val="0"/>
              <w:ind w:right="126"/>
              <w:rPr>
                <w:rFonts w:ascii="Arial" w:hAnsi="Arial" w:cs="Arial"/>
                <w:bCs/>
                <w:sz w:val="18"/>
                <w:szCs w:val="18"/>
                <w:lang w:val="es-MX"/>
              </w:rPr>
            </w:pPr>
            <w:r w:rsidRPr="00745647">
              <w:rPr>
                <w:rFonts w:ascii="Arial" w:hAnsi="Arial" w:cs="Arial"/>
                <w:sz w:val="18"/>
                <w:szCs w:val="18"/>
              </w:rPr>
              <w:t>OPERADORA DE PROYECTOS ARH, S.A. DE C.V.</w:t>
            </w:r>
          </w:p>
        </w:tc>
        <w:tc>
          <w:tcPr>
            <w:tcW w:w="1985" w:type="dxa"/>
          </w:tcPr>
          <w:p w14:paraId="1FCC589F" w14:textId="1536F3C7"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7D708228" w14:textId="7832E0C5"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$7,104,307.47</w:t>
            </w:r>
          </w:p>
        </w:tc>
      </w:tr>
      <w:tr w:rsidR="00631F2A" w14:paraId="50AC22BF" w14:textId="77777777" w:rsidTr="00BE312C">
        <w:trPr>
          <w:trHeight w:val="315"/>
          <w:jc w:val="center"/>
        </w:trPr>
        <w:tc>
          <w:tcPr>
            <w:tcW w:w="582" w:type="dxa"/>
            <w:vAlign w:val="center"/>
          </w:tcPr>
          <w:p w14:paraId="4D559E94" w14:textId="52E5F0B5" w:rsidR="00631F2A" w:rsidRPr="00745647" w:rsidRDefault="00631F2A" w:rsidP="00631F2A">
            <w:pPr>
              <w:jc w:val="center"/>
              <w:rPr>
                <w:rFonts w:ascii="Arial" w:hAnsi="Arial" w:cs="Arial"/>
                <w:b/>
                <w:sz w:val="18"/>
                <w:szCs w:val="18"/>
                <w:lang w:val="es-MX" w:eastAsia="es-MX"/>
              </w:rPr>
            </w:pPr>
            <w:r w:rsidRPr="00745647">
              <w:rPr>
                <w:rFonts w:ascii="Arial" w:hAnsi="Arial" w:cs="Arial"/>
                <w:b/>
                <w:bCs/>
                <w:sz w:val="18"/>
                <w:szCs w:val="18"/>
                <w:lang w:eastAsia="es-MX"/>
              </w:rPr>
              <w:t>41</w:t>
            </w:r>
          </w:p>
        </w:tc>
        <w:tc>
          <w:tcPr>
            <w:tcW w:w="4351" w:type="dxa"/>
            <w:shd w:val="clear" w:color="auto" w:fill="auto"/>
            <w:vAlign w:val="center"/>
          </w:tcPr>
          <w:p w14:paraId="68B17791" w14:textId="5A50356E" w:rsidR="00631F2A" w:rsidRPr="00745647" w:rsidRDefault="00631F2A" w:rsidP="00631F2A">
            <w:pPr>
              <w:autoSpaceDE w:val="0"/>
              <w:autoSpaceDN w:val="0"/>
              <w:adjustRightInd w:val="0"/>
              <w:ind w:right="126"/>
              <w:rPr>
                <w:rFonts w:ascii="Arial" w:hAnsi="Arial" w:cs="Arial"/>
                <w:bCs/>
                <w:sz w:val="18"/>
                <w:szCs w:val="18"/>
                <w:lang w:val="es-MX"/>
              </w:rPr>
            </w:pPr>
            <w:r w:rsidRPr="00745647">
              <w:rPr>
                <w:rFonts w:ascii="Arial" w:hAnsi="Arial" w:cs="Arial"/>
                <w:sz w:val="18"/>
                <w:szCs w:val="18"/>
              </w:rPr>
              <w:t>ROMO ACEVEDO CONSTRUCCIONES, S.A. DE C.V.</w:t>
            </w:r>
          </w:p>
        </w:tc>
        <w:tc>
          <w:tcPr>
            <w:tcW w:w="1985" w:type="dxa"/>
          </w:tcPr>
          <w:p w14:paraId="7B44F3C7" w14:textId="521EA975"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1F490E09" w14:textId="7D57C7F0"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$6,932,206.61</w:t>
            </w:r>
          </w:p>
        </w:tc>
      </w:tr>
      <w:tr w:rsidR="00631F2A" w14:paraId="0154CDB9" w14:textId="77777777" w:rsidTr="00BE312C">
        <w:trPr>
          <w:trHeight w:val="315"/>
          <w:jc w:val="center"/>
        </w:trPr>
        <w:tc>
          <w:tcPr>
            <w:tcW w:w="582" w:type="dxa"/>
            <w:vAlign w:val="center"/>
          </w:tcPr>
          <w:p w14:paraId="76BDCB0E" w14:textId="2B9E4B9C" w:rsidR="00631F2A" w:rsidRPr="00745647" w:rsidRDefault="00631F2A" w:rsidP="00631F2A">
            <w:pPr>
              <w:jc w:val="center"/>
              <w:rPr>
                <w:rFonts w:ascii="Arial" w:hAnsi="Arial" w:cs="Arial"/>
                <w:b/>
                <w:sz w:val="18"/>
                <w:szCs w:val="18"/>
                <w:lang w:val="es-MX" w:eastAsia="es-MX"/>
              </w:rPr>
            </w:pPr>
            <w:r w:rsidRPr="00745647">
              <w:rPr>
                <w:rFonts w:ascii="Arial" w:hAnsi="Arial" w:cs="Arial"/>
                <w:b/>
                <w:bCs/>
                <w:sz w:val="18"/>
                <w:szCs w:val="18"/>
                <w:lang w:eastAsia="es-MX"/>
              </w:rPr>
              <w:t>42</w:t>
            </w:r>
          </w:p>
        </w:tc>
        <w:tc>
          <w:tcPr>
            <w:tcW w:w="4351" w:type="dxa"/>
            <w:shd w:val="clear" w:color="auto" w:fill="auto"/>
            <w:vAlign w:val="center"/>
          </w:tcPr>
          <w:p w14:paraId="6A23D7D6" w14:textId="72C7583D" w:rsidR="00631F2A" w:rsidRPr="00745647" w:rsidRDefault="00631F2A" w:rsidP="00631F2A">
            <w:pPr>
              <w:autoSpaceDE w:val="0"/>
              <w:autoSpaceDN w:val="0"/>
              <w:adjustRightInd w:val="0"/>
              <w:ind w:right="126"/>
              <w:rPr>
                <w:rFonts w:ascii="Arial" w:hAnsi="Arial" w:cs="Arial"/>
                <w:bCs/>
                <w:sz w:val="18"/>
                <w:szCs w:val="18"/>
                <w:lang w:val="es-MX"/>
              </w:rPr>
            </w:pPr>
            <w:r w:rsidRPr="00745647">
              <w:rPr>
                <w:rFonts w:ascii="Arial" w:hAnsi="Arial" w:cs="Arial"/>
                <w:sz w:val="18"/>
                <w:szCs w:val="18"/>
              </w:rPr>
              <w:t>CONSTRUCCIÓN Y RESTAURACIÓN DE OCCIDENTE, S. DE R.L. DE C.V.</w:t>
            </w:r>
          </w:p>
        </w:tc>
        <w:tc>
          <w:tcPr>
            <w:tcW w:w="1985" w:type="dxa"/>
          </w:tcPr>
          <w:p w14:paraId="7C1C2167" w14:textId="649121AE"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5E3A6580" w14:textId="2EC6046D"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$7,584,280.31</w:t>
            </w:r>
          </w:p>
        </w:tc>
      </w:tr>
      <w:tr w:rsidR="00631F2A" w14:paraId="6CE9035A" w14:textId="77777777" w:rsidTr="00BE312C">
        <w:trPr>
          <w:trHeight w:val="315"/>
          <w:jc w:val="center"/>
        </w:trPr>
        <w:tc>
          <w:tcPr>
            <w:tcW w:w="582" w:type="dxa"/>
            <w:vAlign w:val="center"/>
          </w:tcPr>
          <w:p w14:paraId="2D64ED1A" w14:textId="7DA498DE" w:rsidR="00631F2A" w:rsidRPr="00745647" w:rsidRDefault="00631F2A" w:rsidP="00631F2A">
            <w:pPr>
              <w:jc w:val="center"/>
              <w:rPr>
                <w:rFonts w:ascii="Arial" w:hAnsi="Arial" w:cs="Arial"/>
                <w:b/>
                <w:sz w:val="18"/>
                <w:szCs w:val="18"/>
                <w:lang w:val="es-MX" w:eastAsia="es-MX"/>
              </w:rPr>
            </w:pPr>
            <w:r w:rsidRPr="00745647">
              <w:rPr>
                <w:rFonts w:ascii="Arial" w:hAnsi="Arial" w:cs="Arial"/>
                <w:b/>
                <w:bCs/>
                <w:sz w:val="18"/>
                <w:szCs w:val="18"/>
                <w:lang w:eastAsia="es-MX"/>
              </w:rPr>
              <w:t>44</w:t>
            </w:r>
          </w:p>
        </w:tc>
        <w:tc>
          <w:tcPr>
            <w:tcW w:w="4351" w:type="dxa"/>
            <w:shd w:val="clear" w:color="auto" w:fill="auto"/>
            <w:vAlign w:val="center"/>
          </w:tcPr>
          <w:p w14:paraId="13E8CF72" w14:textId="2E898398" w:rsidR="00631F2A" w:rsidRPr="00745647" w:rsidRDefault="00631F2A" w:rsidP="00631F2A">
            <w:pPr>
              <w:autoSpaceDE w:val="0"/>
              <w:autoSpaceDN w:val="0"/>
              <w:adjustRightInd w:val="0"/>
              <w:ind w:right="126"/>
              <w:rPr>
                <w:rFonts w:ascii="Arial" w:hAnsi="Arial" w:cs="Arial"/>
                <w:bCs/>
                <w:sz w:val="18"/>
                <w:szCs w:val="18"/>
                <w:lang w:val="es-MX"/>
              </w:rPr>
            </w:pPr>
            <w:r w:rsidRPr="00745647">
              <w:rPr>
                <w:rFonts w:ascii="Arial" w:hAnsi="Arial" w:cs="Arial"/>
                <w:sz w:val="18"/>
                <w:szCs w:val="18"/>
              </w:rPr>
              <w:t>BASIS DESARROLLO E INNOVACION, S.A. DE C.V.</w:t>
            </w:r>
          </w:p>
        </w:tc>
        <w:tc>
          <w:tcPr>
            <w:tcW w:w="1985" w:type="dxa"/>
          </w:tcPr>
          <w:p w14:paraId="656B14F4" w14:textId="6C8A3D4D"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580FB03D" w14:textId="0E5EA012"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$7,493,440.35</w:t>
            </w:r>
          </w:p>
        </w:tc>
      </w:tr>
      <w:tr w:rsidR="00631F2A" w14:paraId="20ED178C" w14:textId="77777777" w:rsidTr="00BE312C">
        <w:trPr>
          <w:trHeight w:val="315"/>
          <w:jc w:val="center"/>
        </w:trPr>
        <w:tc>
          <w:tcPr>
            <w:tcW w:w="582" w:type="dxa"/>
            <w:vAlign w:val="center"/>
          </w:tcPr>
          <w:p w14:paraId="423282D0" w14:textId="5F2F97FF" w:rsidR="00631F2A" w:rsidRPr="00745647" w:rsidRDefault="00631F2A" w:rsidP="00631F2A">
            <w:pPr>
              <w:jc w:val="center"/>
              <w:rPr>
                <w:rFonts w:ascii="Arial" w:hAnsi="Arial" w:cs="Arial"/>
                <w:b/>
                <w:sz w:val="18"/>
                <w:szCs w:val="18"/>
                <w:lang w:val="es-MX" w:eastAsia="es-MX"/>
              </w:rPr>
            </w:pPr>
            <w:r w:rsidRPr="00745647">
              <w:rPr>
                <w:rFonts w:ascii="Arial" w:hAnsi="Arial" w:cs="Arial"/>
                <w:b/>
                <w:bCs/>
                <w:sz w:val="18"/>
                <w:szCs w:val="18"/>
                <w:lang w:eastAsia="es-MX"/>
              </w:rPr>
              <w:t>45</w:t>
            </w:r>
          </w:p>
        </w:tc>
        <w:tc>
          <w:tcPr>
            <w:tcW w:w="4351" w:type="dxa"/>
            <w:shd w:val="clear" w:color="auto" w:fill="auto"/>
            <w:vAlign w:val="center"/>
          </w:tcPr>
          <w:p w14:paraId="26D14DCA" w14:textId="3FE6FA16" w:rsidR="00631F2A" w:rsidRPr="00745647" w:rsidRDefault="00631F2A" w:rsidP="00631F2A">
            <w:pPr>
              <w:autoSpaceDE w:val="0"/>
              <w:autoSpaceDN w:val="0"/>
              <w:adjustRightInd w:val="0"/>
              <w:ind w:right="126"/>
              <w:rPr>
                <w:rFonts w:ascii="Arial" w:hAnsi="Arial" w:cs="Arial"/>
                <w:bCs/>
                <w:sz w:val="18"/>
                <w:szCs w:val="18"/>
                <w:lang w:val="pt-PT"/>
              </w:rPr>
            </w:pPr>
            <w:r w:rsidRPr="00745647">
              <w:rPr>
                <w:rFonts w:ascii="Arial" w:hAnsi="Arial" w:cs="Arial"/>
                <w:sz w:val="18"/>
                <w:szCs w:val="18"/>
              </w:rPr>
              <w:t>COMERCIALIZADORA POLÍGONO, S.A. DE C.V.</w:t>
            </w:r>
          </w:p>
        </w:tc>
        <w:tc>
          <w:tcPr>
            <w:tcW w:w="1985" w:type="dxa"/>
          </w:tcPr>
          <w:p w14:paraId="46A20B42" w14:textId="1B14FFC7"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5196CAC0" w14:textId="0FA52A58"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$7,215,193.21</w:t>
            </w:r>
          </w:p>
        </w:tc>
      </w:tr>
      <w:tr w:rsidR="00631F2A" w14:paraId="2E9DE563" w14:textId="77777777" w:rsidTr="00BE312C">
        <w:trPr>
          <w:trHeight w:val="315"/>
          <w:jc w:val="center"/>
        </w:trPr>
        <w:tc>
          <w:tcPr>
            <w:tcW w:w="582" w:type="dxa"/>
            <w:vAlign w:val="center"/>
          </w:tcPr>
          <w:p w14:paraId="42AD09A3" w14:textId="4E563C86" w:rsidR="00631F2A" w:rsidRPr="00745647" w:rsidRDefault="00631F2A" w:rsidP="00631F2A">
            <w:pPr>
              <w:jc w:val="center"/>
              <w:rPr>
                <w:rFonts w:ascii="Arial" w:hAnsi="Arial" w:cs="Arial"/>
                <w:b/>
                <w:sz w:val="18"/>
                <w:szCs w:val="18"/>
                <w:lang w:val="es-MX" w:eastAsia="es-MX"/>
              </w:rPr>
            </w:pPr>
            <w:r w:rsidRPr="00745647">
              <w:rPr>
                <w:rFonts w:ascii="Arial" w:hAnsi="Arial" w:cs="Arial"/>
                <w:b/>
                <w:bCs/>
                <w:sz w:val="18"/>
                <w:szCs w:val="18"/>
                <w:lang w:eastAsia="es-MX"/>
              </w:rPr>
              <w:t>46</w:t>
            </w:r>
          </w:p>
        </w:tc>
        <w:tc>
          <w:tcPr>
            <w:tcW w:w="4351" w:type="dxa"/>
            <w:shd w:val="clear" w:color="auto" w:fill="auto"/>
            <w:vAlign w:val="center"/>
          </w:tcPr>
          <w:p w14:paraId="03577967" w14:textId="5D5CB041" w:rsidR="00631F2A" w:rsidRPr="00745647" w:rsidRDefault="00631F2A" w:rsidP="00631F2A">
            <w:pPr>
              <w:autoSpaceDE w:val="0"/>
              <w:autoSpaceDN w:val="0"/>
              <w:adjustRightInd w:val="0"/>
              <w:ind w:right="126"/>
              <w:rPr>
                <w:rFonts w:ascii="Arial" w:hAnsi="Arial" w:cs="Arial"/>
                <w:bCs/>
                <w:sz w:val="18"/>
                <w:szCs w:val="18"/>
                <w:lang w:val="es-MX"/>
              </w:rPr>
            </w:pPr>
            <w:r w:rsidRPr="00745647">
              <w:rPr>
                <w:rFonts w:ascii="Arial" w:hAnsi="Arial" w:cs="Arial"/>
                <w:sz w:val="18"/>
                <w:szCs w:val="18"/>
              </w:rPr>
              <w:t>CONSTRUCCIONES TÉCNICAS DE OCCIDENTE, S.A. DE C.V.</w:t>
            </w:r>
          </w:p>
        </w:tc>
        <w:tc>
          <w:tcPr>
            <w:tcW w:w="1985" w:type="dxa"/>
          </w:tcPr>
          <w:p w14:paraId="4DD906F6" w14:textId="47E283B5"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19ECDB18" w14:textId="57E38547"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$7,410,512.22</w:t>
            </w:r>
          </w:p>
        </w:tc>
      </w:tr>
      <w:tr w:rsidR="00631F2A" w14:paraId="050E8F77" w14:textId="77777777" w:rsidTr="00BE312C">
        <w:trPr>
          <w:trHeight w:val="315"/>
          <w:jc w:val="center"/>
        </w:trPr>
        <w:tc>
          <w:tcPr>
            <w:tcW w:w="582" w:type="dxa"/>
            <w:vAlign w:val="center"/>
          </w:tcPr>
          <w:p w14:paraId="7A75CD3F" w14:textId="4E7CDC6B" w:rsidR="00631F2A" w:rsidRPr="00745647" w:rsidRDefault="00631F2A" w:rsidP="00631F2A">
            <w:pPr>
              <w:jc w:val="center"/>
              <w:rPr>
                <w:rFonts w:ascii="Arial" w:hAnsi="Arial" w:cs="Arial"/>
                <w:b/>
                <w:sz w:val="18"/>
                <w:szCs w:val="18"/>
                <w:lang w:val="es-MX" w:eastAsia="es-MX"/>
              </w:rPr>
            </w:pPr>
            <w:r w:rsidRPr="00745647">
              <w:rPr>
                <w:rFonts w:ascii="Arial" w:hAnsi="Arial" w:cs="Arial"/>
                <w:b/>
                <w:bCs/>
                <w:sz w:val="18"/>
                <w:szCs w:val="18"/>
                <w:lang w:eastAsia="es-MX"/>
              </w:rPr>
              <w:t>47</w:t>
            </w:r>
          </w:p>
        </w:tc>
        <w:tc>
          <w:tcPr>
            <w:tcW w:w="4351" w:type="dxa"/>
            <w:shd w:val="clear" w:color="auto" w:fill="auto"/>
            <w:vAlign w:val="center"/>
          </w:tcPr>
          <w:p w14:paraId="144FD244" w14:textId="2720D6BB" w:rsidR="00631F2A" w:rsidRPr="00745647" w:rsidRDefault="00631F2A" w:rsidP="00631F2A">
            <w:pPr>
              <w:autoSpaceDE w:val="0"/>
              <w:autoSpaceDN w:val="0"/>
              <w:adjustRightInd w:val="0"/>
              <w:ind w:right="126"/>
              <w:rPr>
                <w:rFonts w:ascii="Arial" w:hAnsi="Arial" w:cs="Arial"/>
                <w:bCs/>
                <w:sz w:val="18"/>
                <w:szCs w:val="18"/>
                <w:lang w:val="es-MX"/>
              </w:rPr>
            </w:pPr>
            <w:r w:rsidRPr="00745647">
              <w:rPr>
                <w:rFonts w:ascii="Arial" w:hAnsi="Arial" w:cs="Arial"/>
                <w:sz w:val="18"/>
                <w:szCs w:val="18"/>
              </w:rPr>
              <w:t>G.H. MAQUINARIA Y EQUIPO, S.A. DE C.V.</w:t>
            </w:r>
          </w:p>
        </w:tc>
        <w:tc>
          <w:tcPr>
            <w:tcW w:w="1985" w:type="dxa"/>
          </w:tcPr>
          <w:p w14:paraId="55422F3A" w14:textId="31DA7FF4"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671AAA92" w14:textId="266B7A13"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$8,815,733.08</w:t>
            </w:r>
          </w:p>
        </w:tc>
      </w:tr>
      <w:tr w:rsidR="00631F2A" w14:paraId="54799E2D" w14:textId="77777777" w:rsidTr="00BE312C">
        <w:trPr>
          <w:trHeight w:val="315"/>
          <w:jc w:val="center"/>
        </w:trPr>
        <w:tc>
          <w:tcPr>
            <w:tcW w:w="582" w:type="dxa"/>
            <w:vAlign w:val="center"/>
          </w:tcPr>
          <w:p w14:paraId="1AA27557" w14:textId="0436FADB" w:rsidR="00631F2A" w:rsidRPr="00745647" w:rsidRDefault="00631F2A" w:rsidP="00631F2A">
            <w:pPr>
              <w:jc w:val="center"/>
              <w:rPr>
                <w:rFonts w:ascii="Arial" w:hAnsi="Arial" w:cs="Arial"/>
                <w:b/>
                <w:sz w:val="18"/>
                <w:szCs w:val="18"/>
                <w:lang w:val="es-MX" w:eastAsia="es-MX"/>
              </w:rPr>
            </w:pPr>
            <w:r w:rsidRPr="00745647">
              <w:rPr>
                <w:rFonts w:ascii="Arial" w:hAnsi="Arial" w:cs="Arial"/>
                <w:b/>
                <w:bCs/>
                <w:sz w:val="18"/>
                <w:szCs w:val="18"/>
                <w:lang w:eastAsia="es-MX"/>
              </w:rPr>
              <w:t>48</w:t>
            </w:r>
          </w:p>
        </w:tc>
        <w:tc>
          <w:tcPr>
            <w:tcW w:w="4351" w:type="dxa"/>
            <w:shd w:val="clear" w:color="auto" w:fill="auto"/>
            <w:vAlign w:val="center"/>
          </w:tcPr>
          <w:p w14:paraId="657C4B6B" w14:textId="4C424FC4" w:rsidR="00631F2A" w:rsidRPr="00745647" w:rsidRDefault="00631F2A" w:rsidP="00631F2A">
            <w:pPr>
              <w:autoSpaceDE w:val="0"/>
              <w:autoSpaceDN w:val="0"/>
              <w:adjustRightInd w:val="0"/>
              <w:ind w:right="126"/>
              <w:rPr>
                <w:rFonts w:ascii="Arial" w:hAnsi="Arial" w:cs="Arial"/>
                <w:bCs/>
                <w:sz w:val="18"/>
                <w:szCs w:val="18"/>
                <w:lang w:val="es-MX"/>
              </w:rPr>
            </w:pPr>
            <w:r w:rsidRPr="00745647">
              <w:rPr>
                <w:rFonts w:ascii="Arial" w:hAnsi="Arial" w:cs="Arial"/>
                <w:sz w:val="18"/>
                <w:szCs w:val="18"/>
              </w:rPr>
              <w:t>CELIO &amp; CO., S.A. DE C.V.</w:t>
            </w:r>
          </w:p>
        </w:tc>
        <w:tc>
          <w:tcPr>
            <w:tcW w:w="1985" w:type="dxa"/>
          </w:tcPr>
          <w:p w14:paraId="6C662647" w14:textId="26FAF27D"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25D76CE7" w14:textId="0435688D"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$6,668,201.15</w:t>
            </w:r>
          </w:p>
        </w:tc>
      </w:tr>
      <w:tr w:rsidR="00631F2A" w14:paraId="6EDA928C" w14:textId="77777777" w:rsidTr="00BE312C">
        <w:trPr>
          <w:trHeight w:val="315"/>
          <w:jc w:val="center"/>
        </w:trPr>
        <w:tc>
          <w:tcPr>
            <w:tcW w:w="582" w:type="dxa"/>
            <w:vAlign w:val="center"/>
          </w:tcPr>
          <w:p w14:paraId="58B61065" w14:textId="0FF8931C" w:rsidR="00631F2A" w:rsidRPr="00745647" w:rsidRDefault="00631F2A" w:rsidP="00631F2A">
            <w:pPr>
              <w:jc w:val="center"/>
              <w:rPr>
                <w:rFonts w:ascii="Arial" w:hAnsi="Arial" w:cs="Arial"/>
                <w:b/>
                <w:sz w:val="18"/>
                <w:szCs w:val="18"/>
                <w:lang w:val="es-MX" w:eastAsia="es-MX"/>
              </w:rPr>
            </w:pPr>
            <w:r w:rsidRPr="00745647">
              <w:rPr>
                <w:rFonts w:ascii="Arial" w:hAnsi="Arial" w:cs="Arial"/>
                <w:b/>
                <w:bCs/>
                <w:sz w:val="18"/>
                <w:szCs w:val="18"/>
                <w:lang w:eastAsia="es-MX"/>
              </w:rPr>
              <w:t>50</w:t>
            </w:r>
          </w:p>
        </w:tc>
        <w:tc>
          <w:tcPr>
            <w:tcW w:w="4351" w:type="dxa"/>
            <w:shd w:val="clear" w:color="auto" w:fill="auto"/>
            <w:vAlign w:val="center"/>
          </w:tcPr>
          <w:p w14:paraId="5B9FC9AF" w14:textId="4E306141" w:rsidR="00631F2A" w:rsidRPr="00745647" w:rsidRDefault="00631F2A" w:rsidP="00631F2A">
            <w:pPr>
              <w:autoSpaceDE w:val="0"/>
              <w:autoSpaceDN w:val="0"/>
              <w:adjustRightInd w:val="0"/>
              <w:ind w:right="126"/>
              <w:rPr>
                <w:rFonts w:ascii="Arial" w:hAnsi="Arial" w:cs="Arial"/>
                <w:bCs/>
                <w:sz w:val="18"/>
                <w:szCs w:val="18"/>
                <w:lang w:val="es-MX"/>
              </w:rPr>
            </w:pPr>
            <w:r w:rsidRPr="00745647">
              <w:rPr>
                <w:rFonts w:ascii="Arial" w:hAnsi="Arial" w:cs="Arial"/>
                <w:sz w:val="18"/>
                <w:szCs w:val="18"/>
              </w:rPr>
              <w:t>GRUPO MUR-GO CONSTRUCTORA, S. DE R.L. DE C.V.</w:t>
            </w:r>
          </w:p>
        </w:tc>
        <w:tc>
          <w:tcPr>
            <w:tcW w:w="1985" w:type="dxa"/>
          </w:tcPr>
          <w:p w14:paraId="1C0913FF" w14:textId="310FCA6A"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2350D3D0" w14:textId="45D50924"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$7,565,607.80</w:t>
            </w:r>
          </w:p>
        </w:tc>
      </w:tr>
      <w:tr w:rsidR="00631F2A" w14:paraId="5AE759D7" w14:textId="77777777" w:rsidTr="00BE312C">
        <w:trPr>
          <w:trHeight w:val="315"/>
          <w:jc w:val="center"/>
        </w:trPr>
        <w:tc>
          <w:tcPr>
            <w:tcW w:w="582" w:type="dxa"/>
            <w:vAlign w:val="center"/>
          </w:tcPr>
          <w:p w14:paraId="523509B5" w14:textId="18CC929B" w:rsidR="00631F2A" w:rsidRPr="00745647" w:rsidRDefault="00631F2A" w:rsidP="00631F2A">
            <w:pPr>
              <w:jc w:val="center"/>
              <w:rPr>
                <w:rFonts w:ascii="Arial" w:hAnsi="Arial" w:cs="Arial"/>
                <w:b/>
                <w:sz w:val="18"/>
                <w:szCs w:val="18"/>
                <w:lang w:val="es-MX" w:eastAsia="es-MX"/>
              </w:rPr>
            </w:pPr>
            <w:r w:rsidRPr="00745647">
              <w:rPr>
                <w:rFonts w:ascii="Arial" w:hAnsi="Arial" w:cs="Arial"/>
                <w:b/>
                <w:bCs/>
                <w:sz w:val="18"/>
                <w:szCs w:val="18"/>
                <w:lang w:eastAsia="es-MX"/>
              </w:rPr>
              <w:t>52</w:t>
            </w:r>
          </w:p>
        </w:tc>
        <w:tc>
          <w:tcPr>
            <w:tcW w:w="4351" w:type="dxa"/>
            <w:shd w:val="clear" w:color="auto" w:fill="auto"/>
            <w:vAlign w:val="center"/>
          </w:tcPr>
          <w:p w14:paraId="57C2408A" w14:textId="7B2106B1" w:rsidR="00631F2A" w:rsidRPr="00745647" w:rsidRDefault="00631F2A" w:rsidP="00631F2A">
            <w:pPr>
              <w:autoSpaceDE w:val="0"/>
              <w:autoSpaceDN w:val="0"/>
              <w:adjustRightInd w:val="0"/>
              <w:ind w:right="126"/>
              <w:rPr>
                <w:rFonts w:ascii="Arial" w:hAnsi="Arial" w:cs="Arial"/>
                <w:bCs/>
                <w:sz w:val="18"/>
                <w:szCs w:val="18"/>
                <w:lang w:val="es-MX"/>
              </w:rPr>
            </w:pPr>
            <w:r w:rsidRPr="00745647">
              <w:rPr>
                <w:rFonts w:ascii="Arial" w:hAnsi="Arial" w:cs="Arial"/>
                <w:sz w:val="18"/>
                <w:szCs w:val="18"/>
              </w:rPr>
              <w:t>INFRAESTRUCTURA RHINO77, S.A. DE C.V.</w:t>
            </w:r>
          </w:p>
        </w:tc>
        <w:tc>
          <w:tcPr>
            <w:tcW w:w="1985" w:type="dxa"/>
          </w:tcPr>
          <w:p w14:paraId="5232DB87" w14:textId="3D0AB1F5"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SE ACEPTA</w:t>
            </w:r>
          </w:p>
        </w:tc>
        <w:tc>
          <w:tcPr>
            <w:tcW w:w="2117" w:type="dxa"/>
          </w:tcPr>
          <w:p w14:paraId="041CAB61" w14:textId="5E59CF01" w:rsidR="00631F2A" w:rsidRPr="00745647" w:rsidRDefault="00631F2A" w:rsidP="00631F2A">
            <w:pPr>
              <w:jc w:val="center"/>
              <w:rPr>
                <w:rFonts w:ascii="Arial" w:hAnsi="Arial" w:cs="Arial"/>
                <w:bCs/>
                <w:sz w:val="18"/>
                <w:szCs w:val="18"/>
                <w:lang w:val="es-MX"/>
              </w:rPr>
            </w:pPr>
            <w:r w:rsidRPr="00745647">
              <w:rPr>
                <w:rFonts w:ascii="Arial" w:hAnsi="Arial" w:cs="Arial"/>
                <w:sz w:val="18"/>
                <w:szCs w:val="18"/>
              </w:rPr>
              <w:t>$7,248,761.08</w:t>
            </w:r>
          </w:p>
        </w:tc>
      </w:tr>
    </w:tbl>
    <w:p w14:paraId="2ABE1968" w14:textId="77777777" w:rsidR="00A569A2" w:rsidRDefault="00A569A2" w:rsidP="00A569A2">
      <w:pPr>
        <w:jc w:val="both"/>
        <w:rPr>
          <w:rFonts w:ascii="Arial" w:hAnsi="Arial" w:cs="Arial"/>
          <w:b/>
          <w:bCs/>
          <w:sz w:val="20"/>
          <w:szCs w:val="20"/>
        </w:rPr>
      </w:pPr>
    </w:p>
    <w:p w14:paraId="333FEF7C" w14:textId="77777777" w:rsidR="00F06B1D" w:rsidRDefault="00F06B1D" w:rsidP="00A569A2">
      <w:pPr>
        <w:jc w:val="both"/>
        <w:rPr>
          <w:rFonts w:ascii="Arial" w:hAnsi="Arial" w:cs="Arial"/>
          <w:b/>
          <w:bCs/>
          <w:sz w:val="20"/>
          <w:szCs w:val="20"/>
        </w:rPr>
      </w:pPr>
    </w:p>
    <w:p w14:paraId="59E18179" w14:textId="7CED3610" w:rsidR="00A569A2" w:rsidRPr="006D0504" w:rsidRDefault="00745647" w:rsidP="00A569A2">
      <w:pPr>
        <w:jc w:val="both"/>
        <w:rPr>
          <w:rFonts w:ascii="Arial" w:hAnsi="Arial" w:cs="Arial"/>
          <w:sz w:val="20"/>
          <w:szCs w:val="20"/>
          <w:lang w:val="es-MX"/>
        </w:rPr>
      </w:pPr>
      <w:r w:rsidRPr="00745647">
        <w:rPr>
          <w:rFonts w:ascii="Arial" w:hAnsi="Arial" w:cs="Arial"/>
          <w:b/>
          <w:bCs/>
          <w:sz w:val="20"/>
          <w:szCs w:val="20"/>
        </w:rPr>
        <w:t>No hubo propuestas desechadas en este acto</w:t>
      </w:r>
      <w:r>
        <w:rPr>
          <w:rFonts w:ascii="Arial" w:hAnsi="Arial" w:cs="Arial"/>
          <w:b/>
          <w:bCs/>
          <w:sz w:val="20"/>
          <w:szCs w:val="20"/>
        </w:rPr>
        <w:t>.</w:t>
      </w:r>
    </w:p>
    <w:p w14:paraId="3B30DEDE" w14:textId="77777777" w:rsidR="00A569A2" w:rsidRPr="006D0504" w:rsidRDefault="00A569A2" w:rsidP="00A569A2">
      <w:pPr>
        <w:jc w:val="both"/>
        <w:rPr>
          <w:rFonts w:ascii="Arial" w:hAnsi="Arial" w:cs="Arial"/>
          <w:sz w:val="20"/>
          <w:szCs w:val="20"/>
          <w:lang w:val="es-MX"/>
        </w:rPr>
      </w:pPr>
    </w:p>
    <w:p w14:paraId="2C0D5C5E" w14:textId="77777777" w:rsidR="00745647" w:rsidRDefault="00745647" w:rsidP="00A569A2">
      <w:pPr>
        <w:jc w:val="both"/>
        <w:rPr>
          <w:rFonts w:ascii="Arial" w:hAnsi="Arial" w:cs="Arial"/>
          <w:sz w:val="20"/>
          <w:szCs w:val="20"/>
          <w:lang w:val="es-MX"/>
        </w:rPr>
      </w:pPr>
    </w:p>
    <w:p w14:paraId="66E64BA9" w14:textId="0E213C27" w:rsidR="00A569A2" w:rsidRPr="00C54AC3" w:rsidRDefault="00A569A2" w:rsidP="00A569A2">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290EDB" w:rsidRPr="00290EDB">
        <w:rPr>
          <w:rFonts w:ascii="Arial" w:hAnsi="Arial" w:cs="Arial"/>
          <w:b/>
          <w:bCs/>
          <w:sz w:val="20"/>
          <w:szCs w:val="20"/>
          <w:lang w:val="es-MX"/>
        </w:rPr>
        <w:t>DOPI-MUN-PP-ID-LP-057-2024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290EDB" w:rsidRPr="00290EDB">
        <w:rPr>
          <w:rFonts w:ascii="Arial" w:eastAsiaTheme="minorHAnsi" w:hAnsi="Arial" w:cs="Arial"/>
          <w:b/>
          <w:bCs/>
          <w:color w:val="000000"/>
          <w:sz w:val="20"/>
          <w:szCs w:val="20"/>
          <w:lang w:val="es-MX" w:eastAsia="en-US"/>
        </w:rPr>
        <w:t>Construcción del parque local denominado Juan Gil Preciado, más obras complementarias, ubicado en la confluencia de las calles Rusia, Nueva Orleans, etapa 02, en la colonia Vicente Guerrero, Nuevo México,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F07E93">
        <w:rPr>
          <w:rFonts w:ascii="Arial" w:hAnsi="Arial" w:cs="Arial"/>
          <w:sz w:val="20"/>
          <w:szCs w:val="20"/>
          <w:lang w:val="es-MX"/>
        </w:rPr>
        <w:t>49</w:t>
      </w:r>
      <w:r w:rsidRPr="00266662">
        <w:rPr>
          <w:rFonts w:ascii="Arial" w:hAnsi="Arial" w:cs="Arial"/>
          <w:sz w:val="20"/>
          <w:szCs w:val="20"/>
          <w:lang w:val="es-MX"/>
        </w:rPr>
        <w:t xml:space="preserve"> (</w:t>
      </w:r>
      <w:r w:rsidR="00F07E93">
        <w:rPr>
          <w:rFonts w:ascii="Arial" w:hAnsi="Arial" w:cs="Arial"/>
          <w:sz w:val="20"/>
          <w:szCs w:val="20"/>
          <w:lang w:val="es-MX"/>
        </w:rPr>
        <w:t>cuarenta y nueve</w:t>
      </w:r>
      <w:r w:rsidRPr="00266662">
        <w:rPr>
          <w:rFonts w:ascii="Arial" w:hAnsi="Arial" w:cs="Arial"/>
          <w:sz w:val="20"/>
          <w:szCs w:val="20"/>
          <w:lang w:val="es-MX"/>
        </w:rPr>
        <w:t xml:space="preserve">) empresas de las cuales </w:t>
      </w:r>
      <w:r w:rsidR="00F07E93">
        <w:rPr>
          <w:rFonts w:ascii="Arial" w:hAnsi="Arial" w:cs="Arial"/>
          <w:sz w:val="20"/>
          <w:szCs w:val="20"/>
          <w:lang w:val="es-MX"/>
        </w:rPr>
        <w:t>3</w:t>
      </w:r>
      <w:r>
        <w:rPr>
          <w:rFonts w:ascii="Arial" w:hAnsi="Arial" w:cs="Arial"/>
          <w:sz w:val="20"/>
          <w:szCs w:val="20"/>
          <w:lang w:val="es-MX"/>
        </w:rPr>
        <w:t>8</w:t>
      </w:r>
      <w:r w:rsidRPr="00266662">
        <w:rPr>
          <w:rFonts w:ascii="Arial" w:hAnsi="Arial" w:cs="Arial"/>
          <w:sz w:val="20"/>
          <w:szCs w:val="20"/>
          <w:lang w:val="es-MX"/>
        </w:rPr>
        <w:t xml:space="preserve"> (</w:t>
      </w:r>
      <w:r w:rsidR="00F07E93">
        <w:rPr>
          <w:rFonts w:ascii="Arial" w:hAnsi="Arial" w:cs="Arial"/>
          <w:sz w:val="20"/>
          <w:szCs w:val="20"/>
          <w:lang w:val="es-MX"/>
        </w:rPr>
        <w:t>treinta</w:t>
      </w:r>
      <w:r>
        <w:rPr>
          <w:rFonts w:ascii="Arial" w:hAnsi="Arial" w:cs="Arial"/>
          <w:sz w:val="20"/>
          <w:szCs w:val="20"/>
          <w:lang w:val="es-MX"/>
        </w:rPr>
        <w:t xml:space="preserve"> y ocho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2BF175E7" w14:textId="77777777" w:rsidR="00A569A2" w:rsidRDefault="00A569A2" w:rsidP="00A569A2">
      <w:pPr>
        <w:jc w:val="both"/>
        <w:rPr>
          <w:rFonts w:ascii="Arial" w:hAnsi="Arial" w:cs="Arial"/>
          <w:sz w:val="18"/>
          <w:szCs w:val="20"/>
          <w:lang w:val="es-MX"/>
        </w:rPr>
      </w:pPr>
    </w:p>
    <w:p w14:paraId="6944DAC9" w14:textId="77777777" w:rsidR="00A569A2" w:rsidRDefault="00A569A2" w:rsidP="00A569A2">
      <w:pPr>
        <w:jc w:val="both"/>
        <w:rPr>
          <w:rFonts w:ascii="Arial" w:hAnsi="Arial" w:cs="Arial"/>
          <w:sz w:val="18"/>
          <w:szCs w:val="20"/>
          <w:lang w:val="es-MX"/>
        </w:rPr>
      </w:pPr>
    </w:p>
    <w:p w14:paraId="118A2FE2" w14:textId="77777777" w:rsidR="00A569A2" w:rsidRPr="00266662" w:rsidRDefault="00A569A2" w:rsidP="00A569A2">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7D5BA2ED" w14:textId="77777777" w:rsidR="00A569A2" w:rsidRPr="00266662" w:rsidRDefault="00A569A2" w:rsidP="00A569A2">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A569A2" w:rsidRPr="00266662" w14:paraId="6FDE4213" w14:textId="77777777" w:rsidTr="0060040A">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F865648" w14:textId="77777777" w:rsidR="00A569A2" w:rsidRPr="00266662" w:rsidRDefault="00A569A2" w:rsidP="0060040A">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FA8EF7C" w14:textId="77777777" w:rsidR="00A569A2" w:rsidRPr="00266662" w:rsidRDefault="00A569A2" w:rsidP="0060040A">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EF82E08" w14:textId="77777777" w:rsidR="00A569A2" w:rsidRPr="00266662" w:rsidRDefault="00A569A2" w:rsidP="0060040A">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20AB56A" w14:textId="77777777" w:rsidR="00A569A2" w:rsidRPr="00266662" w:rsidRDefault="00A569A2" w:rsidP="0060040A">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F06B1D" w14:paraId="5E6CCFA7" w14:textId="77777777" w:rsidTr="00C85EBC">
        <w:trPr>
          <w:trHeight w:val="315"/>
          <w:jc w:val="center"/>
        </w:trPr>
        <w:tc>
          <w:tcPr>
            <w:tcW w:w="582" w:type="dxa"/>
            <w:vAlign w:val="center"/>
          </w:tcPr>
          <w:p w14:paraId="3C99D74E" w14:textId="216D8418"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2</w:t>
            </w:r>
          </w:p>
        </w:tc>
        <w:tc>
          <w:tcPr>
            <w:tcW w:w="4351" w:type="dxa"/>
            <w:shd w:val="clear" w:color="auto" w:fill="auto"/>
            <w:vAlign w:val="center"/>
          </w:tcPr>
          <w:p w14:paraId="74E5943D" w14:textId="017140B9" w:rsidR="00F06B1D" w:rsidRPr="00F06B1D" w:rsidRDefault="00F06B1D" w:rsidP="00F06B1D">
            <w:pPr>
              <w:autoSpaceDE w:val="0"/>
              <w:autoSpaceDN w:val="0"/>
              <w:adjustRightInd w:val="0"/>
              <w:ind w:right="126"/>
              <w:rPr>
                <w:rFonts w:ascii="Arial" w:hAnsi="Arial" w:cs="Arial"/>
                <w:bCs/>
                <w:sz w:val="18"/>
                <w:szCs w:val="18"/>
                <w:lang w:val="pt-PT"/>
              </w:rPr>
            </w:pPr>
            <w:r w:rsidRPr="00F06B1D">
              <w:rPr>
                <w:rFonts w:ascii="Arial" w:hAnsi="Arial" w:cs="Arial"/>
                <w:sz w:val="18"/>
                <w:szCs w:val="18"/>
                <w:lang w:val="pt-PT"/>
              </w:rPr>
              <w:t>MAQUIOBRAS, S.A. DE C.V.</w:t>
            </w:r>
          </w:p>
        </w:tc>
        <w:tc>
          <w:tcPr>
            <w:tcW w:w="1985" w:type="dxa"/>
            <w:vAlign w:val="center"/>
          </w:tcPr>
          <w:p w14:paraId="2674DE40" w14:textId="70CCAEEE"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6C7EFAEA" w14:textId="775FC35D"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$11,593,492.54</w:t>
            </w:r>
          </w:p>
        </w:tc>
      </w:tr>
      <w:tr w:rsidR="00F06B1D" w14:paraId="20B98526" w14:textId="77777777" w:rsidTr="00C85EBC">
        <w:trPr>
          <w:trHeight w:val="315"/>
          <w:jc w:val="center"/>
        </w:trPr>
        <w:tc>
          <w:tcPr>
            <w:tcW w:w="582" w:type="dxa"/>
            <w:vAlign w:val="center"/>
          </w:tcPr>
          <w:p w14:paraId="0F672232" w14:textId="2FD6C989"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4</w:t>
            </w:r>
          </w:p>
        </w:tc>
        <w:tc>
          <w:tcPr>
            <w:tcW w:w="4351" w:type="dxa"/>
            <w:shd w:val="clear" w:color="auto" w:fill="auto"/>
            <w:vAlign w:val="center"/>
          </w:tcPr>
          <w:p w14:paraId="02979A8E" w14:textId="5DFE6542"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BASIS DESARROLLO E INNOVACION, S.A. DE C.V.</w:t>
            </w:r>
          </w:p>
        </w:tc>
        <w:tc>
          <w:tcPr>
            <w:tcW w:w="1985" w:type="dxa"/>
            <w:vAlign w:val="center"/>
          </w:tcPr>
          <w:p w14:paraId="0D10EA84" w14:textId="037F82AD"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5D0194E2" w14:textId="4DC4D753"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$11,050,009.05</w:t>
            </w:r>
          </w:p>
        </w:tc>
      </w:tr>
      <w:tr w:rsidR="00F06B1D" w14:paraId="4C7FBBA2" w14:textId="77777777" w:rsidTr="00C85EBC">
        <w:trPr>
          <w:trHeight w:val="315"/>
          <w:jc w:val="center"/>
        </w:trPr>
        <w:tc>
          <w:tcPr>
            <w:tcW w:w="582" w:type="dxa"/>
            <w:vAlign w:val="center"/>
          </w:tcPr>
          <w:p w14:paraId="0835D24F" w14:textId="13857900"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5</w:t>
            </w:r>
          </w:p>
        </w:tc>
        <w:tc>
          <w:tcPr>
            <w:tcW w:w="4351" w:type="dxa"/>
            <w:shd w:val="clear" w:color="auto" w:fill="auto"/>
            <w:vAlign w:val="center"/>
          </w:tcPr>
          <w:p w14:paraId="13D1C977" w14:textId="027FB36B"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ROMO ACEVEDO CONSTRUCCIONES, S.A. DE C.V.</w:t>
            </w:r>
          </w:p>
        </w:tc>
        <w:tc>
          <w:tcPr>
            <w:tcW w:w="1985" w:type="dxa"/>
            <w:vAlign w:val="center"/>
          </w:tcPr>
          <w:p w14:paraId="722A8683" w14:textId="7812CF1C"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647736D7" w14:textId="04A04AB5"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$13,981,385.02</w:t>
            </w:r>
          </w:p>
        </w:tc>
      </w:tr>
      <w:tr w:rsidR="00F06B1D" w14:paraId="50DBE434" w14:textId="77777777" w:rsidTr="00F06B1D">
        <w:trPr>
          <w:trHeight w:val="315"/>
          <w:jc w:val="center"/>
        </w:trPr>
        <w:tc>
          <w:tcPr>
            <w:tcW w:w="582" w:type="dxa"/>
            <w:shd w:val="clear" w:color="auto" w:fill="808080" w:themeFill="background1" w:themeFillShade="80"/>
            <w:vAlign w:val="center"/>
          </w:tcPr>
          <w:p w14:paraId="36AB6301" w14:textId="4E8AE627" w:rsidR="00F06B1D" w:rsidRPr="00F06B1D" w:rsidRDefault="00F06B1D" w:rsidP="00F06B1D">
            <w:pPr>
              <w:jc w:val="center"/>
              <w:rPr>
                <w:rFonts w:ascii="Arial" w:hAnsi="Arial" w:cs="Arial"/>
                <w:b/>
                <w:bCs/>
                <w:sz w:val="18"/>
                <w:szCs w:val="18"/>
                <w:lang w:eastAsia="es-MX"/>
              </w:rPr>
            </w:pPr>
            <w:r w:rsidRPr="00266662">
              <w:rPr>
                <w:rFonts w:ascii="Arial" w:hAnsi="Arial" w:cs="Arial"/>
                <w:b/>
                <w:bCs/>
                <w:sz w:val="20"/>
                <w:szCs w:val="20"/>
                <w:lang w:val="es-MX" w:eastAsia="es-MX"/>
              </w:rPr>
              <w:t>NO.</w:t>
            </w:r>
          </w:p>
        </w:tc>
        <w:tc>
          <w:tcPr>
            <w:tcW w:w="4351" w:type="dxa"/>
            <w:shd w:val="clear" w:color="auto" w:fill="808080" w:themeFill="background1" w:themeFillShade="80"/>
            <w:vAlign w:val="center"/>
          </w:tcPr>
          <w:p w14:paraId="6801E13F" w14:textId="41AC41E1" w:rsidR="00F06B1D" w:rsidRPr="00F06B1D" w:rsidRDefault="00F06B1D" w:rsidP="00F06B1D">
            <w:pPr>
              <w:autoSpaceDE w:val="0"/>
              <w:autoSpaceDN w:val="0"/>
              <w:adjustRightInd w:val="0"/>
              <w:ind w:right="126"/>
              <w:rPr>
                <w:rFonts w:ascii="Arial" w:hAnsi="Arial" w:cs="Arial"/>
                <w:sz w:val="18"/>
                <w:szCs w:val="18"/>
              </w:rPr>
            </w:pPr>
            <w:r w:rsidRPr="00266662">
              <w:rPr>
                <w:rFonts w:ascii="Arial" w:hAnsi="Arial" w:cs="Arial"/>
                <w:b/>
                <w:bCs/>
                <w:sz w:val="20"/>
                <w:szCs w:val="20"/>
                <w:lang w:val="es-MX" w:eastAsia="es-MX"/>
              </w:rPr>
              <w:t>EMPRESA Y/O PERSONA FÍSICA</w:t>
            </w:r>
          </w:p>
        </w:tc>
        <w:tc>
          <w:tcPr>
            <w:tcW w:w="1985" w:type="dxa"/>
            <w:shd w:val="clear" w:color="auto" w:fill="808080" w:themeFill="background1" w:themeFillShade="80"/>
            <w:vAlign w:val="center"/>
          </w:tcPr>
          <w:p w14:paraId="2B2B1D75" w14:textId="08683B2B" w:rsidR="00F06B1D" w:rsidRPr="00F06B1D" w:rsidRDefault="00F06B1D" w:rsidP="00F06B1D">
            <w:pPr>
              <w:jc w:val="center"/>
              <w:rPr>
                <w:rFonts w:ascii="Arial" w:hAnsi="Arial" w:cs="Arial"/>
                <w:sz w:val="18"/>
                <w:szCs w:val="18"/>
              </w:rPr>
            </w:pPr>
            <w:r w:rsidRPr="00266662">
              <w:rPr>
                <w:rFonts w:ascii="Arial" w:hAnsi="Arial" w:cs="Arial"/>
                <w:b/>
                <w:bCs/>
                <w:sz w:val="20"/>
                <w:szCs w:val="20"/>
                <w:lang w:val="es-MX" w:eastAsia="es-MX"/>
              </w:rPr>
              <w:t>DOCUMENTACIÓN</w:t>
            </w:r>
          </w:p>
        </w:tc>
        <w:tc>
          <w:tcPr>
            <w:tcW w:w="2117" w:type="dxa"/>
            <w:shd w:val="clear" w:color="auto" w:fill="808080" w:themeFill="background1" w:themeFillShade="80"/>
            <w:vAlign w:val="center"/>
          </w:tcPr>
          <w:p w14:paraId="3015D6BD" w14:textId="21B29FB7" w:rsidR="00F06B1D" w:rsidRPr="00F06B1D" w:rsidRDefault="00F06B1D" w:rsidP="00F06B1D">
            <w:pPr>
              <w:jc w:val="center"/>
              <w:rPr>
                <w:rFonts w:ascii="Arial" w:hAnsi="Arial" w:cs="Arial"/>
                <w:sz w:val="18"/>
                <w:szCs w:val="18"/>
              </w:rPr>
            </w:pPr>
            <w:r w:rsidRPr="00266662">
              <w:rPr>
                <w:rFonts w:ascii="Arial" w:hAnsi="Arial" w:cs="Arial"/>
                <w:b/>
                <w:bCs/>
                <w:sz w:val="20"/>
                <w:szCs w:val="20"/>
                <w:lang w:val="es-MX" w:eastAsia="es-MX"/>
              </w:rPr>
              <w:t>IMPORTE SIN IVA</w:t>
            </w:r>
          </w:p>
        </w:tc>
      </w:tr>
      <w:tr w:rsidR="00F06B1D" w14:paraId="1B945587" w14:textId="77777777" w:rsidTr="00C85EBC">
        <w:trPr>
          <w:trHeight w:val="315"/>
          <w:jc w:val="center"/>
        </w:trPr>
        <w:tc>
          <w:tcPr>
            <w:tcW w:w="582" w:type="dxa"/>
            <w:vAlign w:val="center"/>
          </w:tcPr>
          <w:p w14:paraId="5B4E1469" w14:textId="145EAA98"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6</w:t>
            </w:r>
          </w:p>
        </w:tc>
        <w:tc>
          <w:tcPr>
            <w:tcW w:w="4351" w:type="dxa"/>
            <w:shd w:val="clear" w:color="auto" w:fill="auto"/>
            <w:vAlign w:val="center"/>
          </w:tcPr>
          <w:p w14:paraId="5D71E2D3" w14:textId="0EC33C79"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NOS PRENDE LO QUE HACEMOS, S.A. DE C.V.</w:t>
            </w:r>
          </w:p>
        </w:tc>
        <w:tc>
          <w:tcPr>
            <w:tcW w:w="1985" w:type="dxa"/>
            <w:vAlign w:val="center"/>
          </w:tcPr>
          <w:p w14:paraId="75179AF5" w14:textId="72F3AAB9"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25A08ED5" w14:textId="08E960F7"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$10,669,878.58</w:t>
            </w:r>
          </w:p>
        </w:tc>
      </w:tr>
      <w:tr w:rsidR="00F06B1D" w14:paraId="1265AAF6" w14:textId="77777777" w:rsidTr="00C85EBC">
        <w:trPr>
          <w:trHeight w:val="315"/>
          <w:jc w:val="center"/>
        </w:trPr>
        <w:tc>
          <w:tcPr>
            <w:tcW w:w="582" w:type="dxa"/>
            <w:vAlign w:val="center"/>
          </w:tcPr>
          <w:p w14:paraId="24A1CED9" w14:textId="7C398A9D"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7</w:t>
            </w:r>
          </w:p>
        </w:tc>
        <w:tc>
          <w:tcPr>
            <w:tcW w:w="4351" w:type="dxa"/>
            <w:shd w:val="clear" w:color="auto" w:fill="auto"/>
            <w:vAlign w:val="center"/>
          </w:tcPr>
          <w:p w14:paraId="6E891426" w14:textId="4687B3A7"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SEISLA CONSTRUCCIONES, S.A. DE C.V.</w:t>
            </w:r>
          </w:p>
        </w:tc>
        <w:tc>
          <w:tcPr>
            <w:tcW w:w="1985" w:type="dxa"/>
            <w:vAlign w:val="center"/>
          </w:tcPr>
          <w:p w14:paraId="1BD6F449" w14:textId="5F03E901"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20665F60" w14:textId="340EB550"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$12,484,050.76</w:t>
            </w:r>
          </w:p>
        </w:tc>
      </w:tr>
      <w:tr w:rsidR="00F06B1D" w14:paraId="0D147058" w14:textId="77777777" w:rsidTr="00C85EBC">
        <w:trPr>
          <w:trHeight w:val="315"/>
          <w:jc w:val="center"/>
        </w:trPr>
        <w:tc>
          <w:tcPr>
            <w:tcW w:w="582" w:type="dxa"/>
            <w:vAlign w:val="center"/>
          </w:tcPr>
          <w:p w14:paraId="615C64F9" w14:textId="334E91C2"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8</w:t>
            </w:r>
          </w:p>
        </w:tc>
        <w:tc>
          <w:tcPr>
            <w:tcW w:w="4351" w:type="dxa"/>
            <w:shd w:val="clear" w:color="auto" w:fill="auto"/>
            <w:vAlign w:val="center"/>
          </w:tcPr>
          <w:p w14:paraId="309A9AD8" w14:textId="683A9531"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CONSTRUCCIONES COVIMEX, S.A. DE C.V.</w:t>
            </w:r>
          </w:p>
        </w:tc>
        <w:tc>
          <w:tcPr>
            <w:tcW w:w="1985" w:type="dxa"/>
            <w:vAlign w:val="center"/>
          </w:tcPr>
          <w:p w14:paraId="36332A02" w14:textId="2A7A7136"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63DF6AE3" w14:textId="3655FA7C"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$11,958,128.47</w:t>
            </w:r>
          </w:p>
        </w:tc>
      </w:tr>
      <w:tr w:rsidR="00F06B1D" w14:paraId="38725332" w14:textId="77777777" w:rsidTr="00C85EBC">
        <w:trPr>
          <w:trHeight w:val="315"/>
          <w:jc w:val="center"/>
        </w:trPr>
        <w:tc>
          <w:tcPr>
            <w:tcW w:w="582" w:type="dxa"/>
            <w:vAlign w:val="center"/>
          </w:tcPr>
          <w:p w14:paraId="64268655" w14:textId="1B774708"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9</w:t>
            </w:r>
          </w:p>
        </w:tc>
        <w:tc>
          <w:tcPr>
            <w:tcW w:w="4351" w:type="dxa"/>
            <w:shd w:val="clear" w:color="auto" w:fill="auto"/>
            <w:vAlign w:val="center"/>
          </w:tcPr>
          <w:p w14:paraId="34FC44B8" w14:textId="49ECCB88"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GRUPO CONSTRUCTOR DE LA REGIÓN, S.A. DE C.V. EN ASOCIACIÓN EN PARTICIPACIÓN CON GRUPO CONSTRUCTOR VERTICE JALISCO, S.A. DE C.V.</w:t>
            </w:r>
          </w:p>
        </w:tc>
        <w:tc>
          <w:tcPr>
            <w:tcW w:w="1985" w:type="dxa"/>
            <w:vAlign w:val="center"/>
          </w:tcPr>
          <w:p w14:paraId="4CE51884" w14:textId="1C490124"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0BEA5959" w14:textId="37BD88A9"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$14,772,730.58</w:t>
            </w:r>
          </w:p>
        </w:tc>
      </w:tr>
      <w:tr w:rsidR="00F06B1D" w14:paraId="46A53C25" w14:textId="77777777" w:rsidTr="00C85EBC">
        <w:trPr>
          <w:trHeight w:val="315"/>
          <w:jc w:val="center"/>
        </w:trPr>
        <w:tc>
          <w:tcPr>
            <w:tcW w:w="582" w:type="dxa"/>
            <w:vAlign w:val="center"/>
          </w:tcPr>
          <w:p w14:paraId="14EE70EB" w14:textId="7D309947"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10</w:t>
            </w:r>
          </w:p>
        </w:tc>
        <w:tc>
          <w:tcPr>
            <w:tcW w:w="4351" w:type="dxa"/>
            <w:shd w:val="clear" w:color="auto" w:fill="auto"/>
            <w:vAlign w:val="center"/>
          </w:tcPr>
          <w:p w14:paraId="1A6EB35A" w14:textId="4C75297C" w:rsidR="00F06B1D" w:rsidRPr="00F06B1D" w:rsidRDefault="00F06B1D" w:rsidP="00F06B1D">
            <w:pPr>
              <w:autoSpaceDE w:val="0"/>
              <w:autoSpaceDN w:val="0"/>
              <w:adjustRightInd w:val="0"/>
              <w:ind w:right="126"/>
              <w:rPr>
                <w:rFonts w:ascii="Arial" w:hAnsi="Arial" w:cs="Arial"/>
                <w:bCs/>
                <w:sz w:val="18"/>
                <w:szCs w:val="18"/>
                <w:lang w:val="pt-PT"/>
              </w:rPr>
            </w:pPr>
            <w:r w:rsidRPr="00F06B1D">
              <w:rPr>
                <w:rFonts w:ascii="Arial" w:hAnsi="Arial" w:cs="Arial"/>
                <w:sz w:val="18"/>
                <w:szCs w:val="18"/>
              </w:rPr>
              <w:t>ANITSUJ, S.A. DE C.V.</w:t>
            </w:r>
          </w:p>
        </w:tc>
        <w:tc>
          <w:tcPr>
            <w:tcW w:w="1985" w:type="dxa"/>
            <w:vAlign w:val="center"/>
          </w:tcPr>
          <w:p w14:paraId="23E33E37" w14:textId="45C55B14"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5FD6987F" w14:textId="3F43F0B9"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$11,760,179.03</w:t>
            </w:r>
          </w:p>
        </w:tc>
      </w:tr>
      <w:tr w:rsidR="00F06B1D" w14:paraId="1B5BC6CA" w14:textId="77777777" w:rsidTr="00C85EBC">
        <w:trPr>
          <w:trHeight w:val="315"/>
          <w:jc w:val="center"/>
        </w:trPr>
        <w:tc>
          <w:tcPr>
            <w:tcW w:w="582" w:type="dxa"/>
            <w:vAlign w:val="center"/>
          </w:tcPr>
          <w:p w14:paraId="4C012285" w14:textId="2C76B69C"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11</w:t>
            </w:r>
          </w:p>
        </w:tc>
        <w:tc>
          <w:tcPr>
            <w:tcW w:w="4351" w:type="dxa"/>
            <w:shd w:val="clear" w:color="auto" w:fill="auto"/>
            <w:vAlign w:val="center"/>
          </w:tcPr>
          <w:p w14:paraId="6296224E" w14:textId="61484A7F"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SANDSTONE GLOBAL, S.A. DE C.V.</w:t>
            </w:r>
          </w:p>
        </w:tc>
        <w:tc>
          <w:tcPr>
            <w:tcW w:w="1985" w:type="dxa"/>
            <w:vAlign w:val="center"/>
          </w:tcPr>
          <w:p w14:paraId="34AEE9F2" w14:textId="2D5EE372"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3551BA10" w14:textId="2C48692D"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$11,370,372.45</w:t>
            </w:r>
          </w:p>
        </w:tc>
      </w:tr>
      <w:tr w:rsidR="00F06B1D" w14:paraId="03E9CB2E" w14:textId="77777777" w:rsidTr="00C85EBC">
        <w:trPr>
          <w:trHeight w:val="315"/>
          <w:jc w:val="center"/>
        </w:trPr>
        <w:tc>
          <w:tcPr>
            <w:tcW w:w="582" w:type="dxa"/>
            <w:vAlign w:val="center"/>
          </w:tcPr>
          <w:p w14:paraId="2AE5F818" w14:textId="70F7B83D"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12</w:t>
            </w:r>
          </w:p>
        </w:tc>
        <w:tc>
          <w:tcPr>
            <w:tcW w:w="4351" w:type="dxa"/>
            <w:shd w:val="clear" w:color="auto" w:fill="auto"/>
            <w:vAlign w:val="center"/>
          </w:tcPr>
          <w:p w14:paraId="536B79D9" w14:textId="6A63F4A5"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CONSTRUCCIONES TÉCNICAS DE OCCIDENTE, S.A. DE C.V.</w:t>
            </w:r>
          </w:p>
        </w:tc>
        <w:tc>
          <w:tcPr>
            <w:tcW w:w="1985" w:type="dxa"/>
            <w:vAlign w:val="center"/>
          </w:tcPr>
          <w:p w14:paraId="5D2E5E76" w14:textId="17AD3AC8"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56EAAC88" w14:textId="6BB4C027"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$13,191,218.83</w:t>
            </w:r>
          </w:p>
        </w:tc>
      </w:tr>
      <w:tr w:rsidR="00F06B1D" w14:paraId="65662342" w14:textId="77777777" w:rsidTr="00C85EBC">
        <w:trPr>
          <w:trHeight w:val="315"/>
          <w:jc w:val="center"/>
        </w:trPr>
        <w:tc>
          <w:tcPr>
            <w:tcW w:w="582" w:type="dxa"/>
            <w:vAlign w:val="center"/>
          </w:tcPr>
          <w:p w14:paraId="3B245B29" w14:textId="103C8C89"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13</w:t>
            </w:r>
          </w:p>
        </w:tc>
        <w:tc>
          <w:tcPr>
            <w:tcW w:w="4351" w:type="dxa"/>
            <w:shd w:val="clear" w:color="auto" w:fill="auto"/>
            <w:vAlign w:val="center"/>
          </w:tcPr>
          <w:p w14:paraId="7CC9F740" w14:textId="7DE81AB0"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IMEX CONSTRUCCIONES, S.A. DE C.V.</w:t>
            </w:r>
          </w:p>
        </w:tc>
        <w:tc>
          <w:tcPr>
            <w:tcW w:w="1985" w:type="dxa"/>
            <w:vAlign w:val="center"/>
          </w:tcPr>
          <w:p w14:paraId="6B1F5DC4" w14:textId="4C54D79C"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2D5D0A70" w14:textId="6DE0574F"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$12,232,039.44</w:t>
            </w:r>
          </w:p>
        </w:tc>
      </w:tr>
      <w:tr w:rsidR="00F06B1D" w14:paraId="20C27F87" w14:textId="77777777" w:rsidTr="00C85EBC">
        <w:trPr>
          <w:trHeight w:val="315"/>
          <w:jc w:val="center"/>
        </w:trPr>
        <w:tc>
          <w:tcPr>
            <w:tcW w:w="582" w:type="dxa"/>
            <w:vAlign w:val="center"/>
          </w:tcPr>
          <w:p w14:paraId="1A637A23" w14:textId="52825128"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14</w:t>
            </w:r>
          </w:p>
        </w:tc>
        <w:tc>
          <w:tcPr>
            <w:tcW w:w="4351" w:type="dxa"/>
            <w:shd w:val="clear" w:color="auto" w:fill="auto"/>
            <w:vAlign w:val="center"/>
          </w:tcPr>
          <w:p w14:paraId="75515E6A" w14:textId="6C705541"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GABRIEL PLASCENCIA LÓPEZ</w:t>
            </w:r>
          </w:p>
        </w:tc>
        <w:tc>
          <w:tcPr>
            <w:tcW w:w="1985" w:type="dxa"/>
            <w:vAlign w:val="center"/>
          </w:tcPr>
          <w:p w14:paraId="4D9FF035" w14:textId="2C8383C5"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0BCF0A15" w14:textId="4C62D86F"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$9,901,361.15</w:t>
            </w:r>
          </w:p>
        </w:tc>
      </w:tr>
      <w:tr w:rsidR="00F06B1D" w14:paraId="3ABE0C5A" w14:textId="77777777" w:rsidTr="00C85EBC">
        <w:trPr>
          <w:trHeight w:val="315"/>
          <w:jc w:val="center"/>
        </w:trPr>
        <w:tc>
          <w:tcPr>
            <w:tcW w:w="582" w:type="dxa"/>
            <w:vAlign w:val="center"/>
          </w:tcPr>
          <w:p w14:paraId="60A324D9" w14:textId="0715F930"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16</w:t>
            </w:r>
          </w:p>
        </w:tc>
        <w:tc>
          <w:tcPr>
            <w:tcW w:w="4351" w:type="dxa"/>
            <w:shd w:val="clear" w:color="auto" w:fill="auto"/>
            <w:vAlign w:val="center"/>
          </w:tcPr>
          <w:p w14:paraId="6DC98B9F" w14:textId="71055843"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CONSTRUCTORA BASMER, S.A. DE C.V.</w:t>
            </w:r>
          </w:p>
        </w:tc>
        <w:tc>
          <w:tcPr>
            <w:tcW w:w="1985" w:type="dxa"/>
            <w:vAlign w:val="center"/>
          </w:tcPr>
          <w:p w14:paraId="67FE3717" w14:textId="7517FA86"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1E944F97" w14:textId="33F2CE02"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$11,390,086.49</w:t>
            </w:r>
          </w:p>
        </w:tc>
      </w:tr>
      <w:tr w:rsidR="00F06B1D" w14:paraId="5034AD6D" w14:textId="77777777" w:rsidTr="00C85EBC">
        <w:trPr>
          <w:trHeight w:val="315"/>
          <w:jc w:val="center"/>
        </w:trPr>
        <w:tc>
          <w:tcPr>
            <w:tcW w:w="582" w:type="dxa"/>
            <w:vAlign w:val="center"/>
          </w:tcPr>
          <w:p w14:paraId="27ECB0E3" w14:textId="04D5E8CA"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17</w:t>
            </w:r>
          </w:p>
        </w:tc>
        <w:tc>
          <w:tcPr>
            <w:tcW w:w="4351" w:type="dxa"/>
            <w:shd w:val="clear" w:color="auto" w:fill="auto"/>
            <w:vAlign w:val="center"/>
          </w:tcPr>
          <w:p w14:paraId="3E4AC649" w14:textId="1D503A7E"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BLACK SEAL S.A. DE C.V.</w:t>
            </w:r>
          </w:p>
        </w:tc>
        <w:tc>
          <w:tcPr>
            <w:tcW w:w="1985" w:type="dxa"/>
            <w:vAlign w:val="center"/>
          </w:tcPr>
          <w:p w14:paraId="55A5C5D8" w14:textId="29E0B497"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53A3DBD0" w14:textId="2C7CBCE7"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$11,348,530.16</w:t>
            </w:r>
          </w:p>
        </w:tc>
      </w:tr>
      <w:tr w:rsidR="00F06B1D" w14:paraId="35724730" w14:textId="77777777" w:rsidTr="00C85EBC">
        <w:trPr>
          <w:trHeight w:val="315"/>
          <w:jc w:val="center"/>
        </w:trPr>
        <w:tc>
          <w:tcPr>
            <w:tcW w:w="582" w:type="dxa"/>
            <w:vAlign w:val="center"/>
          </w:tcPr>
          <w:p w14:paraId="0FEE19E6" w14:textId="4867BEA9"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18</w:t>
            </w:r>
          </w:p>
        </w:tc>
        <w:tc>
          <w:tcPr>
            <w:tcW w:w="4351" w:type="dxa"/>
            <w:shd w:val="clear" w:color="auto" w:fill="auto"/>
            <w:vAlign w:val="center"/>
          </w:tcPr>
          <w:p w14:paraId="3C64443A" w14:textId="4F0A43F1" w:rsidR="00F06B1D" w:rsidRPr="00F06B1D" w:rsidRDefault="00F06B1D" w:rsidP="00F06B1D">
            <w:pPr>
              <w:autoSpaceDE w:val="0"/>
              <w:autoSpaceDN w:val="0"/>
              <w:adjustRightInd w:val="0"/>
              <w:ind w:right="126"/>
              <w:rPr>
                <w:rFonts w:ascii="Arial" w:hAnsi="Arial" w:cs="Arial"/>
                <w:bCs/>
                <w:sz w:val="18"/>
                <w:szCs w:val="18"/>
                <w:lang w:val="pt-PT"/>
              </w:rPr>
            </w:pPr>
            <w:r w:rsidRPr="00F06B1D">
              <w:rPr>
                <w:rFonts w:ascii="Arial" w:hAnsi="Arial" w:cs="Arial"/>
                <w:sz w:val="18"/>
                <w:szCs w:val="18"/>
                <w:lang w:val="pt-PT"/>
              </w:rPr>
              <w:t>HE ARQUITECTURA E INGENIERIA, S.A. DE C.V.</w:t>
            </w:r>
          </w:p>
        </w:tc>
        <w:tc>
          <w:tcPr>
            <w:tcW w:w="1985" w:type="dxa"/>
            <w:vAlign w:val="center"/>
          </w:tcPr>
          <w:p w14:paraId="6D9A3D55" w14:textId="57DD59A1"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512FE508" w14:textId="61C45099"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$11,283,711.98</w:t>
            </w:r>
          </w:p>
        </w:tc>
      </w:tr>
      <w:tr w:rsidR="00F06B1D" w14:paraId="44E4BAEE" w14:textId="77777777" w:rsidTr="00C85EBC">
        <w:trPr>
          <w:trHeight w:val="315"/>
          <w:jc w:val="center"/>
        </w:trPr>
        <w:tc>
          <w:tcPr>
            <w:tcW w:w="582" w:type="dxa"/>
            <w:vAlign w:val="center"/>
          </w:tcPr>
          <w:p w14:paraId="7C21C9C3" w14:textId="4354F8FD"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20</w:t>
            </w:r>
          </w:p>
        </w:tc>
        <w:tc>
          <w:tcPr>
            <w:tcW w:w="4351" w:type="dxa"/>
            <w:shd w:val="clear" w:color="auto" w:fill="auto"/>
            <w:vAlign w:val="center"/>
          </w:tcPr>
          <w:p w14:paraId="37462910" w14:textId="2DE0E1F8"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URBANIZACIONES INZUNZA, S.A. DE C.V.</w:t>
            </w:r>
          </w:p>
        </w:tc>
        <w:tc>
          <w:tcPr>
            <w:tcW w:w="1985" w:type="dxa"/>
            <w:vAlign w:val="center"/>
          </w:tcPr>
          <w:p w14:paraId="19A221F5" w14:textId="2749BBB1"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7BFD70FE" w14:textId="52B22B8C"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$11,351,807.88</w:t>
            </w:r>
          </w:p>
        </w:tc>
      </w:tr>
      <w:tr w:rsidR="00F06B1D" w14:paraId="087C1E1E" w14:textId="77777777" w:rsidTr="00C85EBC">
        <w:trPr>
          <w:trHeight w:val="315"/>
          <w:jc w:val="center"/>
        </w:trPr>
        <w:tc>
          <w:tcPr>
            <w:tcW w:w="582" w:type="dxa"/>
            <w:vAlign w:val="center"/>
          </w:tcPr>
          <w:p w14:paraId="15E423A4" w14:textId="183D872F"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21</w:t>
            </w:r>
          </w:p>
        </w:tc>
        <w:tc>
          <w:tcPr>
            <w:tcW w:w="4351" w:type="dxa"/>
            <w:shd w:val="clear" w:color="auto" w:fill="auto"/>
            <w:vAlign w:val="center"/>
          </w:tcPr>
          <w:p w14:paraId="6C38029F" w14:textId="0B77CA14"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LAMBDA CONSULTORIA Y CONSTRUCCIÓN, S.A. DE C.V.</w:t>
            </w:r>
          </w:p>
        </w:tc>
        <w:tc>
          <w:tcPr>
            <w:tcW w:w="1985" w:type="dxa"/>
            <w:vAlign w:val="center"/>
          </w:tcPr>
          <w:p w14:paraId="3BC988DF" w14:textId="0D9016FE"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3D949746" w14:textId="6BCECAD0"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$10,869,014.96</w:t>
            </w:r>
          </w:p>
        </w:tc>
      </w:tr>
      <w:tr w:rsidR="00F06B1D" w14:paraId="09B2DD0E" w14:textId="77777777" w:rsidTr="00C85EBC">
        <w:trPr>
          <w:trHeight w:val="315"/>
          <w:jc w:val="center"/>
        </w:trPr>
        <w:tc>
          <w:tcPr>
            <w:tcW w:w="582" w:type="dxa"/>
            <w:vAlign w:val="center"/>
          </w:tcPr>
          <w:p w14:paraId="1C9C1588" w14:textId="774784C5"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22</w:t>
            </w:r>
          </w:p>
        </w:tc>
        <w:tc>
          <w:tcPr>
            <w:tcW w:w="4351" w:type="dxa"/>
            <w:shd w:val="clear" w:color="auto" w:fill="auto"/>
            <w:vAlign w:val="center"/>
          </w:tcPr>
          <w:p w14:paraId="2AF2B176" w14:textId="0DBD7979" w:rsidR="00F06B1D" w:rsidRPr="00F06B1D" w:rsidRDefault="00F06B1D" w:rsidP="00F06B1D">
            <w:pPr>
              <w:autoSpaceDE w:val="0"/>
              <w:autoSpaceDN w:val="0"/>
              <w:adjustRightInd w:val="0"/>
              <w:ind w:right="126"/>
              <w:rPr>
                <w:rFonts w:ascii="Arial" w:hAnsi="Arial" w:cs="Arial"/>
                <w:bCs/>
                <w:sz w:val="18"/>
                <w:szCs w:val="18"/>
                <w:lang w:val="pt-PT"/>
              </w:rPr>
            </w:pPr>
            <w:r w:rsidRPr="00F06B1D">
              <w:rPr>
                <w:rFonts w:ascii="Arial" w:hAnsi="Arial" w:cs="Arial"/>
                <w:sz w:val="18"/>
                <w:szCs w:val="18"/>
                <w:lang w:val="pt-PT"/>
              </w:rPr>
              <w:t>FEMARCO, S.A. DE C.V.</w:t>
            </w:r>
          </w:p>
        </w:tc>
        <w:tc>
          <w:tcPr>
            <w:tcW w:w="1985" w:type="dxa"/>
            <w:vAlign w:val="center"/>
          </w:tcPr>
          <w:p w14:paraId="3B8ED867" w14:textId="38E9CCD5"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7210CDC4" w14:textId="7C63D1DB"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$9,998,633.74</w:t>
            </w:r>
          </w:p>
        </w:tc>
      </w:tr>
      <w:tr w:rsidR="00F06B1D" w14:paraId="3CEFB8DB" w14:textId="77777777" w:rsidTr="00C85EBC">
        <w:trPr>
          <w:trHeight w:val="315"/>
          <w:jc w:val="center"/>
        </w:trPr>
        <w:tc>
          <w:tcPr>
            <w:tcW w:w="582" w:type="dxa"/>
            <w:vAlign w:val="center"/>
          </w:tcPr>
          <w:p w14:paraId="2DD71783" w14:textId="1C76AD88"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23</w:t>
            </w:r>
          </w:p>
        </w:tc>
        <w:tc>
          <w:tcPr>
            <w:tcW w:w="4351" w:type="dxa"/>
            <w:shd w:val="clear" w:color="auto" w:fill="auto"/>
            <w:vAlign w:val="center"/>
          </w:tcPr>
          <w:p w14:paraId="2FADC3A0" w14:textId="0FEBEE56"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CONSTRUCTORA LAGUNA SECA, S.A. DE C.V.</w:t>
            </w:r>
          </w:p>
        </w:tc>
        <w:tc>
          <w:tcPr>
            <w:tcW w:w="1985" w:type="dxa"/>
            <w:vAlign w:val="center"/>
          </w:tcPr>
          <w:p w14:paraId="38368C18" w14:textId="692307FF"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1FA94CB0" w14:textId="7FF6A8A9"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$11,648,957.58</w:t>
            </w:r>
          </w:p>
        </w:tc>
      </w:tr>
      <w:tr w:rsidR="00F06B1D" w14:paraId="1274206D" w14:textId="77777777" w:rsidTr="00C85EBC">
        <w:trPr>
          <w:trHeight w:val="315"/>
          <w:jc w:val="center"/>
        </w:trPr>
        <w:tc>
          <w:tcPr>
            <w:tcW w:w="582" w:type="dxa"/>
            <w:vAlign w:val="center"/>
          </w:tcPr>
          <w:p w14:paraId="539376E2" w14:textId="34B1523B"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25</w:t>
            </w:r>
          </w:p>
        </w:tc>
        <w:tc>
          <w:tcPr>
            <w:tcW w:w="4351" w:type="dxa"/>
            <w:shd w:val="clear" w:color="auto" w:fill="auto"/>
            <w:vAlign w:val="center"/>
          </w:tcPr>
          <w:p w14:paraId="5B44A753" w14:textId="11AC7E93"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DESARROLLADORA LUMADI, S.A. DE C.V.</w:t>
            </w:r>
          </w:p>
        </w:tc>
        <w:tc>
          <w:tcPr>
            <w:tcW w:w="1985" w:type="dxa"/>
            <w:vAlign w:val="center"/>
          </w:tcPr>
          <w:p w14:paraId="73D3F237" w14:textId="2180786A"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25002ABB" w14:textId="58983806"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$11,289,922.07</w:t>
            </w:r>
          </w:p>
        </w:tc>
      </w:tr>
      <w:tr w:rsidR="00F06B1D" w14:paraId="5F0FECFE" w14:textId="77777777" w:rsidTr="00C85EBC">
        <w:trPr>
          <w:trHeight w:val="315"/>
          <w:jc w:val="center"/>
        </w:trPr>
        <w:tc>
          <w:tcPr>
            <w:tcW w:w="582" w:type="dxa"/>
            <w:vAlign w:val="center"/>
          </w:tcPr>
          <w:p w14:paraId="0C0CBCEF" w14:textId="62AA1CE3"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26</w:t>
            </w:r>
          </w:p>
        </w:tc>
        <w:tc>
          <w:tcPr>
            <w:tcW w:w="4351" w:type="dxa"/>
            <w:shd w:val="clear" w:color="auto" w:fill="auto"/>
            <w:vAlign w:val="center"/>
          </w:tcPr>
          <w:p w14:paraId="5FB8CD4D" w14:textId="33232115"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CONSTRUCTORA MADEPA, S.A. DE C.V.</w:t>
            </w:r>
          </w:p>
        </w:tc>
        <w:tc>
          <w:tcPr>
            <w:tcW w:w="1985" w:type="dxa"/>
            <w:vAlign w:val="center"/>
          </w:tcPr>
          <w:p w14:paraId="4FA8F0D1" w14:textId="65B8FCB1"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1F2B66B5" w14:textId="04C2F8E2"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$9,893,006.03</w:t>
            </w:r>
          </w:p>
        </w:tc>
      </w:tr>
      <w:tr w:rsidR="00F06B1D" w14:paraId="0200E31A" w14:textId="77777777" w:rsidTr="00C85EBC">
        <w:trPr>
          <w:trHeight w:val="315"/>
          <w:jc w:val="center"/>
        </w:trPr>
        <w:tc>
          <w:tcPr>
            <w:tcW w:w="582" w:type="dxa"/>
            <w:vAlign w:val="center"/>
          </w:tcPr>
          <w:p w14:paraId="0103B1CE" w14:textId="46D29CC4"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28</w:t>
            </w:r>
          </w:p>
        </w:tc>
        <w:tc>
          <w:tcPr>
            <w:tcW w:w="4351" w:type="dxa"/>
            <w:shd w:val="clear" w:color="auto" w:fill="auto"/>
            <w:vAlign w:val="center"/>
          </w:tcPr>
          <w:p w14:paraId="05C8E409" w14:textId="18D4DA8E"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SISTEMAS ECOLÓGICOS INTELIGENTES CAREY, S.A. DE C.V.</w:t>
            </w:r>
          </w:p>
        </w:tc>
        <w:tc>
          <w:tcPr>
            <w:tcW w:w="1985" w:type="dxa"/>
            <w:vAlign w:val="center"/>
          </w:tcPr>
          <w:p w14:paraId="06E0E997" w14:textId="38D13AC6"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7D6E0D4B" w14:textId="4DC898D1"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$11,815,869.86</w:t>
            </w:r>
          </w:p>
        </w:tc>
      </w:tr>
      <w:tr w:rsidR="00F06B1D" w14:paraId="47A00EEB" w14:textId="77777777" w:rsidTr="00C85EBC">
        <w:trPr>
          <w:trHeight w:val="315"/>
          <w:jc w:val="center"/>
        </w:trPr>
        <w:tc>
          <w:tcPr>
            <w:tcW w:w="582" w:type="dxa"/>
            <w:vAlign w:val="center"/>
          </w:tcPr>
          <w:p w14:paraId="771514DD" w14:textId="239B706E"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29</w:t>
            </w:r>
          </w:p>
        </w:tc>
        <w:tc>
          <w:tcPr>
            <w:tcW w:w="4351" w:type="dxa"/>
            <w:shd w:val="clear" w:color="auto" w:fill="auto"/>
            <w:vAlign w:val="center"/>
          </w:tcPr>
          <w:p w14:paraId="7ECE59DF" w14:textId="1D34F205"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NICZA CONSTRUCCIONES, S.A. DE C.V.</w:t>
            </w:r>
          </w:p>
        </w:tc>
        <w:tc>
          <w:tcPr>
            <w:tcW w:w="1985" w:type="dxa"/>
            <w:vAlign w:val="center"/>
          </w:tcPr>
          <w:p w14:paraId="4D5AAD08" w14:textId="13357D4A"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2AACF0D6" w14:textId="061440B3"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$11,168,248.49</w:t>
            </w:r>
          </w:p>
        </w:tc>
      </w:tr>
      <w:tr w:rsidR="00F06B1D" w14:paraId="099D9EA2" w14:textId="77777777" w:rsidTr="00C85EBC">
        <w:trPr>
          <w:trHeight w:val="315"/>
          <w:jc w:val="center"/>
        </w:trPr>
        <w:tc>
          <w:tcPr>
            <w:tcW w:w="582" w:type="dxa"/>
            <w:vAlign w:val="center"/>
          </w:tcPr>
          <w:p w14:paraId="62692AA8" w14:textId="5202CB13"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30</w:t>
            </w:r>
          </w:p>
        </w:tc>
        <w:tc>
          <w:tcPr>
            <w:tcW w:w="4351" w:type="dxa"/>
            <w:shd w:val="clear" w:color="auto" w:fill="auto"/>
            <w:vAlign w:val="center"/>
          </w:tcPr>
          <w:p w14:paraId="77964E56" w14:textId="50356CA5"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EDIFICACIONES SAN JULIAN, S.A. DE C.V.</w:t>
            </w:r>
          </w:p>
        </w:tc>
        <w:tc>
          <w:tcPr>
            <w:tcW w:w="1985" w:type="dxa"/>
            <w:vAlign w:val="center"/>
          </w:tcPr>
          <w:p w14:paraId="5C483B3E" w14:textId="2C95E07E"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5A15990E" w14:textId="0CD2007E"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$10,499,377.08</w:t>
            </w:r>
          </w:p>
        </w:tc>
      </w:tr>
      <w:tr w:rsidR="00F06B1D" w14:paraId="35240811" w14:textId="77777777" w:rsidTr="00C85EBC">
        <w:trPr>
          <w:trHeight w:val="315"/>
          <w:jc w:val="center"/>
        </w:trPr>
        <w:tc>
          <w:tcPr>
            <w:tcW w:w="582" w:type="dxa"/>
            <w:vAlign w:val="center"/>
          </w:tcPr>
          <w:p w14:paraId="7EDB5995" w14:textId="6F699685"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31</w:t>
            </w:r>
          </w:p>
        </w:tc>
        <w:tc>
          <w:tcPr>
            <w:tcW w:w="4351" w:type="dxa"/>
            <w:shd w:val="clear" w:color="auto" w:fill="auto"/>
            <w:vAlign w:val="center"/>
          </w:tcPr>
          <w:p w14:paraId="400893D4" w14:textId="40C067B9"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MIVE CONSTRUCCIONES S.A. DE C.V.</w:t>
            </w:r>
          </w:p>
        </w:tc>
        <w:tc>
          <w:tcPr>
            <w:tcW w:w="1985" w:type="dxa"/>
            <w:vAlign w:val="center"/>
          </w:tcPr>
          <w:p w14:paraId="241BF8AB" w14:textId="30580457"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601F8AFD" w14:textId="3BAB592B"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$9,901,955.32</w:t>
            </w:r>
          </w:p>
        </w:tc>
      </w:tr>
      <w:tr w:rsidR="00F06B1D" w14:paraId="5BC45AE7" w14:textId="77777777" w:rsidTr="00C85EBC">
        <w:trPr>
          <w:trHeight w:val="315"/>
          <w:jc w:val="center"/>
        </w:trPr>
        <w:tc>
          <w:tcPr>
            <w:tcW w:w="582" w:type="dxa"/>
            <w:vAlign w:val="center"/>
          </w:tcPr>
          <w:p w14:paraId="42564D31" w14:textId="37889F1D"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32</w:t>
            </w:r>
          </w:p>
        </w:tc>
        <w:tc>
          <w:tcPr>
            <w:tcW w:w="4351" w:type="dxa"/>
            <w:shd w:val="clear" w:color="auto" w:fill="auto"/>
            <w:vAlign w:val="center"/>
          </w:tcPr>
          <w:p w14:paraId="03DC228D" w14:textId="0F4CE2DF"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CONSTRUCTORA FLORES FAJARDO, S.A. DE C.V.</w:t>
            </w:r>
          </w:p>
        </w:tc>
        <w:tc>
          <w:tcPr>
            <w:tcW w:w="1985" w:type="dxa"/>
            <w:vAlign w:val="center"/>
          </w:tcPr>
          <w:p w14:paraId="2F263538" w14:textId="13A8357E"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67D46F72" w14:textId="3718EA42"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$11,689,621.99</w:t>
            </w:r>
          </w:p>
        </w:tc>
      </w:tr>
      <w:tr w:rsidR="00F06B1D" w14:paraId="074F0367" w14:textId="77777777" w:rsidTr="00C85EBC">
        <w:trPr>
          <w:trHeight w:val="315"/>
          <w:jc w:val="center"/>
        </w:trPr>
        <w:tc>
          <w:tcPr>
            <w:tcW w:w="582" w:type="dxa"/>
            <w:vAlign w:val="center"/>
          </w:tcPr>
          <w:p w14:paraId="16E03EBD" w14:textId="51DFA464"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33</w:t>
            </w:r>
          </w:p>
        </w:tc>
        <w:tc>
          <w:tcPr>
            <w:tcW w:w="4351" w:type="dxa"/>
            <w:shd w:val="clear" w:color="auto" w:fill="auto"/>
            <w:vAlign w:val="center"/>
          </w:tcPr>
          <w:p w14:paraId="33D3A4F0" w14:textId="0BB275EF"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GALJACK ARQUITECTOS Y CONSTRUCCIONES, S.A. DE C.V.</w:t>
            </w:r>
          </w:p>
        </w:tc>
        <w:tc>
          <w:tcPr>
            <w:tcW w:w="1985" w:type="dxa"/>
            <w:vAlign w:val="center"/>
          </w:tcPr>
          <w:p w14:paraId="596B6194" w14:textId="586310FD"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078B552B" w14:textId="6B8F9878"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$13,004,205.55</w:t>
            </w:r>
          </w:p>
        </w:tc>
      </w:tr>
      <w:tr w:rsidR="00F06B1D" w14:paraId="67E4D75A" w14:textId="77777777" w:rsidTr="00C85EBC">
        <w:trPr>
          <w:trHeight w:val="315"/>
          <w:jc w:val="center"/>
        </w:trPr>
        <w:tc>
          <w:tcPr>
            <w:tcW w:w="582" w:type="dxa"/>
            <w:vAlign w:val="center"/>
          </w:tcPr>
          <w:p w14:paraId="7D424368" w14:textId="7ED91645"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34</w:t>
            </w:r>
          </w:p>
        </w:tc>
        <w:tc>
          <w:tcPr>
            <w:tcW w:w="4351" w:type="dxa"/>
            <w:shd w:val="clear" w:color="auto" w:fill="auto"/>
            <w:vAlign w:val="center"/>
          </w:tcPr>
          <w:p w14:paraId="7220E770" w14:textId="69385DCF"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DISEÑO, CONSTRUCCIÓN Y SERVICIOS DOXOS, S.A. DE C.V.</w:t>
            </w:r>
          </w:p>
        </w:tc>
        <w:tc>
          <w:tcPr>
            <w:tcW w:w="1985" w:type="dxa"/>
            <w:vAlign w:val="center"/>
          </w:tcPr>
          <w:p w14:paraId="735B9ADC" w14:textId="3273BB12"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1C50EEC6" w14:textId="1CDC7875"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$13,649,635.16</w:t>
            </w:r>
          </w:p>
        </w:tc>
      </w:tr>
      <w:tr w:rsidR="00F06B1D" w14:paraId="6800B1DA" w14:textId="77777777" w:rsidTr="00C85EBC">
        <w:trPr>
          <w:trHeight w:val="315"/>
          <w:jc w:val="center"/>
        </w:trPr>
        <w:tc>
          <w:tcPr>
            <w:tcW w:w="582" w:type="dxa"/>
            <w:vAlign w:val="center"/>
          </w:tcPr>
          <w:p w14:paraId="51268517" w14:textId="5105EEF4"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36</w:t>
            </w:r>
          </w:p>
        </w:tc>
        <w:tc>
          <w:tcPr>
            <w:tcW w:w="4351" w:type="dxa"/>
            <w:shd w:val="clear" w:color="auto" w:fill="auto"/>
            <w:vAlign w:val="center"/>
          </w:tcPr>
          <w:p w14:paraId="4DCCA4B0" w14:textId="6BACE74C"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CONSTRUCCIONES Y DESARROLLOS INSIGNIA, S.A. DE C.V.</w:t>
            </w:r>
          </w:p>
        </w:tc>
        <w:tc>
          <w:tcPr>
            <w:tcW w:w="1985" w:type="dxa"/>
            <w:vAlign w:val="center"/>
          </w:tcPr>
          <w:p w14:paraId="3ED6CBE7" w14:textId="63323496"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51594032" w14:textId="18184093"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$10,684,152.77</w:t>
            </w:r>
          </w:p>
        </w:tc>
      </w:tr>
      <w:tr w:rsidR="00F06B1D" w14:paraId="1597484F" w14:textId="77777777" w:rsidTr="00C85EBC">
        <w:trPr>
          <w:trHeight w:val="315"/>
          <w:jc w:val="center"/>
        </w:trPr>
        <w:tc>
          <w:tcPr>
            <w:tcW w:w="582" w:type="dxa"/>
            <w:vAlign w:val="center"/>
          </w:tcPr>
          <w:p w14:paraId="7DB3E36A" w14:textId="75721852"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37</w:t>
            </w:r>
          </w:p>
        </w:tc>
        <w:tc>
          <w:tcPr>
            <w:tcW w:w="4351" w:type="dxa"/>
            <w:shd w:val="clear" w:color="auto" w:fill="auto"/>
            <w:vAlign w:val="center"/>
          </w:tcPr>
          <w:p w14:paraId="792856EF" w14:textId="351C0896"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CONSTRUCCIÓN Y RESTAURACIÓN DE OCCIDENTE, S. DE R.L. DE C.V.</w:t>
            </w:r>
          </w:p>
        </w:tc>
        <w:tc>
          <w:tcPr>
            <w:tcW w:w="1985" w:type="dxa"/>
            <w:vAlign w:val="center"/>
          </w:tcPr>
          <w:p w14:paraId="1B9C11BA" w14:textId="0F8233A5"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4D60CCA2" w14:textId="1103E98E"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$11,149,189.73</w:t>
            </w:r>
          </w:p>
        </w:tc>
      </w:tr>
      <w:tr w:rsidR="00F06B1D" w14:paraId="722C833C" w14:textId="77777777" w:rsidTr="00C85EBC">
        <w:trPr>
          <w:trHeight w:val="315"/>
          <w:jc w:val="center"/>
        </w:trPr>
        <w:tc>
          <w:tcPr>
            <w:tcW w:w="582" w:type="dxa"/>
            <w:vAlign w:val="center"/>
          </w:tcPr>
          <w:p w14:paraId="67BDAFED" w14:textId="5E23B14B"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39</w:t>
            </w:r>
          </w:p>
        </w:tc>
        <w:tc>
          <w:tcPr>
            <w:tcW w:w="4351" w:type="dxa"/>
            <w:shd w:val="clear" w:color="auto" w:fill="auto"/>
            <w:vAlign w:val="center"/>
          </w:tcPr>
          <w:p w14:paraId="7312FDE5" w14:textId="1A5579BE"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GRUPO CONSTRUCTOR STRADE, S.A. DE C.V.</w:t>
            </w:r>
          </w:p>
        </w:tc>
        <w:tc>
          <w:tcPr>
            <w:tcW w:w="1985" w:type="dxa"/>
            <w:vAlign w:val="center"/>
          </w:tcPr>
          <w:p w14:paraId="3AA3427D" w14:textId="5C2C2C4A"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243A7879" w14:textId="25ABEA8D"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$11,827,399.11</w:t>
            </w:r>
          </w:p>
        </w:tc>
      </w:tr>
      <w:tr w:rsidR="00F06B1D" w14:paraId="10D726D2" w14:textId="77777777" w:rsidTr="00C85EBC">
        <w:trPr>
          <w:trHeight w:val="315"/>
          <w:jc w:val="center"/>
        </w:trPr>
        <w:tc>
          <w:tcPr>
            <w:tcW w:w="582" w:type="dxa"/>
            <w:vAlign w:val="center"/>
          </w:tcPr>
          <w:p w14:paraId="30B3875D" w14:textId="4F51EAA1"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41</w:t>
            </w:r>
          </w:p>
        </w:tc>
        <w:tc>
          <w:tcPr>
            <w:tcW w:w="4351" w:type="dxa"/>
            <w:shd w:val="clear" w:color="auto" w:fill="auto"/>
            <w:vAlign w:val="center"/>
          </w:tcPr>
          <w:p w14:paraId="725CCA48" w14:textId="14A3004D"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CONSTRUCCIÓN, DESARROLLO Y PROYECTOS JMR, S.A. DE C.V.</w:t>
            </w:r>
          </w:p>
        </w:tc>
        <w:tc>
          <w:tcPr>
            <w:tcW w:w="1985" w:type="dxa"/>
            <w:vAlign w:val="center"/>
          </w:tcPr>
          <w:p w14:paraId="6CC921A4" w14:textId="4C4F4D55"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7B1C8996" w14:textId="19569B09"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$11,203,553.48</w:t>
            </w:r>
          </w:p>
        </w:tc>
      </w:tr>
      <w:tr w:rsidR="00F06B1D" w14:paraId="26699719" w14:textId="77777777" w:rsidTr="00C85EBC">
        <w:trPr>
          <w:trHeight w:val="315"/>
          <w:jc w:val="center"/>
        </w:trPr>
        <w:tc>
          <w:tcPr>
            <w:tcW w:w="582" w:type="dxa"/>
            <w:vAlign w:val="center"/>
          </w:tcPr>
          <w:p w14:paraId="28F90C59" w14:textId="2A8663FD"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43</w:t>
            </w:r>
          </w:p>
        </w:tc>
        <w:tc>
          <w:tcPr>
            <w:tcW w:w="4351" w:type="dxa"/>
            <w:shd w:val="clear" w:color="auto" w:fill="auto"/>
            <w:vAlign w:val="center"/>
          </w:tcPr>
          <w:p w14:paraId="755B85CD" w14:textId="00B6B1D6"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COMERCIALIZADORA POLÍGONO, S.A. DE C.V.</w:t>
            </w:r>
          </w:p>
        </w:tc>
        <w:tc>
          <w:tcPr>
            <w:tcW w:w="1985" w:type="dxa"/>
            <w:vAlign w:val="center"/>
          </w:tcPr>
          <w:p w14:paraId="5328F0A6" w14:textId="7BD118CF"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64A4EECA" w14:textId="1FB1B4A3"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$11,251,233.65</w:t>
            </w:r>
          </w:p>
        </w:tc>
      </w:tr>
      <w:tr w:rsidR="00F06B1D" w14:paraId="6E6B7F6F" w14:textId="77777777" w:rsidTr="00C85EBC">
        <w:trPr>
          <w:trHeight w:val="315"/>
          <w:jc w:val="center"/>
        </w:trPr>
        <w:tc>
          <w:tcPr>
            <w:tcW w:w="582" w:type="dxa"/>
            <w:vAlign w:val="center"/>
          </w:tcPr>
          <w:p w14:paraId="3BD65A25" w14:textId="7F6BA4C2"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44</w:t>
            </w:r>
          </w:p>
        </w:tc>
        <w:tc>
          <w:tcPr>
            <w:tcW w:w="4351" w:type="dxa"/>
            <w:shd w:val="clear" w:color="auto" w:fill="auto"/>
            <w:vAlign w:val="center"/>
          </w:tcPr>
          <w:p w14:paraId="294D22E5" w14:textId="5F9C949F"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CELIO &amp; CO., S.A. DE C.V.</w:t>
            </w:r>
          </w:p>
        </w:tc>
        <w:tc>
          <w:tcPr>
            <w:tcW w:w="1985" w:type="dxa"/>
            <w:vAlign w:val="center"/>
          </w:tcPr>
          <w:p w14:paraId="0F4082C9" w14:textId="14FE7234"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38E61975" w14:textId="006FF196"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$10,508,869.25</w:t>
            </w:r>
          </w:p>
        </w:tc>
      </w:tr>
      <w:tr w:rsidR="00F06B1D" w14:paraId="612A2A71" w14:textId="77777777" w:rsidTr="00F06B1D">
        <w:trPr>
          <w:trHeight w:val="315"/>
          <w:jc w:val="center"/>
        </w:trPr>
        <w:tc>
          <w:tcPr>
            <w:tcW w:w="582" w:type="dxa"/>
            <w:shd w:val="clear" w:color="auto" w:fill="808080" w:themeFill="background1" w:themeFillShade="80"/>
            <w:vAlign w:val="center"/>
          </w:tcPr>
          <w:p w14:paraId="0C59EEA7" w14:textId="13E90387" w:rsidR="00F06B1D" w:rsidRPr="00F06B1D" w:rsidRDefault="00F06B1D" w:rsidP="00F06B1D">
            <w:pPr>
              <w:jc w:val="center"/>
              <w:rPr>
                <w:rFonts w:ascii="Arial" w:hAnsi="Arial" w:cs="Arial"/>
                <w:b/>
                <w:bCs/>
                <w:sz w:val="18"/>
                <w:szCs w:val="18"/>
                <w:lang w:eastAsia="es-MX"/>
              </w:rPr>
            </w:pPr>
            <w:r w:rsidRPr="00266662">
              <w:rPr>
                <w:rFonts w:ascii="Arial" w:hAnsi="Arial" w:cs="Arial"/>
                <w:b/>
                <w:bCs/>
                <w:sz w:val="20"/>
                <w:szCs w:val="20"/>
                <w:lang w:val="es-MX" w:eastAsia="es-MX"/>
              </w:rPr>
              <w:t>NO.</w:t>
            </w:r>
          </w:p>
        </w:tc>
        <w:tc>
          <w:tcPr>
            <w:tcW w:w="4351" w:type="dxa"/>
            <w:shd w:val="clear" w:color="auto" w:fill="808080" w:themeFill="background1" w:themeFillShade="80"/>
            <w:vAlign w:val="center"/>
          </w:tcPr>
          <w:p w14:paraId="712526A0" w14:textId="6D390B49" w:rsidR="00F06B1D" w:rsidRPr="00F06B1D" w:rsidRDefault="00F06B1D" w:rsidP="00F06B1D">
            <w:pPr>
              <w:autoSpaceDE w:val="0"/>
              <w:autoSpaceDN w:val="0"/>
              <w:adjustRightInd w:val="0"/>
              <w:ind w:right="126"/>
              <w:rPr>
                <w:rFonts w:ascii="Arial" w:hAnsi="Arial" w:cs="Arial"/>
                <w:sz w:val="18"/>
                <w:szCs w:val="18"/>
              </w:rPr>
            </w:pPr>
            <w:r w:rsidRPr="00266662">
              <w:rPr>
                <w:rFonts w:ascii="Arial" w:hAnsi="Arial" w:cs="Arial"/>
                <w:b/>
                <w:bCs/>
                <w:sz w:val="20"/>
                <w:szCs w:val="20"/>
                <w:lang w:val="es-MX" w:eastAsia="es-MX"/>
              </w:rPr>
              <w:t>EMPRESA Y/O PERSONA FÍSICA</w:t>
            </w:r>
          </w:p>
        </w:tc>
        <w:tc>
          <w:tcPr>
            <w:tcW w:w="1985" w:type="dxa"/>
            <w:shd w:val="clear" w:color="auto" w:fill="808080" w:themeFill="background1" w:themeFillShade="80"/>
            <w:vAlign w:val="center"/>
          </w:tcPr>
          <w:p w14:paraId="3947BD8A" w14:textId="4072E708" w:rsidR="00F06B1D" w:rsidRPr="00F06B1D" w:rsidRDefault="00F06B1D" w:rsidP="00F06B1D">
            <w:pPr>
              <w:jc w:val="center"/>
              <w:rPr>
                <w:rFonts w:ascii="Arial" w:hAnsi="Arial" w:cs="Arial"/>
                <w:sz w:val="18"/>
                <w:szCs w:val="18"/>
              </w:rPr>
            </w:pPr>
            <w:r w:rsidRPr="00266662">
              <w:rPr>
                <w:rFonts w:ascii="Arial" w:hAnsi="Arial" w:cs="Arial"/>
                <w:b/>
                <w:bCs/>
                <w:sz w:val="20"/>
                <w:szCs w:val="20"/>
                <w:lang w:val="es-MX" w:eastAsia="es-MX"/>
              </w:rPr>
              <w:t>DOCUMENTACIÓN</w:t>
            </w:r>
          </w:p>
        </w:tc>
        <w:tc>
          <w:tcPr>
            <w:tcW w:w="2117" w:type="dxa"/>
            <w:shd w:val="clear" w:color="auto" w:fill="808080" w:themeFill="background1" w:themeFillShade="80"/>
            <w:vAlign w:val="center"/>
          </w:tcPr>
          <w:p w14:paraId="103F22E3" w14:textId="1315ECF5" w:rsidR="00F06B1D" w:rsidRPr="00F06B1D" w:rsidRDefault="00F06B1D" w:rsidP="00F06B1D">
            <w:pPr>
              <w:jc w:val="center"/>
              <w:rPr>
                <w:rFonts w:ascii="Arial" w:hAnsi="Arial" w:cs="Arial"/>
                <w:sz w:val="18"/>
                <w:szCs w:val="18"/>
              </w:rPr>
            </w:pPr>
            <w:r w:rsidRPr="00266662">
              <w:rPr>
                <w:rFonts w:ascii="Arial" w:hAnsi="Arial" w:cs="Arial"/>
                <w:b/>
                <w:bCs/>
                <w:sz w:val="20"/>
                <w:szCs w:val="20"/>
                <w:lang w:val="es-MX" w:eastAsia="es-MX"/>
              </w:rPr>
              <w:t>IMPORTE SIN IVA</w:t>
            </w:r>
          </w:p>
        </w:tc>
      </w:tr>
      <w:tr w:rsidR="00F06B1D" w14:paraId="0A0AEBC7" w14:textId="77777777" w:rsidTr="00C85EBC">
        <w:trPr>
          <w:trHeight w:val="315"/>
          <w:jc w:val="center"/>
        </w:trPr>
        <w:tc>
          <w:tcPr>
            <w:tcW w:w="582" w:type="dxa"/>
            <w:vAlign w:val="center"/>
          </w:tcPr>
          <w:p w14:paraId="2D04AEAD" w14:textId="6193BFE9"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45</w:t>
            </w:r>
          </w:p>
        </w:tc>
        <w:tc>
          <w:tcPr>
            <w:tcW w:w="4351" w:type="dxa"/>
            <w:shd w:val="clear" w:color="auto" w:fill="auto"/>
            <w:vAlign w:val="center"/>
          </w:tcPr>
          <w:p w14:paraId="27ADE550" w14:textId="7C36453A"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 xml:space="preserve">NOVA CONSTRUCCIÓN ACABADOS EN CONCRETO, S.A. DE C.V. </w:t>
            </w:r>
          </w:p>
        </w:tc>
        <w:tc>
          <w:tcPr>
            <w:tcW w:w="1985" w:type="dxa"/>
            <w:vAlign w:val="center"/>
          </w:tcPr>
          <w:p w14:paraId="5542E5F5" w14:textId="490AC9D7"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027CD52E" w14:textId="3DEE1C0A"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$11,023,324.95</w:t>
            </w:r>
          </w:p>
        </w:tc>
      </w:tr>
      <w:tr w:rsidR="00F06B1D" w14:paraId="22635AC8" w14:textId="77777777" w:rsidTr="00C85EBC">
        <w:trPr>
          <w:trHeight w:val="315"/>
          <w:jc w:val="center"/>
        </w:trPr>
        <w:tc>
          <w:tcPr>
            <w:tcW w:w="582" w:type="dxa"/>
            <w:vAlign w:val="center"/>
          </w:tcPr>
          <w:p w14:paraId="6003EF42" w14:textId="72B68ACA"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48</w:t>
            </w:r>
          </w:p>
        </w:tc>
        <w:tc>
          <w:tcPr>
            <w:tcW w:w="4351" w:type="dxa"/>
            <w:shd w:val="clear" w:color="auto" w:fill="auto"/>
            <w:vAlign w:val="center"/>
          </w:tcPr>
          <w:p w14:paraId="11FEB021" w14:textId="5FF75B72" w:rsidR="00F06B1D" w:rsidRPr="00F06B1D" w:rsidRDefault="00F06B1D" w:rsidP="00F06B1D">
            <w:pPr>
              <w:autoSpaceDE w:val="0"/>
              <w:autoSpaceDN w:val="0"/>
              <w:adjustRightInd w:val="0"/>
              <w:ind w:right="126"/>
              <w:rPr>
                <w:rFonts w:ascii="Arial" w:hAnsi="Arial" w:cs="Arial"/>
                <w:bCs/>
                <w:sz w:val="18"/>
                <w:szCs w:val="18"/>
                <w:lang w:val="pt-PT"/>
              </w:rPr>
            </w:pPr>
            <w:r w:rsidRPr="00F06B1D">
              <w:rPr>
                <w:rFonts w:ascii="Arial" w:hAnsi="Arial" w:cs="Arial"/>
                <w:sz w:val="18"/>
                <w:szCs w:val="18"/>
              </w:rPr>
              <w:t>INFRAESTRUCTURA RHINO77, S.A. DE C.V.</w:t>
            </w:r>
          </w:p>
        </w:tc>
        <w:tc>
          <w:tcPr>
            <w:tcW w:w="1985" w:type="dxa"/>
            <w:vAlign w:val="center"/>
          </w:tcPr>
          <w:p w14:paraId="72B7A186" w14:textId="2F7C0C31"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09BC9316" w14:textId="44EC7D3B"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$11,277,421.11</w:t>
            </w:r>
          </w:p>
        </w:tc>
      </w:tr>
      <w:tr w:rsidR="00F06B1D" w14:paraId="31E12CB2" w14:textId="77777777" w:rsidTr="00C85EBC">
        <w:trPr>
          <w:trHeight w:val="315"/>
          <w:jc w:val="center"/>
        </w:trPr>
        <w:tc>
          <w:tcPr>
            <w:tcW w:w="582" w:type="dxa"/>
            <w:vAlign w:val="center"/>
          </w:tcPr>
          <w:p w14:paraId="589E6F70" w14:textId="3F8D1A93" w:rsidR="00F06B1D" w:rsidRPr="00F06B1D" w:rsidRDefault="00F06B1D" w:rsidP="00F06B1D">
            <w:pPr>
              <w:jc w:val="center"/>
              <w:rPr>
                <w:rFonts w:ascii="Arial" w:hAnsi="Arial" w:cs="Arial"/>
                <w:b/>
                <w:sz w:val="18"/>
                <w:szCs w:val="18"/>
                <w:lang w:val="es-MX" w:eastAsia="es-MX"/>
              </w:rPr>
            </w:pPr>
            <w:r w:rsidRPr="00F06B1D">
              <w:rPr>
                <w:rFonts w:ascii="Arial" w:hAnsi="Arial" w:cs="Arial"/>
                <w:b/>
                <w:bCs/>
                <w:sz w:val="18"/>
                <w:szCs w:val="18"/>
                <w:lang w:eastAsia="es-MX"/>
              </w:rPr>
              <w:t>49</w:t>
            </w:r>
          </w:p>
        </w:tc>
        <w:tc>
          <w:tcPr>
            <w:tcW w:w="4351" w:type="dxa"/>
            <w:shd w:val="clear" w:color="auto" w:fill="auto"/>
            <w:vAlign w:val="center"/>
          </w:tcPr>
          <w:p w14:paraId="51261226" w14:textId="23414096" w:rsidR="00F06B1D" w:rsidRPr="00F06B1D" w:rsidRDefault="00F06B1D" w:rsidP="00F06B1D">
            <w:pPr>
              <w:autoSpaceDE w:val="0"/>
              <w:autoSpaceDN w:val="0"/>
              <w:adjustRightInd w:val="0"/>
              <w:ind w:right="126"/>
              <w:rPr>
                <w:rFonts w:ascii="Arial" w:hAnsi="Arial" w:cs="Arial"/>
                <w:bCs/>
                <w:sz w:val="18"/>
                <w:szCs w:val="18"/>
                <w:lang w:val="es-MX"/>
              </w:rPr>
            </w:pPr>
            <w:r w:rsidRPr="00F06B1D">
              <w:rPr>
                <w:rFonts w:ascii="Arial" w:hAnsi="Arial" w:cs="Arial"/>
                <w:sz w:val="18"/>
                <w:szCs w:val="18"/>
              </w:rPr>
              <w:t>INGENIERIA TOPOGRAFICA BERSA, S.A. DE C.V.</w:t>
            </w:r>
          </w:p>
        </w:tc>
        <w:tc>
          <w:tcPr>
            <w:tcW w:w="1985" w:type="dxa"/>
            <w:vAlign w:val="center"/>
          </w:tcPr>
          <w:p w14:paraId="3C931C50" w14:textId="19578366"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SE ACEPTA</w:t>
            </w:r>
          </w:p>
        </w:tc>
        <w:tc>
          <w:tcPr>
            <w:tcW w:w="2117" w:type="dxa"/>
            <w:vAlign w:val="center"/>
          </w:tcPr>
          <w:p w14:paraId="72B2011A" w14:textId="4D58AFC7" w:rsidR="00F06B1D" w:rsidRPr="00F06B1D" w:rsidRDefault="00F06B1D" w:rsidP="00F06B1D">
            <w:pPr>
              <w:jc w:val="center"/>
              <w:rPr>
                <w:rFonts w:ascii="Arial" w:hAnsi="Arial" w:cs="Arial"/>
                <w:bCs/>
                <w:sz w:val="18"/>
                <w:szCs w:val="18"/>
                <w:lang w:val="es-MX"/>
              </w:rPr>
            </w:pPr>
            <w:r w:rsidRPr="00F06B1D">
              <w:rPr>
                <w:rFonts w:ascii="Arial" w:hAnsi="Arial" w:cs="Arial"/>
                <w:sz w:val="18"/>
                <w:szCs w:val="18"/>
              </w:rPr>
              <w:t>$10,980,039.95</w:t>
            </w:r>
          </w:p>
        </w:tc>
      </w:tr>
    </w:tbl>
    <w:p w14:paraId="34A0CE94" w14:textId="77777777" w:rsidR="00A569A2" w:rsidRDefault="00A569A2" w:rsidP="00A569A2">
      <w:pPr>
        <w:jc w:val="both"/>
        <w:rPr>
          <w:rFonts w:ascii="Arial" w:hAnsi="Arial" w:cs="Arial"/>
          <w:b/>
          <w:bCs/>
          <w:sz w:val="20"/>
          <w:szCs w:val="20"/>
        </w:rPr>
      </w:pPr>
    </w:p>
    <w:p w14:paraId="1821DAC3" w14:textId="77777777" w:rsidR="00A569A2" w:rsidRPr="006D0504" w:rsidRDefault="00A569A2" w:rsidP="00A569A2">
      <w:pPr>
        <w:jc w:val="both"/>
        <w:rPr>
          <w:rFonts w:ascii="Arial" w:hAnsi="Arial" w:cs="Arial"/>
          <w:sz w:val="20"/>
          <w:szCs w:val="20"/>
          <w:lang w:val="es-MX"/>
        </w:rPr>
      </w:pPr>
      <w:r w:rsidRPr="006C2795">
        <w:rPr>
          <w:rFonts w:ascii="Arial" w:hAnsi="Arial" w:cs="Arial"/>
          <w:b/>
          <w:bCs/>
          <w:sz w:val="20"/>
          <w:szCs w:val="20"/>
        </w:rPr>
        <w:t>Relación de las propuestas que fueron desechadas en este acto:</w:t>
      </w:r>
    </w:p>
    <w:p w14:paraId="65D219E5" w14:textId="77777777" w:rsidR="00A569A2" w:rsidRPr="006D0504" w:rsidRDefault="00A569A2" w:rsidP="00A569A2">
      <w:pPr>
        <w:jc w:val="both"/>
        <w:rPr>
          <w:rFonts w:ascii="Arial" w:hAnsi="Arial" w:cs="Arial"/>
          <w:sz w:val="20"/>
          <w:szCs w:val="20"/>
          <w:lang w:val="es-MX"/>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9"/>
        <w:gridCol w:w="4269"/>
        <w:gridCol w:w="3243"/>
      </w:tblGrid>
      <w:tr w:rsidR="00A569A2" w14:paraId="4EA0030E" w14:textId="77777777" w:rsidTr="0060040A">
        <w:trPr>
          <w:trHeight w:val="162"/>
        </w:trPr>
        <w:tc>
          <w:tcPr>
            <w:tcW w:w="141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83842BA" w14:textId="77777777" w:rsidR="00A569A2" w:rsidRDefault="00A569A2" w:rsidP="0060040A">
            <w:pPr>
              <w:jc w:val="center"/>
              <w:rPr>
                <w:rFonts w:asciiTheme="minorHAnsi" w:hAnsiTheme="minorHAnsi"/>
                <w:sz w:val="22"/>
                <w:szCs w:val="22"/>
                <w:lang w:val="es-MX" w:eastAsia="es-MX"/>
              </w:rPr>
            </w:pPr>
            <w:r>
              <w:rPr>
                <w:rFonts w:asciiTheme="minorHAnsi" w:hAnsiTheme="minorHAnsi"/>
                <w:b/>
                <w:bCs/>
                <w:sz w:val="22"/>
                <w:szCs w:val="22"/>
                <w:lang w:eastAsia="es-MX"/>
              </w:rPr>
              <w:t>NO.</w:t>
            </w:r>
          </w:p>
        </w:tc>
        <w:tc>
          <w:tcPr>
            <w:tcW w:w="42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164BFEC" w14:textId="77777777" w:rsidR="00A569A2" w:rsidRDefault="00A569A2" w:rsidP="0060040A">
            <w:pPr>
              <w:jc w:val="center"/>
              <w:rPr>
                <w:rFonts w:asciiTheme="minorHAnsi" w:hAnsiTheme="minorHAnsi" w:cstheme="minorHAnsi"/>
                <w:color w:val="000000"/>
                <w:sz w:val="22"/>
                <w:szCs w:val="22"/>
              </w:rPr>
            </w:pPr>
            <w:r>
              <w:rPr>
                <w:rFonts w:asciiTheme="minorHAnsi" w:hAnsiTheme="minorHAnsi"/>
                <w:b/>
                <w:bCs/>
                <w:sz w:val="22"/>
                <w:szCs w:val="22"/>
                <w:lang w:eastAsia="es-MX"/>
              </w:rPr>
              <w:t>EMPRESA Y/O PERSONA FÍSICA</w:t>
            </w:r>
          </w:p>
        </w:tc>
        <w:tc>
          <w:tcPr>
            <w:tcW w:w="32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1239F39" w14:textId="77777777" w:rsidR="00A569A2" w:rsidRDefault="00A569A2" w:rsidP="0060040A">
            <w:pPr>
              <w:jc w:val="center"/>
              <w:rPr>
                <w:rFonts w:asciiTheme="minorHAnsi" w:hAnsiTheme="minorHAnsi"/>
                <w:sz w:val="22"/>
                <w:szCs w:val="22"/>
              </w:rPr>
            </w:pPr>
            <w:r>
              <w:rPr>
                <w:rFonts w:asciiTheme="minorHAnsi" w:hAnsiTheme="minorHAnsi"/>
                <w:b/>
                <w:bCs/>
                <w:sz w:val="22"/>
                <w:szCs w:val="22"/>
                <w:lang w:eastAsia="es-MX"/>
              </w:rPr>
              <w:t>OBSERVACIONES</w:t>
            </w:r>
          </w:p>
        </w:tc>
      </w:tr>
      <w:tr w:rsidR="00F06B1D" w14:paraId="649C606F" w14:textId="77777777" w:rsidTr="009B160D">
        <w:trPr>
          <w:trHeight w:val="162"/>
        </w:trPr>
        <w:tc>
          <w:tcPr>
            <w:tcW w:w="1419" w:type="dxa"/>
            <w:vAlign w:val="center"/>
          </w:tcPr>
          <w:p w14:paraId="6BA21683" w14:textId="1CC2C252" w:rsidR="00F06B1D" w:rsidRPr="00F06B1D" w:rsidRDefault="00F06B1D" w:rsidP="00F06B1D">
            <w:pPr>
              <w:jc w:val="center"/>
              <w:rPr>
                <w:rFonts w:ascii="Arial" w:hAnsi="Arial" w:cs="Arial"/>
                <w:b/>
                <w:bCs/>
                <w:sz w:val="18"/>
                <w:szCs w:val="18"/>
                <w:lang w:eastAsia="es-MX"/>
              </w:rPr>
            </w:pPr>
            <w:r w:rsidRPr="00F06B1D">
              <w:rPr>
                <w:rFonts w:ascii="Arial" w:hAnsi="Arial" w:cs="Arial"/>
                <w:b/>
                <w:bCs/>
                <w:sz w:val="18"/>
                <w:szCs w:val="18"/>
              </w:rPr>
              <w:t>40</w:t>
            </w:r>
          </w:p>
        </w:tc>
        <w:tc>
          <w:tcPr>
            <w:tcW w:w="4269" w:type="dxa"/>
            <w:vAlign w:val="center"/>
          </w:tcPr>
          <w:p w14:paraId="44469082" w14:textId="76A58CD7" w:rsidR="00F06B1D" w:rsidRPr="00F06B1D" w:rsidRDefault="00F06B1D" w:rsidP="00F06B1D">
            <w:pPr>
              <w:jc w:val="both"/>
              <w:rPr>
                <w:rFonts w:ascii="Arial" w:hAnsi="Arial" w:cs="Arial"/>
                <w:color w:val="000000"/>
                <w:sz w:val="18"/>
                <w:szCs w:val="18"/>
              </w:rPr>
            </w:pPr>
            <w:r w:rsidRPr="00F06B1D">
              <w:rPr>
                <w:rFonts w:ascii="Arial" w:hAnsi="Arial" w:cs="Arial"/>
                <w:sz w:val="18"/>
                <w:szCs w:val="18"/>
              </w:rPr>
              <w:t>CONSTRUCTORA INOPARK, S.A. DE C.V.</w:t>
            </w:r>
          </w:p>
        </w:tc>
        <w:tc>
          <w:tcPr>
            <w:tcW w:w="3243" w:type="dxa"/>
            <w:vAlign w:val="center"/>
          </w:tcPr>
          <w:p w14:paraId="62229AE0" w14:textId="48191821" w:rsidR="00F06B1D" w:rsidRPr="00F06B1D" w:rsidRDefault="00F06B1D" w:rsidP="00F06B1D">
            <w:pPr>
              <w:jc w:val="center"/>
              <w:rPr>
                <w:rFonts w:ascii="Arial" w:hAnsi="Arial" w:cs="Arial"/>
                <w:sz w:val="18"/>
                <w:szCs w:val="18"/>
              </w:rPr>
            </w:pPr>
            <w:r w:rsidRPr="00F06B1D">
              <w:rPr>
                <w:rFonts w:ascii="Arial" w:hAnsi="Arial" w:cs="Arial"/>
                <w:sz w:val="18"/>
                <w:szCs w:val="18"/>
              </w:rPr>
              <w:t>Se desecha por no cumplir con la opinión de SAT PT-21</w:t>
            </w:r>
          </w:p>
        </w:tc>
      </w:tr>
    </w:tbl>
    <w:p w14:paraId="46EAF436" w14:textId="629D6795" w:rsidR="00BA0860" w:rsidRDefault="00BA0860" w:rsidP="00BA0860">
      <w:pPr>
        <w:jc w:val="both"/>
        <w:rPr>
          <w:rFonts w:ascii="Arial" w:hAnsi="Arial" w:cs="Arial"/>
          <w:sz w:val="20"/>
          <w:szCs w:val="20"/>
          <w:lang w:val="es-MX"/>
        </w:rPr>
      </w:pPr>
    </w:p>
    <w:p w14:paraId="4B9B9E5D" w14:textId="2C172A75" w:rsidR="00A569A2" w:rsidRDefault="00A569A2" w:rsidP="00BA0860">
      <w:pPr>
        <w:jc w:val="both"/>
        <w:rPr>
          <w:rFonts w:ascii="Arial" w:hAnsi="Arial" w:cs="Arial"/>
          <w:sz w:val="20"/>
          <w:szCs w:val="20"/>
          <w:lang w:val="es-MX"/>
        </w:rPr>
      </w:pPr>
    </w:p>
    <w:p w14:paraId="0197870C" w14:textId="4142E5E7" w:rsidR="00A569A2" w:rsidRPr="00C54AC3" w:rsidRDefault="00A569A2" w:rsidP="00A569A2">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290EDB" w:rsidRPr="00290EDB">
        <w:rPr>
          <w:rFonts w:ascii="Arial" w:hAnsi="Arial" w:cs="Arial"/>
          <w:b/>
          <w:bCs/>
          <w:sz w:val="20"/>
          <w:szCs w:val="20"/>
          <w:lang w:val="es-MX"/>
        </w:rPr>
        <w:t>DOPI-MUN-PP-IM-LP-062-2024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290EDB" w:rsidRPr="00290EDB">
        <w:rPr>
          <w:rFonts w:ascii="Arial" w:eastAsiaTheme="minorHAnsi" w:hAnsi="Arial" w:cs="Arial"/>
          <w:b/>
          <w:bCs/>
          <w:color w:val="000000"/>
          <w:sz w:val="20"/>
          <w:szCs w:val="20"/>
          <w:lang w:val="es-MX" w:eastAsia="en-US"/>
        </w:rPr>
        <w:t>Construcción del Centro Comunitario denominado San Miguel, más obras complementarias, etapa 01, frente 01, ubicado en la colonia Vistas del Centinela,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AC341B">
        <w:rPr>
          <w:rFonts w:ascii="Arial" w:hAnsi="Arial" w:cs="Arial"/>
          <w:sz w:val="20"/>
          <w:szCs w:val="20"/>
          <w:lang w:val="es-MX"/>
        </w:rPr>
        <w:t>31</w:t>
      </w:r>
      <w:r w:rsidRPr="00266662">
        <w:rPr>
          <w:rFonts w:ascii="Arial" w:hAnsi="Arial" w:cs="Arial"/>
          <w:sz w:val="20"/>
          <w:szCs w:val="20"/>
          <w:lang w:val="es-MX"/>
        </w:rPr>
        <w:t xml:space="preserve"> (</w:t>
      </w:r>
      <w:r w:rsidR="00AC341B">
        <w:rPr>
          <w:rFonts w:ascii="Arial" w:hAnsi="Arial" w:cs="Arial"/>
          <w:sz w:val="20"/>
          <w:szCs w:val="20"/>
          <w:lang w:val="es-MX"/>
        </w:rPr>
        <w:t>treinta y un</w:t>
      </w:r>
      <w:r w:rsidRPr="00266662">
        <w:rPr>
          <w:rFonts w:ascii="Arial" w:hAnsi="Arial" w:cs="Arial"/>
          <w:sz w:val="20"/>
          <w:szCs w:val="20"/>
          <w:lang w:val="es-MX"/>
        </w:rPr>
        <w:t xml:space="preserve">) empresas de las cuales </w:t>
      </w:r>
      <w:r w:rsidR="00AC341B">
        <w:rPr>
          <w:rFonts w:ascii="Arial" w:hAnsi="Arial" w:cs="Arial"/>
          <w:sz w:val="20"/>
          <w:szCs w:val="20"/>
          <w:lang w:val="es-MX"/>
        </w:rPr>
        <w:t>13</w:t>
      </w:r>
      <w:r w:rsidRPr="00266662">
        <w:rPr>
          <w:rFonts w:ascii="Arial" w:hAnsi="Arial" w:cs="Arial"/>
          <w:sz w:val="20"/>
          <w:szCs w:val="20"/>
          <w:lang w:val="es-MX"/>
        </w:rPr>
        <w:t xml:space="preserve"> (</w:t>
      </w:r>
      <w:r w:rsidR="00AC341B">
        <w:rPr>
          <w:rFonts w:ascii="Arial" w:hAnsi="Arial" w:cs="Arial"/>
          <w:sz w:val="20"/>
          <w:szCs w:val="20"/>
          <w:lang w:val="es-MX"/>
        </w:rPr>
        <w:t>trece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2D248BBC" w14:textId="77777777" w:rsidR="00A569A2" w:rsidRDefault="00A569A2" w:rsidP="00A569A2">
      <w:pPr>
        <w:jc w:val="both"/>
        <w:rPr>
          <w:rFonts w:ascii="Arial" w:hAnsi="Arial" w:cs="Arial"/>
          <w:sz w:val="18"/>
          <w:szCs w:val="20"/>
          <w:lang w:val="es-MX"/>
        </w:rPr>
      </w:pPr>
    </w:p>
    <w:p w14:paraId="6E1183DC" w14:textId="77777777" w:rsidR="00A569A2" w:rsidRDefault="00A569A2" w:rsidP="00A569A2">
      <w:pPr>
        <w:jc w:val="both"/>
        <w:rPr>
          <w:rFonts w:ascii="Arial" w:hAnsi="Arial" w:cs="Arial"/>
          <w:sz w:val="18"/>
          <w:szCs w:val="20"/>
          <w:lang w:val="es-MX"/>
        </w:rPr>
      </w:pPr>
    </w:p>
    <w:p w14:paraId="30FC8F17" w14:textId="77777777" w:rsidR="00A569A2" w:rsidRPr="00266662" w:rsidRDefault="00A569A2" w:rsidP="00A569A2">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640A2079" w14:textId="77777777" w:rsidR="00A569A2" w:rsidRPr="00266662" w:rsidRDefault="00A569A2" w:rsidP="00A569A2">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A569A2" w:rsidRPr="00266662" w14:paraId="21BF507E" w14:textId="77777777" w:rsidTr="0060040A">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38CA7DB" w14:textId="77777777" w:rsidR="00A569A2" w:rsidRPr="00266662" w:rsidRDefault="00A569A2" w:rsidP="0060040A">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6107DF5" w14:textId="77777777" w:rsidR="00A569A2" w:rsidRPr="00266662" w:rsidRDefault="00A569A2" w:rsidP="0060040A">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1BD1484" w14:textId="77777777" w:rsidR="00A569A2" w:rsidRPr="00266662" w:rsidRDefault="00A569A2" w:rsidP="0060040A">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DC8F72C" w14:textId="77777777" w:rsidR="00A569A2" w:rsidRPr="00266662" w:rsidRDefault="00A569A2" w:rsidP="0060040A">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5A37EA" w14:paraId="2F72A72E" w14:textId="77777777" w:rsidTr="00C27EA1">
        <w:trPr>
          <w:trHeight w:val="315"/>
          <w:jc w:val="center"/>
        </w:trPr>
        <w:tc>
          <w:tcPr>
            <w:tcW w:w="582" w:type="dxa"/>
            <w:vAlign w:val="center"/>
          </w:tcPr>
          <w:p w14:paraId="437FAED7" w14:textId="364D65BE" w:rsidR="005A37EA" w:rsidRPr="005A37EA" w:rsidRDefault="005A37EA" w:rsidP="005A37EA">
            <w:pPr>
              <w:jc w:val="center"/>
              <w:rPr>
                <w:rFonts w:ascii="Arial" w:hAnsi="Arial" w:cs="Arial"/>
                <w:b/>
                <w:sz w:val="18"/>
                <w:szCs w:val="18"/>
                <w:lang w:val="es-MX" w:eastAsia="es-MX"/>
              </w:rPr>
            </w:pPr>
            <w:r w:rsidRPr="005A37EA">
              <w:rPr>
                <w:rFonts w:ascii="Arial" w:hAnsi="Arial" w:cs="Arial"/>
                <w:b/>
                <w:bCs/>
                <w:sz w:val="18"/>
                <w:szCs w:val="18"/>
                <w:lang w:eastAsia="es-MX"/>
              </w:rPr>
              <w:t>6</w:t>
            </w:r>
          </w:p>
        </w:tc>
        <w:tc>
          <w:tcPr>
            <w:tcW w:w="4351" w:type="dxa"/>
            <w:shd w:val="clear" w:color="auto" w:fill="auto"/>
            <w:vAlign w:val="center"/>
          </w:tcPr>
          <w:p w14:paraId="1463495F" w14:textId="5244E896" w:rsidR="005A37EA" w:rsidRPr="005A37EA" w:rsidRDefault="005A37EA" w:rsidP="005A37EA">
            <w:pPr>
              <w:autoSpaceDE w:val="0"/>
              <w:autoSpaceDN w:val="0"/>
              <w:adjustRightInd w:val="0"/>
              <w:ind w:right="126"/>
              <w:rPr>
                <w:rFonts w:ascii="Arial" w:hAnsi="Arial" w:cs="Arial"/>
                <w:bCs/>
                <w:sz w:val="18"/>
                <w:szCs w:val="18"/>
                <w:lang w:val="es-MX"/>
              </w:rPr>
            </w:pPr>
            <w:r w:rsidRPr="005A37EA">
              <w:rPr>
                <w:rFonts w:ascii="Arial" w:hAnsi="Arial" w:cs="Arial"/>
                <w:sz w:val="18"/>
                <w:szCs w:val="18"/>
              </w:rPr>
              <w:t>SEISLA CONSTRUCCIONES, S.A. DE C.V.</w:t>
            </w:r>
          </w:p>
        </w:tc>
        <w:tc>
          <w:tcPr>
            <w:tcW w:w="1985" w:type="dxa"/>
          </w:tcPr>
          <w:p w14:paraId="40027E21" w14:textId="389BB608" w:rsidR="005A37EA" w:rsidRPr="005A37EA" w:rsidRDefault="005A37EA" w:rsidP="005A37EA">
            <w:pPr>
              <w:jc w:val="center"/>
              <w:rPr>
                <w:rFonts w:ascii="Arial" w:hAnsi="Arial" w:cs="Arial"/>
                <w:bCs/>
                <w:sz w:val="18"/>
                <w:szCs w:val="18"/>
                <w:lang w:val="es-MX"/>
              </w:rPr>
            </w:pPr>
            <w:r w:rsidRPr="005A37EA">
              <w:rPr>
                <w:rFonts w:ascii="Arial" w:hAnsi="Arial" w:cs="Arial"/>
                <w:sz w:val="18"/>
                <w:szCs w:val="18"/>
              </w:rPr>
              <w:t>SE ACEPTA</w:t>
            </w:r>
          </w:p>
        </w:tc>
        <w:tc>
          <w:tcPr>
            <w:tcW w:w="2117" w:type="dxa"/>
          </w:tcPr>
          <w:p w14:paraId="3AAD8FCE" w14:textId="48A32E31" w:rsidR="005A37EA" w:rsidRPr="005A37EA" w:rsidRDefault="005A37EA" w:rsidP="005A37EA">
            <w:pPr>
              <w:jc w:val="center"/>
              <w:rPr>
                <w:rFonts w:ascii="Arial" w:hAnsi="Arial" w:cs="Arial"/>
                <w:bCs/>
                <w:sz w:val="18"/>
                <w:szCs w:val="18"/>
                <w:lang w:val="es-MX"/>
              </w:rPr>
            </w:pPr>
            <w:r w:rsidRPr="005A37EA">
              <w:rPr>
                <w:rFonts w:ascii="Arial" w:hAnsi="Arial" w:cs="Arial"/>
                <w:sz w:val="18"/>
                <w:szCs w:val="18"/>
              </w:rPr>
              <w:t>$27,050,489.67</w:t>
            </w:r>
          </w:p>
        </w:tc>
      </w:tr>
      <w:tr w:rsidR="005A37EA" w14:paraId="253641C8" w14:textId="77777777" w:rsidTr="00C27EA1">
        <w:trPr>
          <w:trHeight w:val="315"/>
          <w:jc w:val="center"/>
        </w:trPr>
        <w:tc>
          <w:tcPr>
            <w:tcW w:w="582" w:type="dxa"/>
            <w:vAlign w:val="center"/>
          </w:tcPr>
          <w:p w14:paraId="5C846547" w14:textId="372FED1C" w:rsidR="005A37EA" w:rsidRPr="005A37EA" w:rsidRDefault="005A37EA" w:rsidP="005A37EA">
            <w:pPr>
              <w:jc w:val="center"/>
              <w:rPr>
                <w:rFonts w:ascii="Arial" w:hAnsi="Arial" w:cs="Arial"/>
                <w:b/>
                <w:sz w:val="18"/>
                <w:szCs w:val="18"/>
                <w:lang w:val="es-MX" w:eastAsia="es-MX"/>
              </w:rPr>
            </w:pPr>
            <w:r w:rsidRPr="005A37EA">
              <w:rPr>
                <w:rFonts w:ascii="Arial" w:hAnsi="Arial" w:cs="Arial"/>
                <w:b/>
                <w:bCs/>
                <w:sz w:val="18"/>
                <w:szCs w:val="18"/>
                <w:lang w:eastAsia="es-MX"/>
              </w:rPr>
              <w:t>7</w:t>
            </w:r>
          </w:p>
        </w:tc>
        <w:tc>
          <w:tcPr>
            <w:tcW w:w="4351" w:type="dxa"/>
            <w:shd w:val="clear" w:color="auto" w:fill="auto"/>
            <w:vAlign w:val="center"/>
          </w:tcPr>
          <w:p w14:paraId="5E2E3F44" w14:textId="44A826CF" w:rsidR="005A37EA" w:rsidRPr="005A37EA" w:rsidRDefault="005A37EA" w:rsidP="005A37EA">
            <w:pPr>
              <w:autoSpaceDE w:val="0"/>
              <w:autoSpaceDN w:val="0"/>
              <w:adjustRightInd w:val="0"/>
              <w:ind w:right="126"/>
              <w:rPr>
                <w:rFonts w:ascii="Arial" w:hAnsi="Arial" w:cs="Arial"/>
                <w:bCs/>
                <w:sz w:val="18"/>
                <w:szCs w:val="18"/>
                <w:lang w:val="es-MX"/>
              </w:rPr>
            </w:pPr>
            <w:r w:rsidRPr="005A37EA">
              <w:rPr>
                <w:rFonts w:ascii="Arial" w:hAnsi="Arial" w:cs="Arial"/>
                <w:sz w:val="18"/>
                <w:szCs w:val="18"/>
              </w:rPr>
              <w:t>GRUPO CONSTRUCTOR DE LA REGIÓN, S.A. DE C.V. EN ASOCIACIÓN EN PARTICIPACIÓN CON GRUPO CONSTRUCTOR VERTICE JALISCO, S.A. DE C.V.</w:t>
            </w:r>
          </w:p>
        </w:tc>
        <w:tc>
          <w:tcPr>
            <w:tcW w:w="1985" w:type="dxa"/>
          </w:tcPr>
          <w:p w14:paraId="2F3DF1D0" w14:textId="01E5B2A9" w:rsidR="005A37EA" w:rsidRPr="005A37EA" w:rsidRDefault="005A37EA" w:rsidP="005A37EA">
            <w:pPr>
              <w:jc w:val="center"/>
              <w:rPr>
                <w:rFonts w:ascii="Arial" w:hAnsi="Arial" w:cs="Arial"/>
                <w:bCs/>
                <w:sz w:val="18"/>
                <w:szCs w:val="18"/>
                <w:lang w:val="es-MX"/>
              </w:rPr>
            </w:pPr>
            <w:r w:rsidRPr="005A37EA">
              <w:rPr>
                <w:rFonts w:ascii="Arial" w:hAnsi="Arial" w:cs="Arial"/>
                <w:sz w:val="18"/>
                <w:szCs w:val="18"/>
              </w:rPr>
              <w:t>SE ACEPTA</w:t>
            </w:r>
          </w:p>
        </w:tc>
        <w:tc>
          <w:tcPr>
            <w:tcW w:w="2117" w:type="dxa"/>
          </w:tcPr>
          <w:p w14:paraId="767297CB" w14:textId="6403C09A" w:rsidR="005A37EA" w:rsidRPr="005A37EA" w:rsidRDefault="005A37EA" w:rsidP="005A37EA">
            <w:pPr>
              <w:jc w:val="center"/>
              <w:rPr>
                <w:rFonts w:ascii="Arial" w:hAnsi="Arial" w:cs="Arial"/>
                <w:bCs/>
                <w:sz w:val="18"/>
                <w:szCs w:val="18"/>
                <w:lang w:val="es-MX"/>
              </w:rPr>
            </w:pPr>
            <w:r w:rsidRPr="005A37EA">
              <w:rPr>
                <w:rFonts w:ascii="Arial" w:hAnsi="Arial" w:cs="Arial"/>
                <w:sz w:val="18"/>
                <w:szCs w:val="18"/>
              </w:rPr>
              <w:t>$23,422,753.46</w:t>
            </w:r>
          </w:p>
        </w:tc>
      </w:tr>
      <w:tr w:rsidR="005A37EA" w14:paraId="2291BE2A" w14:textId="77777777" w:rsidTr="00C27EA1">
        <w:trPr>
          <w:trHeight w:val="315"/>
          <w:jc w:val="center"/>
        </w:trPr>
        <w:tc>
          <w:tcPr>
            <w:tcW w:w="582" w:type="dxa"/>
            <w:vAlign w:val="center"/>
          </w:tcPr>
          <w:p w14:paraId="2D865306" w14:textId="7F00D186" w:rsidR="005A37EA" w:rsidRPr="005A37EA" w:rsidRDefault="005A37EA" w:rsidP="005A37EA">
            <w:pPr>
              <w:jc w:val="center"/>
              <w:rPr>
                <w:rFonts w:ascii="Arial" w:hAnsi="Arial" w:cs="Arial"/>
                <w:b/>
                <w:sz w:val="18"/>
                <w:szCs w:val="18"/>
                <w:lang w:val="es-MX" w:eastAsia="es-MX"/>
              </w:rPr>
            </w:pPr>
            <w:r w:rsidRPr="005A37EA">
              <w:rPr>
                <w:rFonts w:ascii="Arial" w:hAnsi="Arial" w:cs="Arial"/>
                <w:b/>
                <w:bCs/>
                <w:sz w:val="18"/>
                <w:szCs w:val="18"/>
                <w:lang w:eastAsia="es-MX"/>
              </w:rPr>
              <w:t>9</w:t>
            </w:r>
          </w:p>
        </w:tc>
        <w:tc>
          <w:tcPr>
            <w:tcW w:w="4351" w:type="dxa"/>
            <w:shd w:val="clear" w:color="auto" w:fill="auto"/>
            <w:vAlign w:val="center"/>
          </w:tcPr>
          <w:p w14:paraId="152BDDF5" w14:textId="5D730301" w:rsidR="005A37EA" w:rsidRPr="005A37EA" w:rsidRDefault="005A37EA" w:rsidP="005A37EA">
            <w:pPr>
              <w:autoSpaceDE w:val="0"/>
              <w:autoSpaceDN w:val="0"/>
              <w:adjustRightInd w:val="0"/>
              <w:ind w:right="126"/>
              <w:rPr>
                <w:rFonts w:ascii="Arial" w:hAnsi="Arial" w:cs="Arial"/>
                <w:bCs/>
                <w:sz w:val="18"/>
                <w:szCs w:val="18"/>
                <w:lang w:val="es-MX"/>
              </w:rPr>
            </w:pPr>
            <w:r w:rsidRPr="005A37EA">
              <w:rPr>
                <w:rFonts w:ascii="Arial" w:hAnsi="Arial" w:cs="Arial"/>
                <w:sz w:val="18"/>
                <w:szCs w:val="18"/>
              </w:rPr>
              <w:t>ANITSUJ, S.A. DE C.V.</w:t>
            </w:r>
          </w:p>
        </w:tc>
        <w:tc>
          <w:tcPr>
            <w:tcW w:w="1985" w:type="dxa"/>
          </w:tcPr>
          <w:p w14:paraId="4EEEAC23" w14:textId="20472AFC" w:rsidR="005A37EA" w:rsidRPr="005A37EA" w:rsidRDefault="005A37EA" w:rsidP="005A37EA">
            <w:pPr>
              <w:jc w:val="center"/>
              <w:rPr>
                <w:rFonts w:ascii="Arial" w:hAnsi="Arial" w:cs="Arial"/>
                <w:bCs/>
                <w:sz w:val="18"/>
                <w:szCs w:val="18"/>
                <w:lang w:val="es-MX"/>
              </w:rPr>
            </w:pPr>
            <w:r w:rsidRPr="005A37EA">
              <w:rPr>
                <w:rFonts w:ascii="Arial" w:hAnsi="Arial" w:cs="Arial"/>
                <w:sz w:val="18"/>
                <w:szCs w:val="18"/>
              </w:rPr>
              <w:t>SE ACEPTA</w:t>
            </w:r>
          </w:p>
        </w:tc>
        <w:tc>
          <w:tcPr>
            <w:tcW w:w="2117" w:type="dxa"/>
          </w:tcPr>
          <w:p w14:paraId="354E9408" w14:textId="6548D56B" w:rsidR="005A37EA" w:rsidRPr="005A37EA" w:rsidRDefault="005A37EA" w:rsidP="005A37EA">
            <w:pPr>
              <w:jc w:val="center"/>
              <w:rPr>
                <w:rFonts w:ascii="Arial" w:hAnsi="Arial" w:cs="Arial"/>
                <w:bCs/>
                <w:sz w:val="18"/>
                <w:szCs w:val="18"/>
                <w:lang w:val="es-MX"/>
              </w:rPr>
            </w:pPr>
            <w:r w:rsidRPr="005A37EA">
              <w:rPr>
                <w:rFonts w:ascii="Arial" w:hAnsi="Arial" w:cs="Arial"/>
                <w:sz w:val="18"/>
                <w:szCs w:val="18"/>
              </w:rPr>
              <w:t>$28,673,002.49</w:t>
            </w:r>
          </w:p>
        </w:tc>
      </w:tr>
      <w:tr w:rsidR="005A37EA" w14:paraId="3167A908" w14:textId="77777777" w:rsidTr="00C27EA1">
        <w:trPr>
          <w:trHeight w:val="315"/>
          <w:jc w:val="center"/>
        </w:trPr>
        <w:tc>
          <w:tcPr>
            <w:tcW w:w="582" w:type="dxa"/>
            <w:vAlign w:val="center"/>
          </w:tcPr>
          <w:p w14:paraId="4C392122" w14:textId="36305BD7" w:rsidR="005A37EA" w:rsidRPr="005A37EA" w:rsidRDefault="005A37EA" w:rsidP="005A37EA">
            <w:pPr>
              <w:jc w:val="center"/>
              <w:rPr>
                <w:rFonts w:ascii="Arial" w:hAnsi="Arial" w:cs="Arial"/>
                <w:b/>
                <w:sz w:val="18"/>
                <w:szCs w:val="18"/>
                <w:lang w:val="es-MX" w:eastAsia="es-MX"/>
              </w:rPr>
            </w:pPr>
            <w:r w:rsidRPr="005A37EA">
              <w:rPr>
                <w:rFonts w:ascii="Arial" w:hAnsi="Arial" w:cs="Arial"/>
                <w:b/>
                <w:bCs/>
                <w:sz w:val="18"/>
                <w:szCs w:val="18"/>
                <w:lang w:eastAsia="es-MX"/>
              </w:rPr>
              <w:t>12</w:t>
            </w:r>
          </w:p>
        </w:tc>
        <w:tc>
          <w:tcPr>
            <w:tcW w:w="4351" w:type="dxa"/>
            <w:shd w:val="clear" w:color="auto" w:fill="auto"/>
            <w:vAlign w:val="center"/>
          </w:tcPr>
          <w:p w14:paraId="46B8E0F4" w14:textId="78400525" w:rsidR="005A37EA" w:rsidRPr="005A37EA" w:rsidRDefault="005A37EA" w:rsidP="005A37EA">
            <w:pPr>
              <w:autoSpaceDE w:val="0"/>
              <w:autoSpaceDN w:val="0"/>
              <w:adjustRightInd w:val="0"/>
              <w:ind w:right="126"/>
              <w:rPr>
                <w:rFonts w:ascii="Arial" w:hAnsi="Arial" w:cs="Arial"/>
                <w:bCs/>
                <w:sz w:val="18"/>
                <w:szCs w:val="18"/>
                <w:lang w:val="es-MX"/>
              </w:rPr>
            </w:pPr>
            <w:r w:rsidRPr="005A37EA">
              <w:rPr>
                <w:rFonts w:ascii="Arial" w:hAnsi="Arial" w:cs="Arial"/>
                <w:sz w:val="18"/>
                <w:szCs w:val="18"/>
              </w:rPr>
              <w:t>IMEX CONSTRUCCIONES, S.A. DE C.V.</w:t>
            </w:r>
          </w:p>
        </w:tc>
        <w:tc>
          <w:tcPr>
            <w:tcW w:w="1985" w:type="dxa"/>
          </w:tcPr>
          <w:p w14:paraId="3D9AD50C" w14:textId="4B124591" w:rsidR="005A37EA" w:rsidRPr="005A37EA" w:rsidRDefault="005A37EA" w:rsidP="005A37EA">
            <w:pPr>
              <w:jc w:val="center"/>
              <w:rPr>
                <w:rFonts w:ascii="Arial" w:hAnsi="Arial" w:cs="Arial"/>
                <w:bCs/>
                <w:sz w:val="18"/>
                <w:szCs w:val="18"/>
                <w:lang w:val="es-MX"/>
              </w:rPr>
            </w:pPr>
            <w:r w:rsidRPr="005A37EA">
              <w:rPr>
                <w:rFonts w:ascii="Arial" w:hAnsi="Arial" w:cs="Arial"/>
                <w:sz w:val="18"/>
                <w:szCs w:val="18"/>
              </w:rPr>
              <w:t>SE ACEPTA</w:t>
            </w:r>
          </w:p>
        </w:tc>
        <w:tc>
          <w:tcPr>
            <w:tcW w:w="2117" w:type="dxa"/>
          </w:tcPr>
          <w:p w14:paraId="77EBF01E" w14:textId="17039F86" w:rsidR="005A37EA" w:rsidRPr="005A37EA" w:rsidRDefault="005A37EA" w:rsidP="005A37EA">
            <w:pPr>
              <w:jc w:val="center"/>
              <w:rPr>
                <w:rFonts w:ascii="Arial" w:hAnsi="Arial" w:cs="Arial"/>
                <w:bCs/>
                <w:sz w:val="18"/>
                <w:szCs w:val="18"/>
                <w:lang w:val="es-MX"/>
              </w:rPr>
            </w:pPr>
            <w:r w:rsidRPr="005A37EA">
              <w:rPr>
                <w:rFonts w:ascii="Arial" w:hAnsi="Arial" w:cs="Arial"/>
                <w:sz w:val="18"/>
                <w:szCs w:val="18"/>
              </w:rPr>
              <w:t>$28,138,961.17</w:t>
            </w:r>
          </w:p>
        </w:tc>
      </w:tr>
      <w:tr w:rsidR="005A37EA" w14:paraId="5E125F0B" w14:textId="77777777" w:rsidTr="00C27EA1">
        <w:trPr>
          <w:trHeight w:val="315"/>
          <w:jc w:val="center"/>
        </w:trPr>
        <w:tc>
          <w:tcPr>
            <w:tcW w:w="582" w:type="dxa"/>
            <w:vAlign w:val="center"/>
          </w:tcPr>
          <w:p w14:paraId="70CC74BD" w14:textId="010B94FA" w:rsidR="005A37EA" w:rsidRPr="005A37EA" w:rsidRDefault="005A37EA" w:rsidP="005A37EA">
            <w:pPr>
              <w:jc w:val="center"/>
              <w:rPr>
                <w:rFonts w:ascii="Arial" w:hAnsi="Arial" w:cs="Arial"/>
                <w:b/>
                <w:sz w:val="18"/>
                <w:szCs w:val="18"/>
                <w:lang w:val="es-MX" w:eastAsia="es-MX"/>
              </w:rPr>
            </w:pPr>
            <w:r w:rsidRPr="005A37EA">
              <w:rPr>
                <w:rFonts w:ascii="Arial" w:hAnsi="Arial" w:cs="Arial"/>
                <w:b/>
                <w:bCs/>
                <w:sz w:val="18"/>
                <w:szCs w:val="18"/>
                <w:lang w:eastAsia="es-MX"/>
              </w:rPr>
              <w:t>13</w:t>
            </w:r>
          </w:p>
        </w:tc>
        <w:tc>
          <w:tcPr>
            <w:tcW w:w="4351" w:type="dxa"/>
            <w:shd w:val="clear" w:color="auto" w:fill="auto"/>
            <w:vAlign w:val="center"/>
          </w:tcPr>
          <w:p w14:paraId="6EA778E2" w14:textId="345EDE43" w:rsidR="005A37EA" w:rsidRPr="005A37EA" w:rsidRDefault="005A37EA" w:rsidP="005A37EA">
            <w:pPr>
              <w:autoSpaceDE w:val="0"/>
              <w:autoSpaceDN w:val="0"/>
              <w:adjustRightInd w:val="0"/>
              <w:ind w:right="126"/>
              <w:rPr>
                <w:rFonts w:ascii="Arial" w:hAnsi="Arial" w:cs="Arial"/>
                <w:bCs/>
                <w:sz w:val="18"/>
                <w:szCs w:val="18"/>
                <w:lang w:val="es-MX"/>
              </w:rPr>
            </w:pPr>
            <w:r w:rsidRPr="005A37EA">
              <w:rPr>
                <w:rFonts w:ascii="Arial" w:hAnsi="Arial" w:cs="Arial"/>
                <w:sz w:val="18"/>
                <w:szCs w:val="18"/>
              </w:rPr>
              <w:t>BLACK SEAL S.A. DE C.V.</w:t>
            </w:r>
          </w:p>
        </w:tc>
        <w:tc>
          <w:tcPr>
            <w:tcW w:w="1985" w:type="dxa"/>
          </w:tcPr>
          <w:p w14:paraId="29D56A9E" w14:textId="368186F6" w:rsidR="005A37EA" w:rsidRPr="005A37EA" w:rsidRDefault="005A37EA" w:rsidP="005A37EA">
            <w:pPr>
              <w:jc w:val="center"/>
              <w:rPr>
                <w:rFonts w:ascii="Arial" w:hAnsi="Arial" w:cs="Arial"/>
                <w:bCs/>
                <w:sz w:val="18"/>
                <w:szCs w:val="18"/>
                <w:lang w:val="es-MX"/>
              </w:rPr>
            </w:pPr>
            <w:r w:rsidRPr="005A37EA">
              <w:rPr>
                <w:rFonts w:ascii="Arial" w:hAnsi="Arial" w:cs="Arial"/>
                <w:sz w:val="18"/>
                <w:szCs w:val="18"/>
              </w:rPr>
              <w:t>SE ACEPTA</w:t>
            </w:r>
          </w:p>
        </w:tc>
        <w:tc>
          <w:tcPr>
            <w:tcW w:w="2117" w:type="dxa"/>
          </w:tcPr>
          <w:p w14:paraId="7B67F441" w14:textId="22234973" w:rsidR="005A37EA" w:rsidRPr="005A37EA" w:rsidRDefault="005A37EA" w:rsidP="005A37EA">
            <w:pPr>
              <w:jc w:val="center"/>
              <w:rPr>
                <w:rFonts w:ascii="Arial" w:hAnsi="Arial" w:cs="Arial"/>
                <w:bCs/>
                <w:sz w:val="18"/>
                <w:szCs w:val="18"/>
                <w:lang w:val="es-MX"/>
              </w:rPr>
            </w:pPr>
            <w:r w:rsidRPr="005A37EA">
              <w:rPr>
                <w:rFonts w:ascii="Arial" w:hAnsi="Arial" w:cs="Arial"/>
                <w:sz w:val="18"/>
                <w:szCs w:val="18"/>
              </w:rPr>
              <w:t>$26,496,850.71</w:t>
            </w:r>
          </w:p>
        </w:tc>
      </w:tr>
      <w:tr w:rsidR="005A37EA" w14:paraId="1B307AFE" w14:textId="77777777" w:rsidTr="00C27EA1">
        <w:trPr>
          <w:trHeight w:val="315"/>
          <w:jc w:val="center"/>
        </w:trPr>
        <w:tc>
          <w:tcPr>
            <w:tcW w:w="582" w:type="dxa"/>
            <w:vAlign w:val="center"/>
          </w:tcPr>
          <w:p w14:paraId="01D50589" w14:textId="3EC573E1" w:rsidR="005A37EA" w:rsidRPr="005A37EA" w:rsidRDefault="005A37EA" w:rsidP="005A37EA">
            <w:pPr>
              <w:jc w:val="center"/>
              <w:rPr>
                <w:rFonts w:ascii="Arial" w:hAnsi="Arial" w:cs="Arial"/>
                <w:b/>
                <w:sz w:val="18"/>
                <w:szCs w:val="18"/>
                <w:lang w:val="es-MX" w:eastAsia="es-MX"/>
              </w:rPr>
            </w:pPr>
            <w:r w:rsidRPr="005A37EA">
              <w:rPr>
                <w:rFonts w:ascii="Arial" w:hAnsi="Arial" w:cs="Arial"/>
                <w:b/>
                <w:bCs/>
                <w:sz w:val="18"/>
                <w:szCs w:val="18"/>
                <w:lang w:eastAsia="es-MX"/>
              </w:rPr>
              <w:t>16</w:t>
            </w:r>
          </w:p>
        </w:tc>
        <w:tc>
          <w:tcPr>
            <w:tcW w:w="4351" w:type="dxa"/>
            <w:shd w:val="clear" w:color="auto" w:fill="auto"/>
            <w:vAlign w:val="center"/>
          </w:tcPr>
          <w:p w14:paraId="644218C2" w14:textId="37FB53EF" w:rsidR="005A37EA" w:rsidRPr="005A37EA" w:rsidRDefault="005A37EA" w:rsidP="005A37EA">
            <w:pPr>
              <w:autoSpaceDE w:val="0"/>
              <w:autoSpaceDN w:val="0"/>
              <w:adjustRightInd w:val="0"/>
              <w:ind w:right="126"/>
              <w:rPr>
                <w:rFonts w:ascii="Arial" w:hAnsi="Arial" w:cs="Arial"/>
                <w:bCs/>
                <w:sz w:val="18"/>
                <w:szCs w:val="18"/>
                <w:lang w:val="es-MX"/>
              </w:rPr>
            </w:pPr>
            <w:r w:rsidRPr="005A37EA">
              <w:rPr>
                <w:rFonts w:ascii="Arial" w:hAnsi="Arial" w:cs="Arial"/>
                <w:sz w:val="18"/>
                <w:szCs w:val="18"/>
              </w:rPr>
              <w:t>SERVICIOS METROPOLITANOS DE JALISCO, S.A. DE C.V.</w:t>
            </w:r>
          </w:p>
        </w:tc>
        <w:tc>
          <w:tcPr>
            <w:tcW w:w="1985" w:type="dxa"/>
          </w:tcPr>
          <w:p w14:paraId="56BCA8F6" w14:textId="3FCFBF75" w:rsidR="005A37EA" w:rsidRPr="005A37EA" w:rsidRDefault="005A37EA" w:rsidP="005A37EA">
            <w:pPr>
              <w:jc w:val="center"/>
              <w:rPr>
                <w:rFonts w:ascii="Arial" w:hAnsi="Arial" w:cs="Arial"/>
                <w:bCs/>
                <w:sz w:val="18"/>
                <w:szCs w:val="18"/>
                <w:lang w:val="es-MX"/>
              </w:rPr>
            </w:pPr>
            <w:r w:rsidRPr="005A37EA">
              <w:rPr>
                <w:rFonts w:ascii="Arial" w:hAnsi="Arial" w:cs="Arial"/>
                <w:sz w:val="18"/>
                <w:szCs w:val="18"/>
              </w:rPr>
              <w:t>SE ACEPTA</w:t>
            </w:r>
          </w:p>
        </w:tc>
        <w:tc>
          <w:tcPr>
            <w:tcW w:w="2117" w:type="dxa"/>
          </w:tcPr>
          <w:p w14:paraId="1EAAD816" w14:textId="1FF0B7DC" w:rsidR="005A37EA" w:rsidRPr="005A37EA" w:rsidRDefault="005A37EA" w:rsidP="005A37EA">
            <w:pPr>
              <w:jc w:val="center"/>
              <w:rPr>
                <w:rFonts w:ascii="Arial" w:hAnsi="Arial" w:cs="Arial"/>
                <w:bCs/>
                <w:sz w:val="18"/>
                <w:szCs w:val="18"/>
                <w:lang w:val="es-MX"/>
              </w:rPr>
            </w:pPr>
            <w:r w:rsidRPr="005A37EA">
              <w:rPr>
                <w:rFonts w:ascii="Arial" w:hAnsi="Arial" w:cs="Arial"/>
                <w:sz w:val="18"/>
                <w:szCs w:val="18"/>
              </w:rPr>
              <w:t>$25,918,863.24</w:t>
            </w:r>
          </w:p>
        </w:tc>
      </w:tr>
      <w:tr w:rsidR="005A37EA" w14:paraId="174CF7DB" w14:textId="77777777" w:rsidTr="00C27EA1">
        <w:trPr>
          <w:trHeight w:val="315"/>
          <w:jc w:val="center"/>
        </w:trPr>
        <w:tc>
          <w:tcPr>
            <w:tcW w:w="582" w:type="dxa"/>
            <w:vAlign w:val="center"/>
          </w:tcPr>
          <w:p w14:paraId="2DEB2230" w14:textId="70CA29EB" w:rsidR="005A37EA" w:rsidRPr="005A37EA" w:rsidRDefault="005A37EA" w:rsidP="005A37EA">
            <w:pPr>
              <w:jc w:val="center"/>
              <w:rPr>
                <w:rFonts w:ascii="Arial" w:hAnsi="Arial" w:cs="Arial"/>
                <w:b/>
                <w:sz w:val="18"/>
                <w:szCs w:val="18"/>
                <w:lang w:val="es-MX" w:eastAsia="es-MX"/>
              </w:rPr>
            </w:pPr>
            <w:r w:rsidRPr="005A37EA">
              <w:rPr>
                <w:rFonts w:ascii="Arial" w:hAnsi="Arial" w:cs="Arial"/>
                <w:b/>
                <w:bCs/>
                <w:sz w:val="18"/>
                <w:szCs w:val="18"/>
                <w:lang w:eastAsia="es-MX"/>
              </w:rPr>
              <w:t>20</w:t>
            </w:r>
          </w:p>
        </w:tc>
        <w:tc>
          <w:tcPr>
            <w:tcW w:w="4351" w:type="dxa"/>
            <w:shd w:val="clear" w:color="auto" w:fill="auto"/>
            <w:vAlign w:val="center"/>
          </w:tcPr>
          <w:p w14:paraId="308B62F4" w14:textId="16B702A7" w:rsidR="005A37EA" w:rsidRPr="005A37EA" w:rsidRDefault="005A37EA" w:rsidP="005A37EA">
            <w:pPr>
              <w:autoSpaceDE w:val="0"/>
              <w:autoSpaceDN w:val="0"/>
              <w:adjustRightInd w:val="0"/>
              <w:ind w:right="126"/>
              <w:rPr>
                <w:rFonts w:ascii="Arial" w:hAnsi="Arial" w:cs="Arial"/>
                <w:bCs/>
                <w:sz w:val="18"/>
                <w:szCs w:val="18"/>
                <w:lang w:val="es-MX"/>
              </w:rPr>
            </w:pPr>
            <w:r w:rsidRPr="005A37EA">
              <w:rPr>
                <w:rFonts w:ascii="Arial" w:hAnsi="Arial" w:cs="Arial"/>
                <w:sz w:val="18"/>
                <w:szCs w:val="18"/>
              </w:rPr>
              <w:t>INECO CONSTRUYE, S.A. DE C.V.</w:t>
            </w:r>
          </w:p>
        </w:tc>
        <w:tc>
          <w:tcPr>
            <w:tcW w:w="1985" w:type="dxa"/>
          </w:tcPr>
          <w:p w14:paraId="6E600A79" w14:textId="05ED71E6" w:rsidR="005A37EA" w:rsidRPr="005A37EA" w:rsidRDefault="005A37EA" w:rsidP="005A37EA">
            <w:pPr>
              <w:jc w:val="center"/>
              <w:rPr>
                <w:rFonts w:ascii="Arial" w:hAnsi="Arial" w:cs="Arial"/>
                <w:bCs/>
                <w:sz w:val="18"/>
                <w:szCs w:val="18"/>
                <w:lang w:val="es-MX"/>
              </w:rPr>
            </w:pPr>
            <w:r w:rsidRPr="005A37EA">
              <w:rPr>
                <w:rFonts w:ascii="Arial" w:hAnsi="Arial" w:cs="Arial"/>
                <w:sz w:val="18"/>
                <w:szCs w:val="18"/>
              </w:rPr>
              <w:t>SE ACEPTA</w:t>
            </w:r>
          </w:p>
        </w:tc>
        <w:tc>
          <w:tcPr>
            <w:tcW w:w="2117" w:type="dxa"/>
          </w:tcPr>
          <w:p w14:paraId="757EAA02" w14:textId="013744FF" w:rsidR="005A37EA" w:rsidRPr="005A37EA" w:rsidRDefault="005A37EA" w:rsidP="005A37EA">
            <w:pPr>
              <w:jc w:val="center"/>
              <w:rPr>
                <w:rFonts w:ascii="Arial" w:hAnsi="Arial" w:cs="Arial"/>
                <w:bCs/>
                <w:sz w:val="18"/>
                <w:szCs w:val="18"/>
                <w:lang w:val="es-MX"/>
              </w:rPr>
            </w:pPr>
            <w:r w:rsidRPr="005A37EA">
              <w:rPr>
                <w:rFonts w:ascii="Arial" w:hAnsi="Arial" w:cs="Arial"/>
                <w:sz w:val="18"/>
                <w:szCs w:val="18"/>
              </w:rPr>
              <w:t>$27,428,300.99</w:t>
            </w:r>
          </w:p>
        </w:tc>
      </w:tr>
      <w:tr w:rsidR="005A37EA" w14:paraId="6292BB75" w14:textId="77777777" w:rsidTr="00C27EA1">
        <w:trPr>
          <w:trHeight w:val="315"/>
          <w:jc w:val="center"/>
        </w:trPr>
        <w:tc>
          <w:tcPr>
            <w:tcW w:w="582" w:type="dxa"/>
            <w:vAlign w:val="center"/>
          </w:tcPr>
          <w:p w14:paraId="7ECD3A09" w14:textId="405EA634" w:rsidR="005A37EA" w:rsidRPr="005A37EA" w:rsidRDefault="005A37EA" w:rsidP="005A37EA">
            <w:pPr>
              <w:jc w:val="center"/>
              <w:rPr>
                <w:rFonts w:ascii="Arial" w:hAnsi="Arial" w:cs="Arial"/>
                <w:b/>
                <w:sz w:val="18"/>
                <w:szCs w:val="18"/>
                <w:lang w:val="es-MX" w:eastAsia="es-MX"/>
              </w:rPr>
            </w:pPr>
            <w:r w:rsidRPr="005A37EA">
              <w:rPr>
                <w:rFonts w:ascii="Arial" w:hAnsi="Arial" w:cs="Arial"/>
                <w:b/>
                <w:bCs/>
                <w:sz w:val="18"/>
                <w:szCs w:val="18"/>
                <w:lang w:eastAsia="es-MX"/>
              </w:rPr>
              <w:t>22</w:t>
            </w:r>
          </w:p>
        </w:tc>
        <w:tc>
          <w:tcPr>
            <w:tcW w:w="4351" w:type="dxa"/>
            <w:shd w:val="clear" w:color="auto" w:fill="auto"/>
            <w:vAlign w:val="center"/>
          </w:tcPr>
          <w:p w14:paraId="2238754A" w14:textId="0A1B023F" w:rsidR="005A37EA" w:rsidRPr="005A37EA" w:rsidRDefault="005A37EA" w:rsidP="005A37EA">
            <w:pPr>
              <w:autoSpaceDE w:val="0"/>
              <w:autoSpaceDN w:val="0"/>
              <w:adjustRightInd w:val="0"/>
              <w:ind w:right="126"/>
              <w:rPr>
                <w:rFonts w:ascii="Arial" w:hAnsi="Arial" w:cs="Arial"/>
                <w:bCs/>
                <w:sz w:val="18"/>
                <w:szCs w:val="18"/>
                <w:lang w:val="pt-PT"/>
              </w:rPr>
            </w:pPr>
            <w:r w:rsidRPr="005A37EA">
              <w:rPr>
                <w:rFonts w:ascii="Arial" w:hAnsi="Arial" w:cs="Arial"/>
                <w:sz w:val="18"/>
                <w:szCs w:val="18"/>
              </w:rPr>
              <w:t>CODIGO A CONSTRUCTORES, S.A. DE C.V.</w:t>
            </w:r>
          </w:p>
        </w:tc>
        <w:tc>
          <w:tcPr>
            <w:tcW w:w="1985" w:type="dxa"/>
          </w:tcPr>
          <w:p w14:paraId="6AF861D6" w14:textId="4931D24C" w:rsidR="005A37EA" w:rsidRPr="005A37EA" w:rsidRDefault="005A37EA" w:rsidP="005A37EA">
            <w:pPr>
              <w:jc w:val="center"/>
              <w:rPr>
                <w:rFonts w:ascii="Arial" w:hAnsi="Arial" w:cs="Arial"/>
                <w:bCs/>
                <w:sz w:val="18"/>
                <w:szCs w:val="18"/>
                <w:lang w:val="es-MX"/>
              </w:rPr>
            </w:pPr>
            <w:r w:rsidRPr="005A37EA">
              <w:rPr>
                <w:rFonts w:ascii="Arial" w:hAnsi="Arial" w:cs="Arial"/>
                <w:sz w:val="18"/>
                <w:szCs w:val="18"/>
              </w:rPr>
              <w:t>SE ACEPTA</w:t>
            </w:r>
          </w:p>
        </w:tc>
        <w:tc>
          <w:tcPr>
            <w:tcW w:w="2117" w:type="dxa"/>
          </w:tcPr>
          <w:p w14:paraId="55CE334C" w14:textId="175D9C48" w:rsidR="005A37EA" w:rsidRPr="005A37EA" w:rsidRDefault="005A37EA" w:rsidP="005A37EA">
            <w:pPr>
              <w:jc w:val="center"/>
              <w:rPr>
                <w:rFonts w:ascii="Arial" w:hAnsi="Arial" w:cs="Arial"/>
                <w:bCs/>
                <w:sz w:val="18"/>
                <w:szCs w:val="18"/>
                <w:lang w:val="es-MX"/>
              </w:rPr>
            </w:pPr>
            <w:r w:rsidRPr="005A37EA">
              <w:rPr>
                <w:rFonts w:ascii="Arial" w:hAnsi="Arial" w:cs="Arial"/>
                <w:sz w:val="18"/>
                <w:szCs w:val="18"/>
              </w:rPr>
              <w:t>$26,398,921.82</w:t>
            </w:r>
          </w:p>
        </w:tc>
      </w:tr>
      <w:tr w:rsidR="005A37EA" w14:paraId="30BAEAB3" w14:textId="77777777" w:rsidTr="00C27EA1">
        <w:trPr>
          <w:trHeight w:val="315"/>
          <w:jc w:val="center"/>
        </w:trPr>
        <w:tc>
          <w:tcPr>
            <w:tcW w:w="582" w:type="dxa"/>
            <w:vAlign w:val="center"/>
          </w:tcPr>
          <w:p w14:paraId="322E50F8" w14:textId="7D41347E" w:rsidR="005A37EA" w:rsidRPr="005A37EA" w:rsidRDefault="005A37EA" w:rsidP="005A37EA">
            <w:pPr>
              <w:jc w:val="center"/>
              <w:rPr>
                <w:rFonts w:ascii="Arial" w:hAnsi="Arial" w:cs="Arial"/>
                <w:b/>
                <w:sz w:val="18"/>
                <w:szCs w:val="18"/>
                <w:lang w:val="es-MX" w:eastAsia="es-MX"/>
              </w:rPr>
            </w:pPr>
            <w:r w:rsidRPr="005A37EA">
              <w:rPr>
                <w:rFonts w:ascii="Arial" w:hAnsi="Arial" w:cs="Arial"/>
                <w:b/>
                <w:bCs/>
                <w:sz w:val="18"/>
                <w:szCs w:val="18"/>
                <w:lang w:eastAsia="es-MX"/>
              </w:rPr>
              <w:t>23</w:t>
            </w:r>
          </w:p>
        </w:tc>
        <w:tc>
          <w:tcPr>
            <w:tcW w:w="4351" w:type="dxa"/>
            <w:shd w:val="clear" w:color="auto" w:fill="auto"/>
            <w:vAlign w:val="center"/>
          </w:tcPr>
          <w:p w14:paraId="35E50F4A" w14:textId="4987CAC5" w:rsidR="005A37EA" w:rsidRPr="005A37EA" w:rsidRDefault="005A37EA" w:rsidP="005A37EA">
            <w:pPr>
              <w:autoSpaceDE w:val="0"/>
              <w:autoSpaceDN w:val="0"/>
              <w:adjustRightInd w:val="0"/>
              <w:ind w:right="126"/>
              <w:rPr>
                <w:rFonts w:ascii="Arial" w:hAnsi="Arial" w:cs="Arial"/>
                <w:bCs/>
                <w:sz w:val="18"/>
                <w:szCs w:val="18"/>
                <w:lang w:val="es-MX"/>
              </w:rPr>
            </w:pPr>
            <w:r w:rsidRPr="005A37EA">
              <w:rPr>
                <w:rFonts w:ascii="Arial" w:hAnsi="Arial" w:cs="Arial"/>
                <w:sz w:val="18"/>
                <w:szCs w:val="18"/>
              </w:rPr>
              <w:t>VIALITEK GRUPO CONSTRUCTOR S.A. DE C.V.</w:t>
            </w:r>
          </w:p>
        </w:tc>
        <w:tc>
          <w:tcPr>
            <w:tcW w:w="1985" w:type="dxa"/>
          </w:tcPr>
          <w:p w14:paraId="2F885184" w14:textId="797AD149" w:rsidR="005A37EA" w:rsidRPr="005A37EA" w:rsidRDefault="005A37EA" w:rsidP="005A37EA">
            <w:pPr>
              <w:jc w:val="center"/>
              <w:rPr>
                <w:rFonts w:ascii="Arial" w:hAnsi="Arial" w:cs="Arial"/>
                <w:bCs/>
                <w:sz w:val="18"/>
                <w:szCs w:val="18"/>
                <w:lang w:val="es-MX"/>
              </w:rPr>
            </w:pPr>
            <w:r w:rsidRPr="005A37EA">
              <w:rPr>
                <w:rFonts w:ascii="Arial" w:hAnsi="Arial" w:cs="Arial"/>
                <w:sz w:val="18"/>
                <w:szCs w:val="18"/>
              </w:rPr>
              <w:t>SE ACEPTA</w:t>
            </w:r>
          </w:p>
        </w:tc>
        <w:tc>
          <w:tcPr>
            <w:tcW w:w="2117" w:type="dxa"/>
          </w:tcPr>
          <w:p w14:paraId="1BAC014F" w14:textId="77BBE908" w:rsidR="005A37EA" w:rsidRPr="005A37EA" w:rsidRDefault="005A37EA" w:rsidP="005A37EA">
            <w:pPr>
              <w:jc w:val="center"/>
              <w:rPr>
                <w:rFonts w:ascii="Arial" w:hAnsi="Arial" w:cs="Arial"/>
                <w:bCs/>
                <w:sz w:val="18"/>
                <w:szCs w:val="18"/>
                <w:lang w:val="es-MX"/>
              </w:rPr>
            </w:pPr>
            <w:r w:rsidRPr="005A37EA">
              <w:rPr>
                <w:rFonts w:ascii="Arial" w:hAnsi="Arial" w:cs="Arial"/>
                <w:sz w:val="18"/>
                <w:szCs w:val="18"/>
              </w:rPr>
              <w:t>$31,306,933.45</w:t>
            </w:r>
          </w:p>
        </w:tc>
      </w:tr>
      <w:tr w:rsidR="005A37EA" w14:paraId="14854E45" w14:textId="77777777" w:rsidTr="00C27EA1">
        <w:trPr>
          <w:trHeight w:val="315"/>
          <w:jc w:val="center"/>
        </w:trPr>
        <w:tc>
          <w:tcPr>
            <w:tcW w:w="582" w:type="dxa"/>
            <w:vAlign w:val="center"/>
          </w:tcPr>
          <w:p w14:paraId="0DCA94F2" w14:textId="7EE7E07F" w:rsidR="005A37EA" w:rsidRPr="005A37EA" w:rsidRDefault="005A37EA" w:rsidP="005A37EA">
            <w:pPr>
              <w:jc w:val="center"/>
              <w:rPr>
                <w:rFonts w:ascii="Arial" w:hAnsi="Arial" w:cs="Arial"/>
                <w:b/>
                <w:sz w:val="18"/>
                <w:szCs w:val="18"/>
                <w:lang w:val="es-MX" w:eastAsia="es-MX"/>
              </w:rPr>
            </w:pPr>
            <w:r w:rsidRPr="005A37EA">
              <w:rPr>
                <w:rFonts w:ascii="Arial" w:hAnsi="Arial" w:cs="Arial"/>
                <w:b/>
                <w:bCs/>
                <w:sz w:val="18"/>
                <w:szCs w:val="18"/>
                <w:lang w:eastAsia="es-MX"/>
              </w:rPr>
              <w:t>26</w:t>
            </w:r>
          </w:p>
        </w:tc>
        <w:tc>
          <w:tcPr>
            <w:tcW w:w="4351" w:type="dxa"/>
            <w:shd w:val="clear" w:color="auto" w:fill="auto"/>
            <w:vAlign w:val="center"/>
          </w:tcPr>
          <w:p w14:paraId="2FC0B911" w14:textId="209C6D70" w:rsidR="005A37EA" w:rsidRPr="005A37EA" w:rsidRDefault="005A37EA" w:rsidP="005A37EA">
            <w:pPr>
              <w:autoSpaceDE w:val="0"/>
              <w:autoSpaceDN w:val="0"/>
              <w:adjustRightInd w:val="0"/>
              <w:ind w:right="126"/>
              <w:rPr>
                <w:rFonts w:ascii="Arial" w:hAnsi="Arial" w:cs="Arial"/>
                <w:bCs/>
                <w:sz w:val="18"/>
                <w:szCs w:val="18"/>
                <w:lang w:val="es-MX"/>
              </w:rPr>
            </w:pPr>
            <w:r w:rsidRPr="005A37EA">
              <w:rPr>
                <w:rFonts w:ascii="Arial" w:hAnsi="Arial" w:cs="Arial"/>
                <w:sz w:val="18"/>
                <w:szCs w:val="18"/>
              </w:rPr>
              <w:t>COMERCIALIZADORA POLÍGONO, S.A. DE C.V.</w:t>
            </w:r>
          </w:p>
        </w:tc>
        <w:tc>
          <w:tcPr>
            <w:tcW w:w="1985" w:type="dxa"/>
          </w:tcPr>
          <w:p w14:paraId="0F88A103" w14:textId="2C1F1A8F" w:rsidR="005A37EA" w:rsidRPr="005A37EA" w:rsidRDefault="005A37EA" w:rsidP="005A37EA">
            <w:pPr>
              <w:jc w:val="center"/>
              <w:rPr>
                <w:rFonts w:ascii="Arial" w:hAnsi="Arial" w:cs="Arial"/>
                <w:bCs/>
                <w:sz w:val="18"/>
                <w:szCs w:val="18"/>
                <w:lang w:val="es-MX"/>
              </w:rPr>
            </w:pPr>
            <w:r w:rsidRPr="005A37EA">
              <w:rPr>
                <w:rFonts w:ascii="Arial" w:hAnsi="Arial" w:cs="Arial"/>
                <w:sz w:val="18"/>
                <w:szCs w:val="18"/>
              </w:rPr>
              <w:t>SE ACEPTA</w:t>
            </w:r>
          </w:p>
        </w:tc>
        <w:tc>
          <w:tcPr>
            <w:tcW w:w="2117" w:type="dxa"/>
          </w:tcPr>
          <w:p w14:paraId="0795AFC8" w14:textId="404AB49E" w:rsidR="005A37EA" w:rsidRPr="005A37EA" w:rsidRDefault="005A37EA" w:rsidP="005A37EA">
            <w:pPr>
              <w:jc w:val="center"/>
              <w:rPr>
                <w:rFonts w:ascii="Arial" w:hAnsi="Arial" w:cs="Arial"/>
                <w:bCs/>
                <w:sz w:val="18"/>
                <w:szCs w:val="18"/>
                <w:lang w:val="es-MX"/>
              </w:rPr>
            </w:pPr>
            <w:r w:rsidRPr="005A37EA">
              <w:rPr>
                <w:rFonts w:ascii="Arial" w:hAnsi="Arial" w:cs="Arial"/>
                <w:sz w:val="18"/>
                <w:szCs w:val="18"/>
              </w:rPr>
              <w:t>$26,474,768.69</w:t>
            </w:r>
          </w:p>
        </w:tc>
      </w:tr>
      <w:tr w:rsidR="005A37EA" w14:paraId="62E12A95" w14:textId="77777777" w:rsidTr="00C27EA1">
        <w:trPr>
          <w:trHeight w:val="315"/>
          <w:jc w:val="center"/>
        </w:trPr>
        <w:tc>
          <w:tcPr>
            <w:tcW w:w="582" w:type="dxa"/>
            <w:vAlign w:val="center"/>
          </w:tcPr>
          <w:p w14:paraId="591872E6" w14:textId="0CFFF4FB" w:rsidR="005A37EA" w:rsidRPr="005A37EA" w:rsidRDefault="005A37EA" w:rsidP="005A37EA">
            <w:pPr>
              <w:jc w:val="center"/>
              <w:rPr>
                <w:rFonts w:ascii="Arial" w:hAnsi="Arial" w:cs="Arial"/>
                <w:b/>
                <w:sz w:val="18"/>
                <w:szCs w:val="18"/>
                <w:lang w:val="es-MX" w:eastAsia="es-MX"/>
              </w:rPr>
            </w:pPr>
            <w:r w:rsidRPr="005A37EA">
              <w:rPr>
                <w:rFonts w:ascii="Arial" w:hAnsi="Arial" w:cs="Arial"/>
                <w:b/>
                <w:bCs/>
                <w:sz w:val="18"/>
                <w:szCs w:val="18"/>
                <w:lang w:eastAsia="es-MX"/>
              </w:rPr>
              <w:t>30</w:t>
            </w:r>
          </w:p>
        </w:tc>
        <w:tc>
          <w:tcPr>
            <w:tcW w:w="4351" w:type="dxa"/>
            <w:shd w:val="clear" w:color="auto" w:fill="auto"/>
            <w:vAlign w:val="center"/>
          </w:tcPr>
          <w:p w14:paraId="19FCC67C" w14:textId="52660405" w:rsidR="005A37EA" w:rsidRPr="005A37EA" w:rsidRDefault="005A37EA" w:rsidP="005A37EA">
            <w:pPr>
              <w:autoSpaceDE w:val="0"/>
              <w:autoSpaceDN w:val="0"/>
              <w:adjustRightInd w:val="0"/>
              <w:ind w:right="126"/>
              <w:rPr>
                <w:rFonts w:ascii="Arial" w:hAnsi="Arial" w:cs="Arial"/>
                <w:bCs/>
                <w:sz w:val="18"/>
                <w:szCs w:val="18"/>
                <w:lang w:val="es-MX"/>
              </w:rPr>
            </w:pPr>
            <w:r w:rsidRPr="005A37EA">
              <w:rPr>
                <w:rFonts w:ascii="Arial" w:hAnsi="Arial" w:cs="Arial"/>
                <w:sz w:val="18"/>
                <w:szCs w:val="18"/>
              </w:rPr>
              <w:t>INFRAESTRUCTURA RHINO77, S.A. DE C.V.</w:t>
            </w:r>
          </w:p>
        </w:tc>
        <w:tc>
          <w:tcPr>
            <w:tcW w:w="1985" w:type="dxa"/>
          </w:tcPr>
          <w:p w14:paraId="1157503A" w14:textId="2EB50E8E" w:rsidR="005A37EA" w:rsidRPr="005A37EA" w:rsidRDefault="005A37EA" w:rsidP="005A37EA">
            <w:pPr>
              <w:jc w:val="center"/>
              <w:rPr>
                <w:rFonts w:ascii="Arial" w:hAnsi="Arial" w:cs="Arial"/>
                <w:bCs/>
                <w:sz w:val="18"/>
                <w:szCs w:val="18"/>
                <w:lang w:val="es-MX"/>
              </w:rPr>
            </w:pPr>
            <w:r w:rsidRPr="005A37EA">
              <w:rPr>
                <w:rFonts w:ascii="Arial" w:hAnsi="Arial" w:cs="Arial"/>
                <w:sz w:val="18"/>
                <w:szCs w:val="18"/>
              </w:rPr>
              <w:t>SE ACEPTA</w:t>
            </w:r>
          </w:p>
        </w:tc>
        <w:tc>
          <w:tcPr>
            <w:tcW w:w="2117" w:type="dxa"/>
          </w:tcPr>
          <w:p w14:paraId="5DAD77FE" w14:textId="72FC3626" w:rsidR="005A37EA" w:rsidRPr="005A37EA" w:rsidRDefault="005A37EA" w:rsidP="005A37EA">
            <w:pPr>
              <w:jc w:val="center"/>
              <w:rPr>
                <w:rFonts w:ascii="Arial" w:hAnsi="Arial" w:cs="Arial"/>
                <w:bCs/>
                <w:sz w:val="18"/>
                <w:szCs w:val="18"/>
                <w:lang w:val="es-MX"/>
              </w:rPr>
            </w:pPr>
            <w:r w:rsidRPr="005A37EA">
              <w:rPr>
                <w:rFonts w:ascii="Arial" w:hAnsi="Arial" w:cs="Arial"/>
                <w:sz w:val="18"/>
                <w:szCs w:val="18"/>
              </w:rPr>
              <w:t>$26,256,809.85</w:t>
            </w:r>
          </w:p>
        </w:tc>
      </w:tr>
      <w:tr w:rsidR="005A37EA" w14:paraId="577884CD" w14:textId="77777777" w:rsidTr="00C27EA1">
        <w:trPr>
          <w:trHeight w:val="315"/>
          <w:jc w:val="center"/>
        </w:trPr>
        <w:tc>
          <w:tcPr>
            <w:tcW w:w="582" w:type="dxa"/>
            <w:vAlign w:val="center"/>
          </w:tcPr>
          <w:p w14:paraId="732B71C3" w14:textId="50B64478" w:rsidR="005A37EA" w:rsidRPr="005A37EA" w:rsidRDefault="005A37EA" w:rsidP="005A37EA">
            <w:pPr>
              <w:jc w:val="center"/>
              <w:rPr>
                <w:rFonts w:ascii="Arial" w:hAnsi="Arial" w:cs="Arial"/>
                <w:b/>
                <w:sz w:val="18"/>
                <w:szCs w:val="18"/>
                <w:lang w:val="es-MX" w:eastAsia="es-MX"/>
              </w:rPr>
            </w:pPr>
            <w:r w:rsidRPr="005A37EA">
              <w:rPr>
                <w:rFonts w:ascii="Arial" w:hAnsi="Arial" w:cs="Arial"/>
                <w:b/>
                <w:bCs/>
                <w:sz w:val="18"/>
                <w:szCs w:val="18"/>
                <w:lang w:eastAsia="es-MX"/>
              </w:rPr>
              <w:t>31</w:t>
            </w:r>
          </w:p>
        </w:tc>
        <w:tc>
          <w:tcPr>
            <w:tcW w:w="4351" w:type="dxa"/>
            <w:shd w:val="clear" w:color="auto" w:fill="auto"/>
            <w:vAlign w:val="center"/>
          </w:tcPr>
          <w:p w14:paraId="64B84BA9" w14:textId="7B6D8263" w:rsidR="005A37EA" w:rsidRPr="005A37EA" w:rsidRDefault="005A37EA" w:rsidP="005A37EA">
            <w:pPr>
              <w:autoSpaceDE w:val="0"/>
              <w:autoSpaceDN w:val="0"/>
              <w:adjustRightInd w:val="0"/>
              <w:ind w:right="126"/>
              <w:rPr>
                <w:rFonts w:ascii="Arial" w:hAnsi="Arial" w:cs="Arial"/>
                <w:bCs/>
                <w:sz w:val="18"/>
                <w:szCs w:val="18"/>
                <w:lang w:val="es-MX"/>
              </w:rPr>
            </w:pPr>
            <w:r w:rsidRPr="005A37EA">
              <w:rPr>
                <w:rFonts w:ascii="Arial" w:hAnsi="Arial" w:cs="Arial"/>
                <w:sz w:val="18"/>
                <w:szCs w:val="18"/>
              </w:rPr>
              <w:t>DOS-HB CONSTRUCCIÓN, S.A. DE C.V.</w:t>
            </w:r>
          </w:p>
        </w:tc>
        <w:tc>
          <w:tcPr>
            <w:tcW w:w="1985" w:type="dxa"/>
          </w:tcPr>
          <w:p w14:paraId="0D3B7C1F" w14:textId="33300527" w:rsidR="005A37EA" w:rsidRPr="005A37EA" w:rsidRDefault="005A37EA" w:rsidP="005A37EA">
            <w:pPr>
              <w:jc w:val="center"/>
              <w:rPr>
                <w:rFonts w:ascii="Arial" w:hAnsi="Arial" w:cs="Arial"/>
                <w:bCs/>
                <w:sz w:val="18"/>
                <w:szCs w:val="18"/>
                <w:lang w:val="es-MX"/>
              </w:rPr>
            </w:pPr>
            <w:r w:rsidRPr="005A37EA">
              <w:rPr>
                <w:rFonts w:ascii="Arial" w:hAnsi="Arial" w:cs="Arial"/>
                <w:sz w:val="18"/>
                <w:szCs w:val="18"/>
              </w:rPr>
              <w:t>SE ACEPTA</w:t>
            </w:r>
          </w:p>
        </w:tc>
        <w:tc>
          <w:tcPr>
            <w:tcW w:w="2117" w:type="dxa"/>
          </w:tcPr>
          <w:p w14:paraId="3E15700D" w14:textId="5442864E" w:rsidR="005A37EA" w:rsidRPr="005A37EA" w:rsidRDefault="005A37EA" w:rsidP="005A37EA">
            <w:pPr>
              <w:jc w:val="center"/>
              <w:rPr>
                <w:rFonts w:ascii="Arial" w:hAnsi="Arial" w:cs="Arial"/>
                <w:bCs/>
                <w:sz w:val="18"/>
                <w:szCs w:val="18"/>
                <w:lang w:val="es-MX"/>
              </w:rPr>
            </w:pPr>
            <w:r w:rsidRPr="005A37EA">
              <w:rPr>
                <w:rFonts w:ascii="Arial" w:hAnsi="Arial" w:cs="Arial"/>
                <w:sz w:val="18"/>
                <w:szCs w:val="18"/>
              </w:rPr>
              <w:t>$26,180,455.84</w:t>
            </w:r>
          </w:p>
        </w:tc>
      </w:tr>
    </w:tbl>
    <w:p w14:paraId="38392A99" w14:textId="77777777" w:rsidR="00A569A2" w:rsidRDefault="00A569A2" w:rsidP="00A569A2">
      <w:pPr>
        <w:jc w:val="both"/>
        <w:rPr>
          <w:rFonts w:ascii="Arial" w:hAnsi="Arial" w:cs="Arial"/>
          <w:b/>
          <w:bCs/>
          <w:sz w:val="20"/>
          <w:szCs w:val="20"/>
        </w:rPr>
      </w:pPr>
    </w:p>
    <w:p w14:paraId="04240CCC" w14:textId="77777777" w:rsidR="00A569A2" w:rsidRPr="006D0504" w:rsidRDefault="00A569A2" w:rsidP="00A569A2">
      <w:pPr>
        <w:jc w:val="both"/>
        <w:rPr>
          <w:rFonts w:ascii="Arial" w:hAnsi="Arial" w:cs="Arial"/>
          <w:sz w:val="20"/>
          <w:szCs w:val="20"/>
          <w:lang w:val="es-MX"/>
        </w:rPr>
      </w:pPr>
      <w:r w:rsidRPr="006C2795">
        <w:rPr>
          <w:rFonts w:ascii="Arial" w:hAnsi="Arial" w:cs="Arial"/>
          <w:b/>
          <w:bCs/>
          <w:sz w:val="20"/>
          <w:szCs w:val="20"/>
        </w:rPr>
        <w:t>Relación de las propuestas que fueron desechadas en este acto:</w:t>
      </w:r>
    </w:p>
    <w:p w14:paraId="760BA015" w14:textId="77777777" w:rsidR="00A569A2" w:rsidRPr="006D0504" w:rsidRDefault="00A569A2" w:rsidP="00A569A2">
      <w:pPr>
        <w:jc w:val="both"/>
        <w:rPr>
          <w:rFonts w:ascii="Arial" w:hAnsi="Arial" w:cs="Arial"/>
          <w:sz w:val="20"/>
          <w:szCs w:val="20"/>
          <w:lang w:val="es-MX"/>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9"/>
        <w:gridCol w:w="4269"/>
        <w:gridCol w:w="3243"/>
      </w:tblGrid>
      <w:tr w:rsidR="00A569A2" w14:paraId="139294B7" w14:textId="77777777" w:rsidTr="0060040A">
        <w:trPr>
          <w:trHeight w:val="162"/>
        </w:trPr>
        <w:tc>
          <w:tcPr>
            <w:tcW w:w="141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7094BC0" w14:textId="77777777" w:rsidR="00A569A2" w:rsidRDefault="00A569A2" w:rsidP="0060040A">
            <w:pPr>
              <w:jc w:val="center"/>
              <w:rPr>
                <w:rFonts w:asciiTheme="minorHAnsi" w:hAnsiTheme="minorHAnsi"/>
                <w:sz w:val="22"/>
                <w:szCs w:val="22"/>
                <w:lang w:val="es-MX" w:eastAsia="es-MX"/>
              </w:rPr>
            </w:pPr>
            <w:r>
              <w:rPr>
                <w:rFonts w:asciiTheme="minorHAnsi" w:hAnsiTheme="minorHAnsi"/>
                <w:b/>
                <w:bCs/>
                <w:sz w:val="22"/>
                <w:szCs w:val="22"/>
                <w:lang w:eastAsia="es-MX"/>
              </w:rPr>
              <w:t>NO.</w:t>
            </w:r>
          </w:p>
        </w:tc>
        <w:tc>
          <w:tcPr>
            <w:tcW w:w="42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AABE3FB" w14:textId="77777777" w:rsidR="00A569A2" w:rsidRDefault="00A569A2" w:rsidP="0060040A">
            <w:pPr>
              <w:jc w:val="center"/>
              <w:rPr>
                <w:rFonts w:asciiTheme="minorHAnsi" w:hAnsiTheme="minorHAnsi" w:cstheme="minorHAnsi"/>
                <w:color w:val="000000"/>
                <w:sz w:val="22"/>
                <w:szCs w:val="22"/>
              </w:rPr>
            </w:pPr>
            <w:r>
              <w:rPr>
                <w:rFonts w:asciiTheme="minorHAnsi" w:hAnsiTheme="minorHAnsi"/>
                <w:b/>
                <w:bCs/>
                <w:sz w:val="22"/>
                <w:szCs w:val="22"/>
                <w:lang w:eastAsia="es-MX"/>
              </w:rPr>
              <w:t>EMPRESA Y/O PERSONA FÍSICA</w:t>
            </w:r>
          </w:p>
        </w:tc>
        <w:tc>
          <w:tcPr>
            <w:tcW w:w="32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F560F38" w14:textId="77777777" w:rsidR="00A569A2" w:rsidRDefault="00A569A2" w:rsidP="0060040A">
            <w:pPr>
              <w:jc w:val="center"/>
              <w:rPr>
                <w:rFonts w:asciiTheme="minorHAnsi" w:hAnsiTheme="minorHAnsi"/>
                <w:sz w:val="22"/>
                <w:szCs w:val="22"/>
              </w:rPr>
            </w:pPr>
            <w:r>
              <w:rPr>
                <w:rFonts w:asciiTheme="minorHAnsi" w:hAnsiTheme="minorHAnsi"/>
                <w:b/>
                <w:bCs/>
                <w:sz w:val="22"/>
                <w:szCs w:val="22"/>
                <w:lang w:eastAsia="es-MX"/>
              </w:rPr>
              <w:t>OBSERVACIONES</w:t>
            </w:r>
          </w:p>
        </w:tc>
      </w:tr>
      <w:tr w:rsidR="005A37EA" w14:paraId="6F040ECB" w14:textId="77777777" w:rsidTr="00E11B68">
        <w:trPr>
          <w:trHeight w:val="162"/>
        </w:trPr>
        <w:tc>
          <w:tcPr>
            <w:tcW w:w="1419" w:type="dxa"/>
            <w:vAlign w:val="center"/>
          </w:tcPr>
          <w:p w14:paraId="795FDAE3" w14:textId="0C09F662" w:rsidR="005A37EA" w:rsidRPr="005A37EA" w:rsidRDefault="005A37EA" w:rsidP="005A37EA">
            <w:pPr>
              <w:jc w:val="center"/>
              <w:rPr>
                <w:rFonts w:ascii="Arial" w:hAnsi="Arial" w:cs="Arial"/>
                <w:b/>
                <w:bCs/>
                <w:sz w:val="18"/>
                <w:szCs w:val="18"/>
                <w:lang w:eastAsia="es-MX"/>
              </w:rPr>
            </w:pPr>
            <w:r w:rsidRPr="005A37EA">
              <w:rPr>
                <w:rFonts w:ascii="Arial" w:hAnsi="Arial" w:cs="Arial"/>
                <w:b/>
                <w:bCs/>
                <w:sz w:val="18"/>
                <w:szCs w:val="18"/>
              </w:rPr>
              <w:t>4</w:t>
            </w:r>
          </w:p>
        </w:tc>
        <w:tc>
          <w:tcPr>
            <w:tcW w:w="4269" w:type="dxa"/>
            <w:vAlign w:val="center"/>
          </w:tcPr>
          <w:p w14:paraId="6D5D2F52" w14:textId="753DD142" w:rsidR="005A37EA" w:rsidRPr="005A37EA" w:rsidRDefault="005A37EA" w:rsidP="005A37EA">
            <w:pPr>
              <w:jc w:val="both"/>
              <w:rPr>
                <w:rFonts w:ascii="Arial" w:hAnsi="Arial" w:cs="Arial"/>
                <w:color w:val="000000"/>
                <w:sz w:val="18"/>
                <w:szCs w:val="18"/>
              </w:rPr>
            </w:pPr>
            <w:r w:rsidRPr="005A37EA">
              <w:rPr>
                <w:rFonts w:ascii="Arial" w:hAnsi="Arial" w:cs="Arial"/>
                <w:sz w:val="18"/>
                <w:szCs w:val="18"/>
              </w:rPr>
              <w:t>VALAKAR INFRAESTRUCTURA S.A. DE C.V.</w:t>
            </w:r>
          </w:p>
        </w:tc>
        <w:tc>
          <w:tcPr>
            <w:tcW w:w="3243" w:type="dxa"/>
            <w:vAlign w:val="center"/>
          </w:tcPr>
          <w:p w14:paraId="2AED5C8B" w14:textId="5F91D200" w:rsidR="005A37EA" w:rsidRPr="005A37EA" w:rsidRDefault="005A37EA" w:rsidP="005A37EA">
            <w:pPr>
              <w:jc w:val="center"/>
              <w:rPr>
                <w:rFonts w:ascii="Arial" w:hAnsi="Arial" w:cs="Arial"/>
                <w:sz w:val="18"/>
                <w:szCs w:val="18"/>
              </w:rPr>
            </w:pPr>
            <w:r w:rsidRPr="005A37EA">
              <w:rPr>
                <w:rFonts w:ascii="Arial" w:hAnsi="Arial" w:cs="Arial"/>
                <w:sz w:val="18"/>
                <w:szCs w:val="18"/>
              </w:rPr>
              <w:t>Se desecha por no presentar el documento PE-7</w:t>
            </w:r>
          </w:p>
        </w:tc>
      </w:tr>
    </w:tbl>
    <w:p w14:paraId="0FC487B9" w14:textId="77777777" w:rsidR="00A569A2" w:rsidRPr="00A569A2" w:rsidRDefault="00A569A2" w:rsidP="00BA0860">
      <w:pPr>
        <w:jc w:val="both"/>
        <w:rPr>
          <w:rFonts w:ascii="Arial" w:hAnsi="Arial" w:cs="Arial"/>
          <w:sz w:val="20"/>
          <w:szCs w:val="20"/>
          <w:lang w:val="es-MX"/>
        </w:rPr>
      </w:pPr>
    </w:p>
    <w:p w14:paraId="52A8671A" w14:textId="41E63009" w:rsidR="00A569A2" w:rsidRPr="00C54AC3" w:rsidRDefault="00A569A2" w:rsidP="00A569A2">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Licitación Pública </w:t>
      </w:r>
      <w:r w:rsidR="00290EDB" w:rsidRPr="00290EDB">
        <w:rPr>
          <w:rFonts w:ascii="Arial" w:hAnsi="Arial" w:cs="Arial"/>
          <w:b/>
          <w:bCs/>
          <w:sz w:val="20"/>
          <w:szCs w:val="20"/>
          <w:lang w:val="es-MX"/>
        </w:rPr>
        <w:t>DOPI-MUN-PP-IM-LP-063-2024</w:t>
      </w:r>
      <w:r w:rsidRPr="00266662">
        <w:rPr>
          <w:rFonts w:ascii="Arial" w:hAnsi="Arial" w:cs="Arial"/>
          <w:b/>
          <w:sz w:val="20"/>
          <w:szCs w:val="20"/>
          <w:lang w:val="es-MX" w:eastAsia="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00CD199D" w:rsidRPr="00CD199D">
        <w:rPr>
          <w:rFonts w:ascii="Arial" w:eastAsiaTheme="minorHAnsi" w:hAnsi="Arial" w:cs="Arial"/>
          <w:b/>
          <w:bCs/>
          <w:color w:val="000000"/>
          <w:sz w:val="20"/>
          <w:szCs w:val="20"/>
          <w:lang w:val="es-MX" w:eastAsia="en-US"/>
        </w:rPr>
        <w:t>Construcción del Centro Comunitario denominado San Miguel, más obras complementarias, etapa 01, frente 02, ubicado en la colonia Vistas del Centinela,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 xml:space="preserve">donde se inscribieron </w:t>
      </w:r>
      <w:r w:rsidR="00B740A0">
        <w:rPr>
          <w:rFonts w:ascii="Arial" w:hAnsi="Arial" w:cs="Arial"/>
          <w:sz w:val="20"/>
          <w:szCs w:val="20"/>
          <w:lang w:val="es-MX"/>
        </w:rPr>
        <w:t>34</w:t>
      </w:r>
      <w:r w:rsidRPr="00266662">
        <w:rPr>
          <w:rFonts w:ascii="Arial" w:hAnsi="Arial" w:cs="Arial"/>
          <w:sz w:val="20"/>
          <w:szCs w:val="20"/>
          <w:lang w:val="es-MX"/>
        </w:rPr>
        <w:t xml:space="preserve"> (</w:t>
      </w:r>
      <w:r w:rsidR="00B740A0">
        <w:rPr>
          <w:rFonts w:ascii="Arial" w:hAnsi="Arial" w:cs="Arial"/>
          <w:sz w:val="20"/>
          <w:szCs w:val="20"/>
          <w:lang w:val="es-MX"/>
        </w:rPr>
        <w:t>treinta</w:t>
      </w:r>
      <w:r>
        <w:rPr>
          <w:rFonts w:ascii="Arial" w:hAnsi="Arial" w:cs="Arial"/>
          <w:sz w:val="20"/>
          <w:szCs w:val="20"/>
          <w:lang w:val="es-MX"/>
        </w:rPr>
        <w:t xml:space="preserve"> y cuatro</w:t>
      </w:r>
      <w:r w:rsidRPr="00266662">
        <w:rPr>
          <w:rFonts w:ascii="Arial" w:hAnsi="Arial" w:cs="Arial"/>
          <w:sz w:val="20"/>
          <w:szCs w:val="20"/>
          <w:lang w:val="es-MX"/>
        </w:rPr>
        <w:t xml:space="preserve">) empresas de las cuales </w:t>
      </w:r>
      <w:r w:rsidR="00B740A0">
        <w:rPr>
          <w:rFonts w:ascii="Arial" w:hAnsi="Arial" w:cs="Arial"/>
          <w:sz w:val="20"/>
          <w:szCs w:val="20"/>
          <w:lang w:val="es-MX"/>
        </w:rPr>
        <w:t>12</w:t>
      </w:r>
      <w:r w:rsidRPr="00266662">
        <w:rPr>
          <w:rFonts w:ascii="Arial" w:hAnsi="Arial" w:cs="Arial"/>
          <w:sz w:val="20"/>
          <w:szCs w:val="20"/>
          <w:lang w:val="es-MX"/>
        </w:rPr>
        <w:t xml:space="preserve"> (</w:t>
      </w:r>
      <w:r w:rsidR="00B740A0">
        <w:rPr>
          <w:rFonts w:ascii="Arial" w:hAnsi="Arial" w:cs="Arial"/>
          <w:sz w:val="20"/>
          <w:szCs w:val="20"/>
          <w:lang w:val="es-MX"/>
        </w:rPr>
        <w:t>doce</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21882950" w14:textId="77777777" w:rsidR="00A569A2" w:rsidRDefault="00A569A2" w:rsidP="00A569A2">
      <w:pPr>
        <w:jc w:val="both"/>
        <w:rPr>
          <w:rFonts w:ascii="Arial" w:hAnsi="Arial" w:cs="Arial"/>
          <w:sz w:val="18"/>
          <w:szCs w:val="20"/>
          <w:lang w:val="es-MX"/>
        </w:rPr>
      </w:pPr>
    </w:p>
    <w:p w14:paraId="7FA5A5DE" w14:textId="77777777" w:rsidR="00A569A2" w:rsidRDefault="00A569A2" w:rsidP="00A569A2">
      <w:pPr>
        <w:jc w:val="both"/>
        <w:rPr>
          <w:rFonts w:ascii="Arial" w:hAnsi="Arial" w:cs="Arial"/>
          <w:sz w:val="18"/>
          <w:szCs w:val="20"/>
          <w:lang w:val="es-MX"/>
        </w:rPr>
      </w:pPr>
    </w:p>
    <w:p w14:paraId="10D9449D" w14:textId="77777777" w:rsidR="00A569A2" w:rsidRPr="00266662" w:rsidRDefault="00A569A2" w:rsidP="00A569A2">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7A2A0463" w14:textId="77777777" w:rsidR="00A569A2" w:rsidRPr="00266662" w:rsidRDefault="00A569A2" w:rsidP="00A569A2">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A569A2" w:rsidRPr="00266662" w14:paraId="3C9CF4FC" w14:textId="77777777" w:rsidTr="0060040A">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38F74380" w14:textId="77777777" w:rsidR="00A569A2" w:rsidRPr="00266662" w:rsidRDefault="00A569A2" w:rsidP="0060040A">
            <w:pPr>
              <w:jc w:val="center"/>
              <w:rPr>
                <w:rFonts w:ascii="Arial" w:hAnsi="Arial" w:cs="Arial"/>
                <w:b/>
                <w:bCs/>
                <w:sz w:val="20"/>
                <w:szCs w:val="20"/>
                <w:lang w:val="es-MX" w:eastAsia="es-MX"/>
              </w:rPr>
            </w:pPr>
            <w:r w:rsidRPr="00266662">
              <w:rPr>
                <w:rFonts w:ascii="Arial" w:hAnsi="Arial" w:cs="Arial"/>
                <w:b/>
                <w:bCs/>
                <w:sz w:val="20"/>
                <w:szCs w:val="20"/>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0E550F5" w14:textId="77777777" w:rsidR="00A569A2" w:rsidRPr="00266662" w:rsidRDefault="00A569A2" w:rsidP="0060040A">
            <w:pPr>
              <w:jc w:val="center"/>
              <w:rPr>
                <w:rFonts w:ascii="Arial" w:hAnsi="Arial" w:cs="Arial"/>
                <w:b/>
                <w:bCs/>
                <w:sz w:val="20"/>
                <w:szCs w:val="20"/>
                <w:lang w:val="es-MX" w:eastAsia="es-MX"/>
              </w:rPr>
            </w:pPr>
            <w:r w:rsidRPr="00266662">
              <w:rPr>
                <w:rFonts w:ascii="Arial" w:hAnsi="Arial" w:cs="Arial"/>
                <w:b/>
                <w:bCs/>
                <w:sz w:val="20"/>
                <w:szCs w:val="20"/>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785F771B" w14:textId="77777777" w:rsidR="00A569A2" w:rsidRPr="00266662" w:rsidRDefault="00A569A2" w:rsidP="0060040A">
            <w:pPr>
              <w:jc w:val="center"/>
              <w:rPr>
                <w:rFonts w:ascii="Arial" w:hAnsi="Arial" w:cs="Arial"/>
                <w:b/>
                <w:bCs/>
                <w:sz w:val="20"/>
                <w:szCs w:val="20"/>
                <w:lang w:val="es-MX" w:eastAsia="es-MX"/>
              </w:rPr>
            </w:pPr>
            <w:r w:rsidRPr="00266662">
              <w:rPr>
                <w:rFonts w:ascii="Arial" w:hAnsi="Arial" w:cs="Arial"/>
                <w:b/>
                <w:bCs/>
                <w:sz w:val="20"/>
                <w:szCs w:val="20"/>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169382E" w14:textId="77777777" w:rsidR="00A569A2" w:rsidRPr="00266662" w:rsidRDefault="00A569A2" w:rsidP="0060040A">
            <w:pPr>
              <w:jc w:val="center"/>
              <w:rPr>
                <w:rFonts w:ascii="Arial" w:hAnsi="Arial" w:cs="Arial"/>
                <w:b/>
                <w:bCs/>
                <w:sz w:val="20"/>
                <w:szCs w:val="20"/>
                <w:lang w:val="es-MX" w:eastAsia="es-MX"/>
              </w:rPr>
            </w:pPr>
            <w:r w:rsidRPr="00266662">
              <w:rPr>
                <w:rFonts w:ascii="Arial" w:hAnsi="Arial" w:cs="Arial"/>
                <w:b/>
                <w:bCs/>
                <w:sz w:val="20"/>
                <w:szCs w:val="20"/>
                <w:lang w:val="es-MX" w:eastAsia="es-MX"/>
              </w:rPr>
              <w:t>IMPORTE SIN IVA</w:t>
            </w:r>
          </w:p>
        </w:tc>
      </w:tr>
      <w:tr w:rsidR="00D23BCB" w14:paraId="1A65EE22" w14:textId="77777777" w:rsidTr="00D95499">
        <w:trPr>
          <w:trHeight w:val="315"/>
          <w:jc w:val="center"/>
        </w:trPr>
        <w:tc>
          <w:tcPr>
            <w:tcW w:w="582" w:type="dxa"/>
            <w:vAlign w:val="center"/>
          </w:tcPr>
          <w:p w14:paraId="6C6F2AD5" w14:textId="2FCABB71" w:rsidR="00D23BCB" w:rsidRPr="00D23BCB" w:rsidRDefault="00D23BCB" w:rsidP="00D23BCB">
            <w:pPr>
              <w:jc w:val="center"/>
              <w:rPr>
                <w:rFonts w:ascii="Arial" w:hAnsi="Arial" w:cs="Arial"/>
                <w:b/>
                <w:sz w:val="18"/>
                <w:szCs w:val="18"/>
                <w:lang w:val="es-MX" w:eastAsia="es-MX"/>
              </w:rPr>
            </w:pPr>
            <w:r w:rsidRPr="00D23BCB">
              <w:rPr>
                <w:rFonts w:ascii="Arial" w:hAnsi="Arial" w:cs="Arial"/>
                <w:b/>
                <w:bCs/>
                <w:sz w:val="18"/>
                <w:szCs w:val="18"/>
                <w:lang w:eastAsia="es-MX"/>
              </w:rPr>
              <w:t>5</w:t>
            </w:r>
          </w:p>
        </w:tc>
        <w:tc>
          <w:tcPr>
            <w:tcW w:w="4351" w:type="dxa"/>
            <w:shd w:val="clear" w:color="auto" w:fill="auto"/>
            <w:vAlign w:val="center"/>
          </w:tcPr>
          <w:p w14:paraId="7FCB1706" w14:textId="0F85A430" w:rsidR="00D23BCB" w:rsidRPr="00D23BCB" w:rsidRDefault="00D23BCB" w:rsidP="00D23BCB">
            <w:pPr>
              <w:autoSpaceDE w:val="0"/>
              <w:autoSpaceDN w:val="0"/>
              <w:adjustRightInd w:val="0"/>
              <w:ind w:right="126"/>
              <w:rPr>
                <w:rFonts w:ascii="Arial" w:hAnsi="Arial" w:cs="Arial"/>
                <w:bCs/>
                <w:sz w:val="18"/>
                <w:szCs w:val="18"/>
                <w:lang w:val="es-MX"/>
              </w:rPr>
            </w:pPr>
            <w:r w:rsidRPr="00D23BCB">
              <w:rPr>
                <w:rFonts w:ascii="Arial" w:hAnsi="Arial" w:cs="Arial"/>
                <w:sz w:val="18"/>
                <w:szCs w:val="18"/>
              </w:rPr>
              <w:t>SEISLA CONSTRUCCIONES, S.A. DE C.V.</w:t>
            </w:r>
          </w:p>
        </w:tc>
        <w:tc>
          <w:tcPr>
            <w:tcW w:w="1985" w:type="dxa"/>
            <w:vAlign w:val="center"/>
          </w:tcPr>
          <w:p w14:paraId="2D3F45E1" w14:textId="14F87984" w:rsidR="00D23BCB" w:rsidRPr="00D23BCB" w:rsidRDefault="00D23BCB" w:rsidP="00D23BCB">
            <w:pPr>
              <w:jc w:val="center"/>
              <w:rPr>
                <w:rFonts w:ascii="Arial" w:hAnsi="Arial" w:cs="Arial"/>
                <w:bCs/>
                <w:sz w:val="18"/>
                <w:szCs w:val="18"/>
                <w:lang w:val="es-MX"/>
              </w:rPr>
            </w:pPr>
            <w:r w:rsidRPr="00D23BCB">
              <w:rPr>
                <w:rFonts w:ascii="Arial" w:hAnsi="Arial" w:cs="Arial"/>
                <w:sz w:val="18"/>
                <w:szCs w:val="18"/>
              </w:rPr>
              <w:t>SE ACEPTA</w:t>
            </w:r>
          </w:p>
        </w:tc>
        <w:tc>
          <w:tcPr>
            <w:tcW w:w="2117" w:type="dxa"/>
            <w:vAlign w:val="center"/>
          </w:tcPr>
          <w:p w14:paraId="6F689696" w14:textId="1B5A79A6" w:rsidR="00D23BCB" w:rsidRPr="00D23BCB" w:rsidRDefault="00D23BCB" w:rsidP="00D23BCB">
            <w:pPr>
              <w:jc w:val="center"/>
              <w:rPr>
                <w:rFonts w:ascii="Arial" w:hAnsi="Arial" w:cs="Arial"/>
                <w:bCs/>
                <w:sz w:val="18"/>
                <w:szCs w:val="18"/>
                <w:lang w:val="es-MX"/>
              </w:rPr>
            </w:pPr>
            <w:r w:rsidRPr="00D23BCB">
              <w:rPr>
                <w:rFonts w:ascii="Arial" w:hAnsi="Arial" w:cs="Arial"/>
                <w:sz w:val="18"/>
                <w:szCs w:val="18"/>
              </w:rPr>
              <w:t>$22,567,966.85</w:t>
            </w:r>
          </w:p>
        </w:tc>
      </w:tr>
      <w:tr w:rsidR="00D23BCB" w14:paraId="1850BEBA" w14:textId="77777777" w:rsidTr="00D95499">
        <w:trPr>
          <w:trHeight w:val="315"/>
          <w:jc w:val="center"/>
        </w:trPr>
        <w:tc>
          <w:tcPr>
            <w:tcW w:w="582" w:type="dxa"/>
            <w:vAlign w:val="center"/>
          </w:tcPr>
          <w:p w14:paraId="536D48B8" w14:textId="78F98DB9" w:rsidR="00D23BCB" w:rsidRPr="00D23BCB" w:rsidRDefault="00D23BCB" w:rsidP="00D23BCB">
            <w:pPr>
              <w:jc w:val="center"/>
              <w:rPr>
                <w:rFonts w:ascii="Arial" w:hAnsi="Arial" w:cs="Arial"/>
                <w:b/>
                <w:sz w:val="18"/>
                <w:szCs w:val="18"/>
                <w:lang w:val="es-MX" w:eastAsia="es-MX"/>
              </w:rPr>
            </w:pPr>
            <w:r w:rsidRPr="00D23BCB">
              <w:rPr>
                <w:rFonts w:ascii="Arial" w:hAnsi="Arial" w:cs="Arial"/>
                <w:b/>
                <w:bCs/>
                <w:sz w:val="18"/>
                <w:szCs w:val="18"/>
                <w:lang w:eastAsia="es-MX"/>
              </w:rPr>
              <w:t>6</w:t>
            </w:r>
          </w:p>
        </w:tc>
        <w:tc>
          <w:tcPr>
            <w:tcW w:w="4351" w:type="dxa"/>
            <w:shd w:val="clear" w:color="auto" w:fill="auto"/>
            <w:vAlign w:val="center"/>
          </w:tcPr>
          <w:p w14:paraId="228BA7CB" w14:textId="18BEE9CC" w:rsidR="00D23BCB" w:rsidRPr="00D23BCB" w:rsidRDefault="00D23BCB" w:rsidP="00D23BCB">
            <w:pPr>
              <w:autoSpaceDE w:val="0"/>
              <w:autoSpaceDN w:val="0"/>
              <w:adjustRightInd w:val="0"/>
              <w:ind w:right="126"/>
              <w:rPr>
                <w:rFonts w:ascii="Arial" w:hAnsi="Arial" w:cs="Arial"/>
                <w:bCs/>
                <w:sz w:val="18"/>
                <w:szCs w:val="18"/>
                <w:lang w:val="es-MX"/>
              </w:rPr>
            </w:pPr>
            <w:r w:rsidRPr="00D23BCB">
              <w:rPr>
                <w:rFonts w:ascii="Arial" w:hAnsi="Arial" w:cs="Arial"/>
                <w:sz w:val="18"/>
                <w:szCs w:val="18"/>
              </w:rPr>
              <w:t>SERVICIOS METROPOLITANOS DE JALISCO, S.A. DE C.V.</w:t>
            </w:r>
          </w:p>
        </w:tc>
        <w:tc>
          <w:tcPr>
            <w:tcW w:w="1985" w:type="dxa"/>
            <w:vAlign w:val="center"/>
          </w:tcPr>
          <w:p w14:paraId="62B0CE44" w14:textId="6F1BE6B0" w:rsidR="00D23BCB" w:rsidRPr="00D23BCB" w:rsidRDefault="00D23BCB" w:rsidP="00D23BCB">
            <w:pPr>
              <w:jc w:val="center"/>
              <w:rPr>
                <w:rFonts w:ascii="Arial" w:hAnsi="Arial" w:cs="Arial"/>
                <w:bCs/>
                <w:sz w:val="18"/>
                <w:szCs w:val="18"/>
                <w:lang w:val="es-MX"/>
              </w:rPr>
            </w:pPr>
            <w:r w:rsidRPr="00D23BCB">
              <w:rPr>
                <w:rFonts w:ascii="Arial" w:hAnsi="Arial" w:cs="Arial"/>
                <w:sz w:val="18"/>
                <w:szCs w:val="18"/>
              </w:rPr>
              <w:t>SE ACEPTA</w:t>
            </w:r>
          </w:p>
        </w:tc>
        <w:tc>
          <w:tcPr>
            <w:tcW w:w="2117" w:type="dxa"/>
            <w:vAlign w:val="center"/>
          </w:tcPr>
          <w:p w14:paraId="33E5F765" w14:textId="1C6DD4E4" w:rsidR="00D23BCB" w:rsidRPr="00D23BCB" w:rsidRDefault="00D23BCB" w:rsidP="00D23BCB">
            <w:pPr>
              <w:jc w:val="center"/>
              <w:rPr>
                <w:rFonts w:ascii="Arial" w:hAnsi="Arial" w:cs="Arial"/>
                <w:bCs/>
                <w:sz w:val="18"/>
                <w:szCs w:val="18"/>
                <w:lang w:val="es-MX"/>
              </w:rPr>
            </w:pPr>
            <w:r w:rsidRPr="00D23BCB">
              <w:rPr>
                <w:rFonts w:ascii="Arial" w:hAnsi="Arial" w:cs="Arial"/>
                <w:sz w:val="18"/>
                <w:szCs w:val="18"/>
              </w:rPr>
              <w:t>$19,949,016.70</w:t>
            </w:r>
          </w:p>
        </w:tc>
      </w:tr>
      <w:tr w:rsidR="00D23BCB" w14:paraId="01F01EB2" w14:textId="77777777" w:rsidTr="00D95499">
        <w:trPr>
          <w:trHeight w:val="315"/>
          <w:jc w:val="center"/>
        </w:trPr>
        <w:tc>
          <w:tcPr>
            <w:tcW w:w="582" w:type="dxa"/>
            <w:vAlign w:val="center"/>
          </w:tcPr>
          <w:p w14:paraId="6CB1A1A9" w14:textId="3C8CF87C" w:rsidR="00D23BCB" w:rsidRPr="00D23BCB" w:rsidRDefault="00D23BCB" w:rsidP="00D23BCB">
            <w:pPr>
              <w:jc w:val="center"/>
              <w:rPr>
                <w:rFonts w:ascii="Arial" w:hAnsi="Arial" w:cs="Arial"/>
                <w:b/>
                <w:sz w:val="18"/>
                <w:szCs w:val="18"/>
                <w:lang w:val="es-MX" w:eastAsia="es-MX"/>
              </w:rPr>
            </w:pPr>
            <w:r w:rsidRPr="00D23BCB">
              <w:rPr>
                <w:rFonts w:ascii="Arial" w:hAnsi="Arial" w:cs="Arial"/>
                <w:b/>
                <w:bCs/>
                <w:sz w:val="18"/>
                <w:szCs w:val="18"/>
                <w:lang w:eastAsia="es-MX"/>
              </w:rPr>
              <w:t>7</w:t>
            </w:r>
          </w:p>
        </w:tc>
        <w:tc>
          <w:tcPr>
            <w:tcW w:w="4351" w:type="dxa"/>
            <w:shd w:val="clear" w:color="auto" w:fill="auto"/>
            <w:vAlign w:val="center"/>
          </w:tcPr>
          <w:p w14:paraId="7593C428" w14:textId="072575BB" w:rsidR="00D23BCB" w:rsidRPr="00D23BCB" w:rsidRDefault="00D23BCB" w:rsidP="00D23BCB">
            <w:pPr>
              <w:autoSpaceDE w:val="0"/>
              <w:autoSpaceDN w:val="0"/>
              <w:adjustRightInd w:val="0"/>
              <w:ind w:right="126"/>
              <w:rPr>
                <w:rFonts w:ascii="Arial" w:hAnsi="Arial" w:cs="Arial"/>
                <w:bCs/>
                <w:sz w:val="18"/>
                <w:szCs w:val="18"/>
                <w:lang w:val="es-MX"/>
              </w:rPr>
            </w:pPr>
            <w:r w:rsidRPr="00D23BCB">
              <w:rPr>
                <w:rFonts w:ascii="Arial" w:hAnsi="Arial" w:cs="Arial"/>
                <w:sz w:val="18"/>
                <w:szCs w:val="18"/>
              </w:rPr>
              <w:t>GRUPO CONSTRUCTOR DE LA REGIÓN, S.A. DE C.V. EN ASOCIACIÓN EN PARTICIPACIÓN CON GRUPO CONSTRUCTOR VERTICE JALISCO, S.A. DE C.V.</w:t>
            </w:r>
          </w:p>
        </w:tc>
        <w:tc>
          <w:tcPr>
            <w:tcW w:w="1985" w:type="dxa"/>
            <w:vAlign w:val="center"/>
          </w:tcPr>
          <w:p w14:paraId="40D924CC" w14:textId="432241C1" w:rsidR="00D23BCB" w:rsidRPr="00D23BCB" w:rsidRDefault="00D23BCB" w:rsidP="00D23BCB">
            <w:pPr>
              <w:jc w:val="center"/>
              <w:rPr>
                <w:rFonts w:ascii="Arial" w:hAnsi="Arial" w:cs="Arial"/>
                <w:bCs/>
                <w:sz w:val="18"/>
                <w:szCs w:val="18"/>
                <w:lang w:val="es-MX"/>
              </w:rPr>
            </w:pPr>
            <w:r w:rsidRPr="00D23BCB">
              <w:rPr>
                <w:rFonts w:ascii="Arial" w:hAnsi="Arial" w:cs="Arial"/>
                <w:sz w:val="18"/>
                <w:szCs w:val="18"/>
              </w:rPr>
              <w:t>SE ACEPTA</w:t>
            </w:r>
          </w:p>
        </w:tc>
        <w:tc>
          <w:tcPr>
            <w:tcW w:w="2117" w:type="dxa"/>
            <w:vAlign w:val="center"/>
          </w:tcPr>
          <w:p w14:paraId="65658019" w14:textId="14415325" w:rsidR="00D23BCB" w:rsidRPr="00D23BCB" w:rsidRDefault="00D23BCB" w:rsidP="00D23BCB">
            <w:pPr>
              <w:jc w:val="center"/>
              <w:rPr>
                <w:rFonts w:ascii="Arial" w:hAnsi="Arial" w:cs="Arial"/>
                <w:bCs/>
                <w:sz w:val="18"/>
                <w:szCs w:val="18"/>
                <w:lang w:val="es-MX"/>
              </w:rPr>
            </w:pPr>
            <w:r w:rsidRPr="00D23BCB">
              <w:rPr>
                <w:rFonts w:ascii="Arial" w:hAnsi="Arial" w:cs="Arial"/>
                <w:sz w:val="18"/>
                <w:szCs w:val="18"/>
              </w:rPr>
              <w:t>$20,373,518.85</w:t>
            </w:r>
          </w:p>
        </w:tc>
      </w:tr>
      <w:tr w:rsidR="00D23BCB" w14:paraId="4AD4BD7B" w14:textId="77777777" w:rsidTr="00D95499">
        <w:trPr>
          <w:trHeight w:val="315"/>
          <w:jc w:val="center"/>
        </w:trPr>
        <w:tc>
          <w:tcPr>
            <w:tcW w:w="582" w:type="dxa"/>
            <w:vAlign w:val="center"/>
          </w:tcPr>
          <w:p w14:paraId="73D63D72" w14:textId="291F779A" w:rsidR="00D23BCB" w:rsidRPr="00D23BCB" w:rsidRDefault="00D23BCB" w:rsidP="00D23BCB">
            <w:pPr>
              <w:jc w:val="center"/>
              <w:rPr>
                <w:rFonts w:ascii="Arial" w:hAnsi="Arial" w:cs="Arial"/>
                <w:b/>
                <w:sz w:val="18"/>
                <w:szCs w:val="18"/>
                <w:lang w:val="es-MX" w:eastAsia="es-MX"/>
              </w:rPr>
            </w:pPr>
            <w:r w:rsidRPr="00D23BCB">
              <w:rPr>
                <w:rFonts w:ascii="Arial" w:hAnsi="Arial" w:cs="Arial"/>
                <w:b/>
                <w:bCs/>
                <w:sz w:val="18"/>
                <w:szCs w:val="18"/>
                <w:lang w:eastAsia="es-MX"/>
              </w:rPr>
              <w:t>10</w:t>
            </w:r>
          </w:p>
        </w:tc>
        <w:tc>
          <w:tcPr>
            <w:tcW w:w="4351" w:type="dxa"/>
            <w:shd w:val="clear" w:color="auto" w:fill="auto"/>
            <w:vAlign w:val="center"/>
          </w:tcPr>
          <w:p w14:paraId="7D0033C0" w14:textId="373C1B86" w:rsidR="00D23BCB" w:rsidRPr="00D23BCB" w:rsidRDefault="00D23BCB" w:rsidP="00D23BCB">
            <w:pPr>
              <w:autoSpaceDE w:val="0"/>
              <w:autoSpaceDN w:val="0"/>
              <w:adjustRightInd w:val="0"/>
              <w:ind w:right="126"/>
              <w:rPr>
                <w:rFonts w:ascii="Arial" w:hAnsi="Arial" w:cs="Arial"/>
                <w:bCs/>
                <w:sz w:val="18"/>
                <w:szCs w:val="18"/>
                <w:lang w:val="es-MX"/>
              </w:rPr>
            </w:pPr>
            <w:r w:rsidRPr="00D23BCB">
              <w:rPr>
                <w:rFonts w:ascii="Arial" w:hAnsi="Arial" w:cs="Arial"/>
                <w:sz w:val="18"/>
                <w:szCs w:val="18"/>
              </w:rPr>
              <w:t>DOS-HB CONSTRUCCIÓN, S.A. DE C.V.</w:t>
            </w:r>
          </w:p>
        </w:tc>
        <w:tc>
          <w:tcPr>
            <w:tcW w:w="1985" w:type="dxa"/>
            <w:vAlign w:val="center"/>
          </w:tcPr>
          <w:p w14:paraId="0BCE4EE7" w14:textId="17F8AF96" w:rsidR="00D23BCB" w:rsidRPr="00D23BCB" w:rsidRDefault="00D23BCB" w:rsidP="00D23BCB">
            <w:pPr>
              <w:jc w:val="center"/>
              <w:rPr>
                <w:rFonts w:ascii="Arial" w:hAnsi="Arial" w:cs="Arial"/>
                <w:bCs/>
                <w:sz w:val="18"/>
                <w:szCs w:val="18"/>
                <w:lang w:val="es-MX"/>
              </w:rPr>
            </w:pPr>
            <w:r w:rsidRPr="00D23BCB">
              <w:rPr>
                <w:rFonts w:ascii="Arial" w:hAnsi="Arial" w:cs="Arial"/>
                <w:sz w:val="18"/>
                <w:szCs w:val="18"/>
              </w:rPr>
              <w:t>SE ACEPTA</w:t>
            </w:r>
          </w:p>
        </w:tc>
        <w:tc>
          <w:tcPr>
            <w:tcW w:w="2117" w:type="dxa"/>
            <w:vAlign w:val="center"/>
          </w:tcPr>
          <w:p w14:paraId="04B5BB07" w14:textId="3A74C10B" w:rsidR="00D23BCB" w:rsidRPr="00D23BCB" w:rsidRDefault="00D23BCB" w:rsidP="00D23BCB">
            <w:pPr>
              <w:jc w:val="center"/>
              <w:rPr>
                <w:rFonts w:ascii="Arial" w:hAnsi="Arial" w:cs="Arial"/>
                <w:bCs/>
                <w:sz w:val="18"/>
                <w:szCs w:val="18"/>
                <w:lang w:val="es-MX"/>
              </w:rPr>
            </w:pPr>
            <w:r w:rsidRPr="00D23BCB">
              <w:rPr>
                <w:rFonts w:ascii="Arial" w:hAnsi="Arial" w:cs="Arial"/>
                <w:sz w:val="18"/>
                <w:szCs w:val="18"/>
              </w:rPr>
              <w:t>$20,547,381.28</w:t>
            </w:r>
          </w:p>
        </w:tc>
      </w:tr>
      <w:tr w:rsidR="00D23BCB" w14:paraId="244AF986" w14:textId="77777777" w:rsidTr="00D95499">
        <w:trPr>
          <w:trHeight w:val="315"/>
          <w:jc w:val="center"/>
        </w:trPr>
        <w:tc>
          <w:tcPr>
            <w:tcW w:w="582" w:type="dxa"/>
            <w:vAlign w:val="center"/>
          </w:tcPr>
          <w:p w14:paraId="5E75EB87" w14:textId="2C1E9BA3" w:rsidR="00D23BCB" w:rsidRPr="00D23BCB" w:rsidRDefault="00D23BCB" w:rsidP="00D23BCB">
            <w:pPr>
              <w:jc w:val="center"/>
              <w:rPr>
                <w:rFonts w:ascii="Arial" w:hAnsi="Arial" w:cs="Arial"/>
                <w:b/>
                <w:sz w:val="18"/>
                <w:szCs w:val="18"/>
                <w:lang w:val="es-MX" w:eastAsia="es-MX"/>
              </w:rPr>
            </w:pPr>
            <w:r w:rsidRPr="00D23BCB">
              <w:rPr>
                <w:rFonts w:ascii="Arial" w:hAnsi="Arial" w:cs="Arial"/>
                <w:b/>
                <w:bCs/>
                <w:sz w:val="18"/>
                <w:szCs w:val="18"/>
                <w:lang w:eastAsia="es-MX"/>
              </w:rPr>
              <w:t>12</w:t>
            </w:r>
          </w:p>
        </w:tc>
        <w:tc>
          <w:tcPr>
            <w:tcW w:w="4351" w:type="dxa"/>
            <w:shd w:val="clear" w:color="auto" w:fill="auto"/>
            <w:vAlign w:val="center"/>
          </w:tcPr>
          <w:p w14:paraId="6CD97DB2" w14:textId="2D45917C" w:rsidR="00D23BCB" w:rsidRPr="00D23BCB" w:rsidRDefault="00D23BCB" w:rsidP="00D23BCB">
            <w:pPr>
              <w:autoSpaceDE w:val="0"/>
              <w:autoSpaceDN w:val="0"/>
              <w:adjustRightInd w:val="0"/>
              <w:ind w:right="126"/>
              <w:rPr>
                <w:rFonts w:ascii="Arial" w:hAnsi="Arial" w:cs="Arial"/>
                <w:bCs/>
                <w:sz w:val="18"/>
                <w:szCs w:val="18"/>
                <w:lang w:val="es-MX"/>
              </w:rPr>
            </w:pPr>
            <w:r w:rsidRPr="00D23BCB">
              <w:rPr>
                <w:rFonts w:ascii="Arial" w:hAnsi="Arial" w:cs="Arial"/>
                <w:sz w:val="18"/>
                <w:szCs w:val="18"/>
              </w:rPr>
              <w:t>IMEX CONSTRUCCIONES, S.A. DE C.V.</w:t>
            </w:r>
          </w:p>
        </w:tc>
        <w:tc>
          <w:tcPr>
            <w:tcW w:w="1985" w:type="dxa"/>
            <w:vAlign w:val="center"/>
          </w:tcPr>
          <w:p w14:paraId="6EB805D4" w14:textId="60EB10A5" w:rsidR="00D23BCB" w:rsidRPr="00D23BCB" w:rsidRDefault="00D23BCB" w:rsidP="00D23BCB">
            <w:pPr>
              <w:jc w:val="center"/>
              <w:rPr>
                <w:rFonts w:ascii="Arial" w:hAnsi="Arial" w:cs="Arial"/>
                <w:bCs/>
                <w:sz w:val="18"/>
                <w:szCs w:val="18"/>
                <w:lang w:val="es-MX"/>
              </w:rPr>
            </w:pPr>
            <w:r w:rsidRPr="00D23BCB">
              <w:rPr>
                <w:rFonts w:ascii="Arial" w:hAnsi="Arial" w:cs="Arial"/>
                <w:sz w:val="18"/>
                <w:szCs w:val="18"/>
              </w:rPr>
              <w:t>SE ACEPTA</w:t>
            </w:r>
          </w:p>
        </w:tc>
        <w:tc>
          <w:tcPr>
            <w:tcW w:w="2117" w:type="dxa"/>
            <w:vAlign w:val="center"/>
          </w:tcPr>
          <w:p w14:paraId="24C49313" w14:textId="34EA7889" w:rsidR="00D23BCB" w:rsidRPr="00D23BCB" w:rsidRDefault="00D23BCB" w:rsidP="00D23BCB">
            <w:pPr>
              <w:jc w:val="center"/>
              <w:rPr>
                <w:rFonts w:ascii="Arial" w:hAnsi="Arial" w:cs="Arial"/>
                <w:bCs/>
                <w:sz w:val="18"/>
                <w:szCs w:val="18"/>
                <w:lang w:val="es-MX"/>
              </w:rPr>
            </w:pPr>
            <w:r w:rsidRPr="00D23BCB">
              <w:rPr>
                <w:rFonts w:ascii="Arial" w:hAnsi="Arial" w:cs="Arial"/>
                <w:sz w:val="18"/>
                <w:szCs w:val="18"/>
              </w:rPr>
              <w:t>$21,323,450.00</w:t>
            </w:r>
          </w:p>
        </w:tc>
      </w:tr>
      <w:tr w:rsidR="00D23BCB" w14:paraId="2D7339E5" w14:textId="77777777" w:rsidTr="00D95499">
        <w:trPr>
          <w:trHeight w:val="315"/>
          <w:jc w:val="center"/>
        </w:trPr>
        <w:tc>
          <w:tcPr>
            <w:tcW w:w="582" w:type="dxa"/>
            <w:vAlign w:val="center"/>
          </w:tcPr>
          <w:p w14:paraId="6B53574E" w14:textId="221EFD82" w:rsidR="00D23BCB" w:rsidRPr="00D23BCB" w:rsidRDefault="00D23BCB" w:rsidP="00D23BCB">
            <w:pPr>
              <w:jc w:val="center"/>
              <w:rPr>
                <w:rFonts w:ascii="Arial" w:hAnsi="Arial" w:cs="Arial"/>
                <w:b/>
                <w:sz w:val="18"/>
                <w:szCs w:val="18"/>
                <w:lang w:val="es-MX" w:eastAsia="es-MX"/>
              </w:rPr>
            </w:pPr>
            <w:r w:rsidRPr="00D23BCB">
              <w:rPr>
                <w:rFonts w:ascii="Arial" w:hAnsi="Arial" w:cs="Arial"/>
                <w:b/>
                <w:bCs/>
                <w:sz w:val="18"/>
                <w:szCs w:val="18"/>
                <w:lang w:eastAsia="es-MX"/>
              </w:rPr>
              <w:t>13</w:t>
            </w:r>
          </w:p>
        </w:tc>
        <w:tc>
          <w:tcPr>
            <w:tcW w:w="4351" w:type="dxa"/>
            <w:shd w:val="clear" w:color="auto" w:fill="auto"/>
            <w:vAlign w:val="center"/>
          </w:tcPr>
          <w:p w14:paraId="77492C11" w14:textId="19F0209F" w:rsidR="00D23BCB" w:rsidRPr="00D23BCB" w:rsidRDefault="00D23BCB" w:rsidP="00D23BCB">
            <w:pPr>
              <w:autoSpaceDE w:val="0"/>
              <w:autoSpaceDN w:val="0"/>
              <w:adjustRightInd w:val="0"/>
              <w:ind w:right="126"/>
              <w:rPr>
                <w:rFonts w:ascii="Arial" w:hAnsi="Arial" w:cs="Arial"/>
                <w:bCs/>
                <w:sz w:val="18"/>
                <w:szCs w:val="18"/>
                <w:lang w:val="es-MX"/>
              </w:rPr>
            </w:pPr>
            <w:r w:rsidRPr="00D23BCB">
              <w:rPr>
                <w:rFonts w:ascii="Arial" w:hAnsi="Arial" w:cs="Arial"/>
                <w:sz w:val="18"/>
                <w:szCs w:val="18"/>
              </w:rPr>
              <w:t>URCONT GDL, S.A. DE C.V.</w:t>
            </w:r>
          </w:p>
        </w:tc>
        <w:tc>
          <w:tcPr>
            <w:tcW w:w="1985" w:type="dxa"/>
            <w:vAlign w:val="center"/>
          </w:tcPr>
          <w:p w14:paraId="4D2C7532" w14:textId="2C2036AD" w:rsidR="00D23BCB" w:rsidRPr="00D23BCB" w:rsidRDefault="00D23BCB" w:rsidP="00D23BCB">
            <w:pPr>
              <w:jc w:val="center"/>
              <w:rPr>
                <w:rFonts w:ascii="Arial" w:hAnsi="Arial" w:cs="Arial"/>
                <w:bCs/>
                <w:sz w:val="18"/>
                <w:szCs w:val="18"/>
                <w:lang w:val="es-MX"/>
              </w:rPr>
            </w:pPr>
            <w:r w:rsidRPr="00D23BCB">
              <w:rPr>
                <w:rFonts w:ascii="Arial" w:hAnsi="Arial" w:cs="Arial"/>
                <w:sz w:val="18"/>
                <w:szCs w:val="18"/>
              </w:rPr>
              <w:t>SE ACEPTA</w:t>
            </w:r>
          </w:p>
        </w:tc>
        <w:tc>
          <w:tcPr>
            <w:tcW w:w="2117" w:type="dxa"/>
            <w:vAlign w:val="center"/>
          </w:tcPr>
          <w:p w14:paraId="3D98E418" w14:textId="6ADE4630" w:rsidR="00D23BCB" w:rsidRPr="00D23BCB" w:rsidRDefault="00D23BCB" w:rsidP="00D23BCB">
            <w:pPr>
              <w:jc w:val="center"/>
              <w:rPr>
                <w:rFonts w:ascii="Arial" w:hAnsi="Arial" w:cs="Arial"/>
                <w:bCs/>
                <w:sz w:val="18"/>
                <w:szCs w:val="18"/>
                <w:lang w:val="es-MX"/>
              </w:rPr>
            </w:pPr>
            <w:r w:rsidRPr="00D23BCB">
              <w:rPr>
                <w:rFonts w:ascii="Arial" w:hAnsi="Arial" w:cs="Arial"/>
                <w:sz w:val="18"/>
                <w:szCs w:val="18"/>
              </w:rPr>
              <w:t>$20,621,073.89</w:t>
            </w:r>
          </w:p>
        </w:tc>
      </w:tr>
      <w:tr w:rsidR="00D23BCB" w14:paraId="1195205B" w14:textId="77777777" w:rsidTr="00D95499">
        <w:trPr>
          <w:trHeight w:val="315"/>
          <w:jc w:val="center"/>
        </w:trPr>
        <w:tc>
          <w:tcPr>
            <w:tcW w:w="582" w:type="dxa"/>
            <w:vAlign w:val="center"/>
          </w:tcPr>
          <w:p w14:paraId="3880E37A" w14:textId="6C379A3E" w:rsidR="00D23BCB" w:rsidRPr="00D23BCB" w:rsidRDefault="00D23BCB" w:rsidP="00D23BCB">
            <w:pPr>
              <w:jc w:val="center"/>
              <w:rPr>
                <w:rFonts w:ascii="Arial" w:hAnsi="Arial" w:cs="Arial"/>
                <w:b/>
                <w:sz w:val="18"/>
                <w:szCs w:val="18"/>
                <w:lang w:val="es-MX" w:eastAsia="es-MX"/>
              </w:rPr>
            </w:pPr>
            <w:r w:rsidRPr="00D23BCB">
              <w:rPr>
                <w:rFonts w:ascii="Arial" w:hAnsi="Arial" w:cs="Arial"/>
                <w:b/>
                <w:bCs/>
                <w:sz w:val="18"/>
                <w:szCs w:val="18"/>
                <w:lang w:eastAsia="es-MX"/>
              </w:rPr>
              <w:t>16</w:t>
            </w:r>
          </w:p>
        </w:tc>
        <w:tc>
          <w:tcPr>
            <w:tcW w:w="4351" w:type="dxa"/>
            <w:shd w:val="clear" w:color="auto" w:fill="auto"/>
            <w:vAlign w:val="center"/>
          </w:tcPr>
          <w:p w14:paraId="43A39EA1" w14:textId="2C2531A3" w:rsidR="00D23BCB" w:rsidRPr="00D23BCB" w:rsidRDefault="00D23BCB" w:rsidP="00D23BCB">
            <w:pPr>
              <w:autoSpaceDE w:val="0"/>
              <w:autoSpaceDN w:val="0"/>
              <w:adjustRightInd w:val="0"/>
              <w:ind w:right="126"/>
              <w:rPr>
                <w:rFonts w:ascii="Arial" w:hAnsi="Arial" w:cs="Arial"/>
                <w:bCs/>
                <w:sz w:val="18"/>
                <w:szCs w:val="18"/>
                <w:lang w:val="es-MX"/>
              </w:rPr>
            </w:pPr>
            <w:r w:rsidRPr="00D23BCB">
              <w:rPr>
                <w:rFonts w:ascii="Arial" w:hAnsi="Arial" w:cs="Arial"/>
                <w:sz w:val="18"/>
                <w:szCs w:val="18"/>
              </w:rPr>
              <w:t>INECO CONSTRUYE, S.A. DE C.V. EN ASOCIACIÓN EN PARTICIPACIÓN CON ECO CONSTRUCCIONES DE OCCIDENTE, S.A. DE C.V.</w:t>
            </w:r>
          </w:p>
        </w:tc>
        <w:tc>
          <w:tcPr>
            <w:tcW w:w="1985" w:type="dxa"/>
            <w:vAlign w:val="center"/>
          </w:tcPr>
          <w:p w14:paraId="7709621F" w14:textId="29EE1075" w:rsidR="00D23BCB" w:rsidRPr="00D23BCB" w:rsidRDefault="00D23BCB" w:rsidP="00D23BCB">
            <w:pPr>
              <w:jc w:val="center"/>
              <w:rPr>
                <w:rFonts w:ascii="Arial" w:hAnsi="Arial" w:cs="Arial"/>
                <w:bCs/>
                <w:sz w:val="18"/>
                <w:szCs w:val="18"/>
                <w:lang w:val="es-MX"/>
              </w:rPr>
            </w:pPr>
            <w:r w:rsidRPr="00D23BCB">
              <w:rPr>
                <w:rFonts w:ascii="Arial" w:hAnsi="Arial" w:cs="Arial"/>
                <w:sz w:val="18"/>
                <w:szCs w:val="18"/>
              </w:rPr>
              <w:t>SE ACEPTA</w:t>
            </w:r>
          </w:p>
        </w:tc>
        <w:tc>
          <w:tcPr>
            <w:tcW w:w="2117" w:type="dxa"/>
            <w:vAlign w:val="center"/>
          </w:tcPr>
          <w:p w14:paraId="3E064516" w14:textId="2CFA34F8" w:rsidR="00D23BCB" w:rsidRPr="00D23BCB" w:rsidRDefault="00D23BCB" w:rsidP="00D23BCB">
            <w:pPr>
              <w:jc w:val="center"/>
              <w:rPr>
                <w:rFonts w:ascii="Arial" w:hAnsi="Arial" w:cs="Arial"/>
                <w:bCs/>
                <w:sz w:val="18"/>
                <w:szCs w:val="18"/>
                <w:lang w:val="es-MX"/>
              </w:rPr>
            </w:pPr>
            <w:r w:rsidRPr="00D23BCB">
              <w:rPr>
                <w:rFonts w:ascii="Arial" w:hAnsi="Arial" w:cs="Arial"/>
                <w:sz w:val="18"/>
                <w:szCs w:val="18"/>
              </w:rPr>
              <w:t>$20,184,793.23</w:t>
            </w:r>
          </w:p>
        </w:tc>
      </w:tr>
      <w:tr w:rsidR="00D23BCB" w14:paraId="3AB3BC44" w14:textId="77777777" w:rsidTr="00D95499">
        <w:trPr>
          <w:trHeight w:val="315"/>
          <w:jc w:val="center"/>
        </w:trPr>
        <w:tc>
          <w:tcPr>
            <w:tcW w:w="582" w:type="dxa"/>
            <w:vAlign w:val="center"/>
          </w:tcPr>
          <w:p w14:paraId="210701DA" w14:textId="15CEC71E" w:rsidR="00D23BCB" w:rsidRPr="00D23BCB" w:rsidRDefault="00D23BCB" w:rsidP="00D23BCB">
            <w:pPr>
              <w:jc w:val="center"/>
              <w:rPr>
                <w:rFonts w:ascii="Arial" w:hAnsi="Arial" w:cs="Arial"/>
                <w:b/>
                <w:sz w:val="18"/>
                <w:szCs w:val="18"/>
                <w:lang w:val="es-MX" w:eastAsia="es-MX"/>
              </w:rPr>
            </w:pPr>
            <w:r w:rsidRPr="00D23BCB">
              <w:rPr>
                <w:rFonts w:ascii="Arial" w:hAnsi="Arial" w:cs="Arial"/>
                <w:b/>
                <w:bCs/>
                <w:sz w:val="18"/>
                <w:szCs w:val="18"/>
                <w:lang w:eastAsia="es-MX"/>
              </w:rPr>
              <w:t>20</w:t>
            </w:r>
          </w:p>
        </w:tc>
        <w:tc>
          <w:tcPr>
            <w:tcW w:w="4351" w:type="dxa"/>
            <w:shd w:val="clear" w:color="auto" w:fill="auto"/>
            <w:vAlign w:val="center"/>
          </w:tcPr>
          <w:p w14:paraId="24DEC3EA" w14:textId="38B98624" w:rsidR="00D23BCB" w:rsidRPr="00D23BCB" w:rsidRDefault="00D23BCB" w:rsidP="00D23BCB">
            <w:pPr>
              <w:autoSpaceDE w:val="0"/>
              <w:autoSpaceDN w:val="0"/>
              <w:adjustRightInd w:val="0"/>
              <w:ind w:right="126"/>
              <w:rPr>
                <w:rFonts w:ascii="Arial" w:hAnsi="Arial" w:cs="Arial"/>
                <w:bCs/>
                <w:sz w:val="18"/>
                <w:szCs w:val="18"/>
                <w:lang w:val="pt-PT"/>
              </w:rPr>
            </w:pPr>
            <w:r w:rsidRPr="00D23BCB">
              <w:rPr>
                <w:rFonts w:ascii="Arial" w:hAnsi="Arial" w:cs="Arial"/>
                <w:sz w:val="18"/>
                <w:szCs w:val="18"/>
              </w:rPr>
              <w:t>ANITSUJ, S.A. DE C.V.</w:t>
            </w:r>
          </w:p>
        </w:tc>
        <w:tc>
          <w:tcPr>
            <w:tcW w:w="1985" w:type="dxa"/>
            <w:vAlign w:val="center"/>
          </w:tcPr>
          <w:p w14:paraId="110EB8EF" w14:textId="405BEE6B" w:rsidR="00D23BCB" w:rsidRPr="00D23BCB" w:rsidRDefault="00D23BCB" w:rsidP="00D23BCB">
            <w:pPr>
              <w:jc w:val="center"/>
              <w:rPr>
                <w:rFonts w:ascii="Arial" w:hAnsi="Arial" w:cs="Arial"/>
                <w:bCs/>
                <w:sz w:val="18"/>
                <w:szCs w:val="18"/>
                <w:lang w:val="es-MX"/>
              </w:rPr>
            </w:pPr>
            <w:r w:rsidRPr="00D23BCB">
              <w:rPr>
                <w:rFonts w:ascii="Arial" w:hAnsi="Arial" w:cs="Arial"/>
                <w:sz w:val="18"/>
                <w:szCs w:val="18"/>
              </w:rPr>
              <w:t>SE ACEPTA</w:t>
            </w:r>
          </w:p>
        </w:tc>
        <w:tc>
          <w:tcPr>
            <w:tcW w:w="2117" w:type="dxa"/>
            <w:vAlign w:val="center"/>
          </w:tcPr>
          <w:p w14:paraId="7CD962E4" w14:textId="21D64275" w:rsidR="00D23BCB" w:rsidRPr="00D23BCB" w:rsidRDefault="00D23BCB" w:rsidP="00D23BCB">
            <w:pPr>
              <w:jc w:val="center"/>
              <w:rPr>
                <w:rFonts w:ascii="Arial" w:hAnsi="Arial" w:cs="Arial"/>
                <w:bCs/>
                <w:sz w:val="18"/>
                <w:szCs w:val="18"/>
                <w:lang w:val="es-MX"/>
              </w:rPr>
            </w:pPr>
            <w:r w:rsidRPr="00D23BCB">
              <w:rPr>
                <w:rFonts w:ascii="Arial" w:hAnsi="Arial" w:cs="Arial"/>
                <w:sz w:val="18"/>
                <w:szCs w:val="18"/>
              </w:rPr>
              <w:t>$22,140,238.50</w:t>
            </w:r>
          </w:p>
        </w:tc>
      </w:tr>
      <w:tr w:rsidR="00D23BCB" w14:paraId="24705819" w14:textId="77777777" w:rsidTr="00D95499">
        <w:trPr>
          <w:trHeight w:val="315"/>
          <w:jc w:val="center"/>
        </w:trPr>
        <w:tc>
          <w:tcPr>
            <w:tcW w:w="582" w:type="dxa"/>
            <w:vAlign w:val="center"/>
          </w:tcPr>
          <w:p w14:paraId="1C4A44DD" w14:textId="33C05633" w:rsidR="00D23BCB" w:rsidRPr="00D23BCB" w:rsidRDefault="00D23BCB" w:rsidP="00D23BCB">
            <w:pPr>
              <w:jc w:val="center"/>
              <w:rPr>
                <w:rFonts w:ascii="Arial" w:hAnsi="Arial" w:cs="Arial"/>
                <w:b/>
                <w:sz w:val="18"/>
                <w:szCs w:val="18"/>
                <w:lang w:val="es-MX" w:eastAsia="es-MX"/>
              </w:rPr>
            </w:pPr>
            <w:r w:rsidRPr="00D23BCB">
              <w:rPr>
                <w:rFonts w:ascii="Arial" w:hAnsi="Arial" w:cs="Arial"/>
                <w:b/>
                <w:bCs/>
                <w:sz w:val="18"/>
                <w:szCs w:val="18"/>
                <w:lang w:eastAsia="es-MX"/>
              </w:rPr>
              <w:t>22</w:t>
            </w:r>
          </w:p>
        </w:tc>
        <w:tc>
          <w:tcPr>
            <w:tcW w:w="4351" w:type="dxa"/>
            <w:shd w:val="clear" w:color="auto" w:fill="auto"/>
            <w:vAlign w:val="center"/>
          </w:tcPr>
          <w:p w14:paraId="684082B0" w14:textId="74B7B83E" w:rsidR="00D23BCB" w:rsidRPr="00D23BCB" w:rsidRDefault="00D23BCB" w:rsidP="00D23BCB">
            <w:pPr>
              <w:autoSpaceDE w:val="0"/>
              <w:autoSpaceDN w:val="0"/>
              <w:adjustRightInd w:val="0"/>
              <w:ind w:right="126"/>
              <w:rPr>
                <w:rFonts w:ascii="Arial" w:hAnsi="Arial" w:cs="Arial"/>
                <w:bCs/>
                <w:sz w:val="18"/>
                <w:szCs w:val="18"/>
                <w:lang w:val="es-MX"/>
              </w:rPr>
            </w:pPr>
            <w:r w:rsidRPr="00D23BCB">
              <w:rPr>
                <w:rFonts w:ascii="Arial" w:hAnsi="Arial" w:cs="Arial"/>
                <w:sz w:val="18"/>
                <w:szCs w:val="18"/>
              </w:rPr>
              <w:t>CODIGO A CONSTRUCTORES, S.A. DE C.V.</w:t>
            </w:r>
          </w:p>
        </w:tc>
        <w:tc>
          <w:tcPr>
            <w:tcW w:w="1985" w:type="dxa"/>
            <w:vAlign w:val="center"/>
          </w:tcPr>
          <w:p w14:paraId="0DE280D1" w14:textId="47241AEF" w:rsidR="00D23BCB" w:rsidRPr="00D23BCB" w:rsidRDefault="00D23BCB" w:rsidP="00D23BCB">
            <w:pPr>
              <w:jc w:val="center"/>
              <w:rPr>
                <w:rFonts w:ascii="Arial" w:hAnsi="Arial" w:cs="Arial"/>
                <w:bCs/>
                <w:sz w:val="18"/>
                <w:szCs w:val="18"/>
                <w:lang w:val="es-MX"/>
              </w:rPr>
            </w:pPr>
            <w:r w:rsidRPr="00D23BCB">
              <w:rPr>
                <w:rFonts w:ascii="Arial" w:hAnsi="Arial" w:cs="Arial"/>
                <w:sz w:val="18"/>
                <w:szCs w:val="18"/>
              </w:rPr>
              <w:t>SE ACEPTA</w:t>
            </w:r>
          </w:p>
        </w:tc>
        <w:tc>
          <w:tcPr>
            <w:tcW w:w="2117" w:type="dxa"/>
            <w:vAlign w:val="center"/>
          </w:tcPr>
          <w:p w14:paraId="45749476" w14:textId="4F2A18C4" w:rsidR="00D23BCB" w:rsidRPr="00D23BCB" w:rsidRDefault="00D23BCB" w:rsidP="00D23BCB">
            <w:pPr>
              <w:jc w:val="center"/>
              <w:rPr>
                <w:rFonts w:ascii="Arial" w:hAnsi="Arial" w:cs="Arial"/>
                <w:bCs/>
                <w:sz w:val="18"/>
                <w:szCs w:val="18"/>
                <w:lang w:val="es-MX"/>
              </w:rPr>
            </w:pPr>
            <w:r w:rsidRPr="00D23BCB">
              <w:rPr>
                <w:rFonts w:ascii="Arial" w:hAnsi="Arial" w:cs="Arial"/>
                <w:sz w:val="18"/>
                <w:szCs w:val="18"/>
              </w:rPr>
              <w:t>$21,255,536.93</w:t>
            </w:r>
          </w:p>
        </w:tc>
      </w:tr>
      <w:tr w:rsidR="00D23BCB" w14:paraId="26659E6D" w14:textId="77777777" w:rsidTr="00D95499">
        <w:trPr>
          <w:trHeight w:val="315"/>
          <w:jc w:val="center"/>
        </w:trPr>
        <w:tc>
          <w:tcPr>
            <w:tcW w:w="582" w:type="dxa"/>
            <w:vAlign w:val="center"/>
          </w:tcPr>
          <w:p w14:paraId="04F079C6" w14:textId="1D04FE28" w:rsidR="00D23BCB" w:rsidRPr="00D23BCB" w:rsidRDefault="00D23BCB" w:rsidP="00D23BCB">
            <w:pPr>
              <w:jc w:val="center"/>
              <w:rPr>
                <w:rFonts w:ascii="Arial" w:hAnsi="Arial" w:cs="Arial"/>
                <w:b/>
                <w:sz w:val="18"/>
                <w:szCs w:val="18"/>
                <w:lang w:val="es-MX" w:eastAsia="es-MX"/>
              </w:rPr>
            </w:pPr>
            <w:r w:rsidRPr="00D23BCB">
              <w:rPr>
                <w:rFonts w:ascii="Arial" w:hAnsi="Arial" w:cs="Arial"/>
                <w:b/>
                <w:bCs/>
                <w:sz w:val="18"/>
                <w:szCs w:val="18"/>
                <w:lang w:eastAsia="es-MX"/>
              </w:rPr>
              <w:t>23</w:t>
            </w:r>
          </w:p>
        </w:tc>
        <w:tc>
          <w:tcPr>
            <w:tcW w:w="4351" w:type="dxa"/>
            <w:shd w:val="clear" w:color="auto" w:fill="auto"/>
            <w:vAlign w:val="center"/>
          </w:tcPr>
          <w:p w14:paraId="187C475F" w14:textId="63970E09" w:rsidR="00D23BCB" w:rsidRPr="00D23BCB" w:rsidRDefault="00D23BCB" w:rsidP="00D23BCB">
            <w:pPr>
              <w:autoSpaceDE w:val="0"/>
              <w:autoSpaceDN w:val="0"/>
              <w:adjustRightInd w:val="0"/>
              <w:ind w:right="126"/>
              <w:rPr>
                <w:rFonts w:ascii="Arial" w:hAnsi="Arial" w:cs="Arial"/>
                <w:bCs/>
                <w:sz w:val="18"/>
                <w:szCs w:val="18"/>
                <w:lang w:val="es-MX"/>
              </w:rPr>
            </w:pPr>
            <w:r w:rsidRPr="00D23BCB">
              <w:rPr>
                <w:rFonts w:ascii="Arial" w:hAnsi="Arial" w:cs="Arial"/>
                <w:sz w:val="18"/>
                <w:szCs w:val="18"/>
              </w:rPr>
              <w:t>MTO DISEÑO Y CONSTRUCCIÓN S.A. DE C.V.</w:t>
            </w:r>
          </w:p>
        </w:tc>
        <w:tc>
          <w:tcPr>
            <w:tcW w:w="1985" w:type="dxa"/>
            <w:vAlign w:val="center"/>
          </w:tcPr>
          <w:p w14:paraId="72CAC1F4" w14:textId="35025061" w:rsidR="00D23BCB" w:rsidRPr="00D23BCB" w:rsidRDefault="00D23BCB" w:rsidP="00D23BCB">
            <w:pPr>
              <w:jc w:val="center"/>
              <w:rPr>
                <w:rFonts w:ascii="Arial" w:hAnsi="Arial" w:cs="Arial"/>
                <w:bCs/>
                <w:sz w:val="18"/>
                <w:szCs w:val="18"/>
                <w:lang w:val="es-MX"/>
              </w:rPr>
            </w:pPr>
            <w:r w:rsidRPr="00D23BCB">
              <w:rPr>
                <w:rFonts w:ascii="Arial" w:hAnsi="Arial" w:cs="Arial"/>
                <w:sz w:val="18"/>
                <w:szCs w:val="18"/>
              </w:rPr>
              <w:t>SE ACEPTA</w:t>
            </w:r>
          </w:p>
        </w:tc>
        <w:tc>
          <w:tcPr>
            <w:tcW w:w="2117" w:type="dxa"/>
            <w:vAlign w:val="center"/>
          </w:tcPr>
          <w:p w14:paraId="677FA18D" w14:textId="34D25C4D" w:rsidR="00D23BCB" w:rsidRPr="00D23BCB" w:rsidRDefault="00D23BCB" w:rsidP="00D23BCB">
            <w:pPr>
              <w:jc w:val="center"/>
              <w:rPr>
                <w:rFonts w:ascii="Arial" w:hAnsi="Arial" w:cs="Arial"/>
                <w:bCs/>
                <w:sz w:val="18"/>
                <w:szCs w:val="18"/>
                <w:lang w:val="es-MX"/>
              </w:rPr>
            </w:pPr>
            <w:r w:rsidRPr="00D23BCB">
              <w:rPr>
                <w:rFonts w:ascii="Arial" w:hAnsi="Arial" w:cs="Arial"/>
                <w:sz w:val="18"/>
                <w:szCs w:val="18"/>
              </w:rPr>
              <w:t>$20,441,316.48</w:t>
            </w:r>
          </w:p>
        </w:tc>
      </w:tr>
      <w:tr w:rsidR="00D23BCB" w14:paraId="64DDABEA" w14:textId="77777777" w:rsidTr="00D95499">
        <w:trPr>
          <w:trHeight w:val="315"/>
          <w:jc w:val="center"/>
        </w:trPr>
        <w:tc>
          <w:tcPr>
            <w:tcW w:w="582" w:type="dxa"/>
            <w:vAlign w:val="center"/>
          </w:tcPr>
          <w:p w14:paraId="237B8D46" w14:textId="052BBF42" w:rsidR="00D23BCB" w:rsidRPr="00D23BCB" w:rsidRDefault="00D23BCB" w:rsidP="00D23BCB">
            <w:pPr>
              <w:jc w:val="center"/>
              <w:rPr>
                <w:rFonts w:ascii="Arial" w:hAnsi="Arial" w:cs="Arial"/>
                <w:b/>
                <w:sz w:val="18"/>
                <w:szCs w:val="18"/>
                <w:lang w:val="es-MX" w:eastAsia="es-MX"/>
              </w:rPr>
            </w:pPr>
            <w:r w:rsidRPr="00D23BCB">
              <w:rPr>
                <w:rFonts w:ascii="Arial" w:hAnsi="Arial" w:cs="Arial"/>
                <w:b/>
                <w:bCs/>
                <w:sz w:val="18"/>
                <w:szCs w:val="18"/>
                <w:lang w:eastAsia="es-MX"/>
              </w:rPr>
              <w:t>32</w:t>
            </w:r>
          </w:p>
        </w:tc>
        <w:tc>
          <w:tcPr>
            <w:tcW w:w="4351" w:type="dxa"/>
            <w:shd w:val="clear" w:color="auto" w:fill="auto"/>
            <w:vAlign w:val="center"/>
          </w:tcPr>
          <w:p w14:paraId="55E76974" w14:textId="7A54ECD0" w:rsidR="00D23BCB" w:rsidRPr="00D23BCB" w:rsidRDefault="00D23BCB" w:rsidP="00D23BCB">
            <w:pPr>
              <w:autoSpaceDE w:val="0"/>
              <w:autoSpaceDN w:val="0"/>
              <w:adjustRightInd w:val="0"/>
              <w:ind w:right="126"/>
              <w:rPr>
                <w:rFonts w:ascii="Arial" w:hAnsi="Arial" w:cs="Arial"/>
                <w:bCs/>
                <w:sz w:val="18"/>
                <w:szCs w:val="18"/>
                <w:lang w:val="es-MX"/>
              </w:rPr>
            </w:pPr>
            <w:r w:rsidRPr="00D23BCB">
              <w:rPr>
                <w:rFonts w:ascii="Arial" w:hAnsi="Arial" w:cs="Arial"/>
                <w:sz w:val="18"/>
                <w:szCs w:val="18"/>
              </w:rPr>
              <w:t>INFRAESTRUCTURA RHINO77, S.A. DE C.V.</w:t>
            </w:r>
          </w:p>
        </w:tc>
        <w:tc>
          <w:tcPr>
            <w:tcW w:w="1985" w:type="dxa"/>
            <w:vAlign w:val="center"/>
          </w:tcPr>
          <w:p w14:paraId="29C57BBB" w14:textId="270DDD5A" w:rsidR="00D23BCB" w:rsidRPr="00D23BCB" w:rsidRDefault="00D23BCB" w:rsidP="00D23BCB">
            <w:pPr>
              <w:jc w:val="center"/>
              <w:rPr>
                <w:rFonts w:ascii="Arial" w:hAnsi="Arial" w:cs="Arial"/>
                <w:bCs/>
                <w:sz w:val="18"/>
                <w:szCs w:val="18"/>
                <w:lang w:val="es-MX"/>
              </w:rPr>
            </w:pPr>
            <w:r w:rsidRPr="00D23BCB">
              <w:rPr>
                <w:rFonts w:ascii="Arial" w:hAnsi="Arial" w:cs="Arial"/>
                <w:sz w:val="18"/>
                <w:szCs w:val="18"/>
              </w:rPr>
              <w:t>SE ACEPTA</w:t>
            </w:r>
          </w:p>
        </w:tc>
        <w:tc>
          <w:tcPr>
            <w:tcW w:w="2117" w:type="dxa"/>
            <w:vAlign w:val="center"/>
          </w:tcPr>
          <w:p w14:paraId="182880B0" w14:textId="59F18DDA" w:rsidR="00D23BCB" w:rsidRPr="00D23BCB" w:rsidRDefault="00D23BCB" w:rsidP="00D23BCB">
            <w:pPr>
              <w:jc w:val="center"/>
              <w:rPr>
                <w:rFonts w:ascii="Arial" w:hAnsi="Arial" w:cs="Arial"/>
                <w:bCs/>
                <w:sz w:val="18"/>
                <w:szCs w:val="18"/>
                <w:lang w:val="es-MX"/>
              </w:rPr>
            </w:pPr>
            <w:r w:rsidRPr="00D23BCB">
              <w:rPr>
                <w:rFonts w:ascii="Arial" w:hAnsi="Arial" w:cs="Arial"/>
                <w:sz w:val="18"/>
                <w:szCs w:val="18"/>
              </w:rPr>
              <w:t>$20,259,352.33</w:t>
            </w:r>
          </w:p>
        </w:tc>
      </w:tr>
      <w:tr w:rsidR="00D23BCB" w14:paraId="0D6ABC8C" w14:textId="77777777" w:rsidTr="00D95499">
        <w:trPr>
          <w:trHeight w:val="315"/>
          <w:jc w:val="center"/>
        </w:trPr>
        <w:tc>
          <w:tcPr>
            <w:tcW w:w="582" w:type="dxa"/>
            <w:vAlign w:val="center"/>
          </w:tcPr>
          <w:p w14:paraId="271910E4" w14:textId="22DBBAF7" w:rsidR="00D23BCB" w:rsidRPr="00D23BCB" w:rsidRDefault="00D23BCB" w:rsidP="00D23BCB">
            <w:pPr>
              <w:jc w:val="center"/>
              <w:rPr>
                <w:rFonts w:ascii="Arial" w:hAnsi="Arial" w:cs="Arial"/>
                <w:b/>
                <w:sz w:val="18"/>
                <w:szCs w:val="18"/>
                <w:lang w:val="es-MX" w:eastAsia="es-MX"/>
              </w:rPr>
            </w:pPr>
            <w:r w:rsidRPr="00D23BCB">
              <w:rPr>
                <w:rFonts w:ascii="Arial" w:hAnsi="Arial" w:cs="Arial"/>
                <w:b/>
                <w:bCs/>
                <w:sz w:val="18"/>
                <w:szCs w:val="18"/>
                <w:lang w:eastAsia="es-MX"/>
              </w:rPr>
              <w:t>34</w:t>
            </w:r>
          </w:p>
        </w:tc>
        <w:tc>
          <w:tcPr>
            <w:tcW w:w="4351" w:type="dxa"/>
            <w:shd w:val="clear" w:color="auto" w:fill="auto"/>
            <w:vAlign w:val="center"/>
          </w:tcPr>
          <w:p w14:paraId="07A9CF5A" w14:textId="62A0563E" w:rsidR="00D23BCB" w:rsidRPr="00D23BCB" w:rsidRDefault="00D23BCB" w:rsidP="00D23BCB">
            <w:pPr>
              <w:autoSpaceDE w:val="0"/>
              <w:autoSpaceDN w:val="0"/>
              <w:adjustRightInd w:val="0"/>
              <w:ind w:right="126"/>
              <w:rPr>
                <w:rFonts w:ascii="Arial" w:hAnsi="Arial" w:cs="Arial"/>
                <w:bCs/>
                <w:sz w:val="18"/>
                <w:szCs w:val="18"/>
                <w:lang w:val="es-MX"/>
              </w:rPr>
            </w:pPr>
            <w:r w:rsidRPr="00D23BCB">
              <w:rPr>
                <w:rFonts w:ascii="Arial" w:hAnsi="Arial" w:cs="Arial"/>
                <w:sz w:val="18"/>
                <w:szCs w:val="18"/>
              </w:rPr>
              <w:t>COMERCIALIZADORA POLÍGONO, S.A. DE C.V.</w:t>
            </w:r>
          </w:p>
        </w:tc>
        <w:tc>
          <w:tcPr>
            <w:tcW w:w="1985" w:type="dxa"/>
            <w:vAlign w:val="center"/>
          </w:tcPr>
          <w:p w14:paraId="18845EFA" w14:textId="3C19716C" w:rsidR="00D23BCB" w:rsidRPr="00D23BCB" w:rsidRDefault="00D23BCB" w:rsidP="00D23BCB">
            <w:pPr>
              <w:jc w:val="center"/>
              <w:rPr>
                <w:rFonts w:ascii="Arial" w:hAnsi="Arial" w:cs="Arial"/>
                <w:bCs/>
                <w:sz w:val="18"/>
                <w:szCs w:val="18"/>
                <w:lang w:val="es-MX"/>
              </w:rPr>
            </w:pPr>
            <w:r w:rsidRPr="00D23BCB">
              <w:rPr>
                <w:rFonts w:ascii="Arial" w:hAnsi="Arial" w:cs="Arial"/>
                <w:sz w:val="18"/>
                <w:szCs w:val="18"/>
              </w:rPr>
              <w:t>SE ACEPTA</w:t>
            </w:r>
          </w:p>
        </w:tc>
        <w:tc>
          <w:tcPr>
            <w:tcW w:w="2117" w:type="dxa"/>
            <w:vAlign w:val="center"/>
          </w:tcPr>
          <w:p w14:paraId="293C67E6" w14:textId="37212177" w:rsidR="00D23BCB" w:rsidRPr="00D23BCB" w:rsidRDefault="00D23BCB" w:rsidP="00D23BCB">
            <w:pPr>
              <w:jc w:val="center"/>
              <w:rPr>
                <w:rFonts w:ascii="Arial" w:hAnsi="Arial" w:cs="Arial"/>
                <w:bCs/>
                <w:sz w:val="18"/>
                <w:szCs w:val="18"/>
                <w:lang w:val="es-MX"/>
              </w:rPr>
            </w:pPr>
            <w:r w:rsidRPr="00D23BCB">
              <w:rPr>
                <w:rFonts w:ascii="Arial" w:hAnsi="Arial" w:cs="Arial"/>
                <w:sz w:val="18"/>
                <w:szCs w:val="18"/>
              </w:rPr>
              <w:t>$21,053,840.44</w:t>
            </w:r>
          </w:p>
        </w:tc>
      </w:tr>
    </w:tbl>
    <w:p w14:paraId="69061E95" w14:textId="77777777" w:rsidR="00A569A2" w:rsidRDefault="00A569A2" w:rsidP="00A569A2">
      <w:pPr>
        <w:jc w:val="both"/>
        <w:rPr>
          <w:rFonts w:ascii="Arial" w:hAnsi="Arial" w:cs="Arial"/>
          <w:b/>
          <w:bCs/>
          <w:sz w:val="20"/>
          <w:szCs w:val="20"/>
        </w:rPr>
      </w:pPr>
    </w:p>
    <w:p w14:paraId="2AD0255A" w14:textId="0A950A62" w:rsidR="00A569A2" w:rsidRPr="006D0504" w:rsidRDefault="00D23BCB" w:rsidP="00A569A2">
      <w:pPr>
        <w:jc w:val="both"/>
        <w:rPr>
          <w:rFonts w:ascii="Arial" w:hAnsi="Arial" w:cs="Arial"/>
          <w:sz w:val="20"/>
          <w:szCs w:val="20"/>
          <w:lang w:val="es-MX"/>
        </w:rPr>
      </w:pPr>
      <w:r w:rsidRPr="00D23BCB">
        <w:rPr>
          <w:rFonts w:ascii="Arial" w:hAnsi="Arial" w:cs="Arial"/>
          <w:b/>
          <w:bCs/>
          <w:sz w:val="20"/>
          <w:szCs w:val="20"/>
        </w:rPr>
        <w:t>No hubo propuestas desechadas en este acto</w:t>
      </w:r>
      <w:r>
        <w:rPr>
          <w:rFonts w:ascii="Arial" w:hAnsi="Arial" w:cs="Arial"/>
          <w:b/>
          <w:bCs/>
          <w:sz w:val="20"/>
          <w:szCs w:val="20"/>
        </w:rPr>
        <w:t>.</w:t>
      </w:r>
    </w:p>
    <w:p w14:paraId="0E35C4C4" w14:textId="77777777" w:rsidR="00A569A2" w:rsidRPr="006D0504" w:rsidRDefault="00A569A2" w:rsidP="00A569A2">
      <w:pPr>
        <w:jc w:val="both"/>
        <w:rPr>
          <w:rFonts w:ascii="Arial" w:hAnsi="Arial" w:cs="Arial"/>
          <w:sz w:val="20"/>
          <w:szCs w:val="20"/>
          <w:lang w:val="es-MX"/>
        </w:rPr>
      </w:pPr>
    </w:p>
    <w:p w14:paraId="40006573" w14:textId="3BBC3093" w:rsidR="00BA0860" w:rsidRDefault="00BA0860" w:rsidP="00BA0860">
      <w:pPr>
        <w:jc w:val="both"/>
        <w:rPr>
          <w:rFonts w:ascii="Arial" w:hAnsi="Arial" w:cs="Arial"/>
          <w:sz w:val="20"/>
          <w:szCs w:val="20"/>
        </w:rPr>
      </w:pPr>
      <w:r w:rsidRPr="00826251">
        <w:rPr>
          <w:rFonts w:ascii="Arial" w:hAnsi="Arial" w:cs="Arial"/>
          <w:sz w:val="20"/>
          <w:szCs w:val="20"/>
        </w:rPr>
        <w:t xml:space="preserve">Una vez comprobado, </w:t>
      </w:r>
      <w:r w:rsidR="00785271" w:rsidRPr="00826251">
        <w:rPr>
          <w:rFonts w:ascii="Arial" w:hAnsi="Arial" w:cs="Arial"/>
          <w:sz w:val="20"/>
          <w:szCs w:val="20"/>
        </w:rPr>
        <w:t>dado lectura</w:t>
      </w:r>
      <w:r w:rsidR="00785271">
        <w:rPr>
          <w:rFonts w:ascii="Arial" w:hAnsi="Arial" w:cs="Arial"/>
          <w:sz w:val="20"/>
          <w:szCs w:val="20"/>
        </w:rPr>
        <w:t xml:space="preserve"> y </w:t>
      </w:r>
      <w:r w:rsidR="003777B9" w:rsidRPr="003777B9">
        <w:rPr>
          <w:rFonts w:ascii="Arial" w:hAnsi="Arial" w:cs="Arial"/>
          <w:sz w:val="20"/>
          <w:szCs w:val="20"/>
        </w:rPr>
        <w:t>revisando de forma cuantitativa</w:t>
      </w:r>
      <w:r w:rsidRPr="00826251">
        <w:rPr>
          <w:rFonts w:ascii="Arial" w:hAnsi="Arial" w:cs="Arial"/>
          <w:sz w:val="20"/>
          <w:szCs w:val="20"/>
        </w:rPr>
        <w:t xml:space="preserve"> la </w:t>
      </w:r>
      <w:r w:rsidR="000A6BD4" w:rsidRPr="000A6BD4">
        <w:rPr>
          <w:rFonts w:ascii="Arial" w:hAnsi="Arial" w:cs="Arial"/>
          <w:b/>
          <w:sz w:val="20"/>
          <w:szCs w:val="20"/>
        </w:rPr>
        <w:t xml:space="preserve">Presentación y apertura de proposiciones </w:t>
      </w:r>
      <w:r w:rsidR="00241DBE">
        <w:rPr>
          <w:rFonts w:ascii="Arial" w:hAnsi="Arial" w:cs="Arial"/>
          <w:b/>
          <w:sz w:val="20"/>
          <w:szCs w:val="20"/>
        </w:rPr>
        <w:t>t</w:t>
      </w:r>
      <w:r w:rsidR="000A6BD4" w:rsidRPr="000A6BD4">
        <w:rPr>
          <w:rFonts w:ascii="Arial" w:hAnsi="Arial" w:cs="Arial"/>
          <w:b/>
          <w:sz w:val="20"/>
          <w:szCs w:val="20"/>
        </w:rPr>
        <w:t>écnicas y económicas mediante la modalidad de Licitación Pública</w:t>
      </w:r>
      <w:r w:rsidRPr="00826251">
        <w:rPr>
          <w:rFonts w:ascii="Arial" w:hAnsi="Arial" w:cs="Arial"/>
          <w:sz w:val="20"/>
          <w:szCs w:val="20"/>
        </w:rPr>
        <w:t xml:space="preserve"> presentados, y no teniendo ninguna observación de los mismos se procedió a someterlos a consideración de los integrantes del Comité Mixto de Obra Pública, que se encontraban presentes en la sesión, manifestándolo de la siguiente manera:</w:t>
      </w:r>
    </w:p>
    <w:p w14:paraId="6BFDE470" w14:textId="063180CC" w:rsidR="000165E6" w:rsidRDefault="000165E6" w:rsidP="00BA0860">
      <w:pPr>
        <w:jc w:val="both"/>
        <w:rPr>
          <w:rFonts w:ascii="Arial" w:hAnsi="Arial" w:cs="Arial"/>
          <w:sz w:val="20"/>
          <w:szCs w:val="20"/>
        </w:rPr>
      </w:pPr>
    </w:p>
    <w:p w14:paraId="3426B900" w14:textId="4C93F2E4" w:rsidR="000165E6" w:rsidRDefault="000165E6" w:rsidP="00BA0860">
      <w:pPr>
        <w:jc w:val="both"/>
        <w:rPr>
          <w:rFonts w:ascii="Arial" w:hAnsi="Arial" w:cs="Arial"/>
          <w:sz w:val="20"/>
          <w:szCs w:val="20"/>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6A40C45E" w14:textId="4B1E7A3A" w:rsidR="00BA0860" w:rsidRDefault="00BA0860" w:rsidP="00BA0860">
      <w:pPr>
        <w:jc w:val="both"/>
        <w:rPr>
          <w:rFonts w:ascii="Arial" w:hAnsi="Arial" w:cs="Arial"/>
          <w:sz w:val="20"/>
          <w:szCs w:val="20"/>
        </w:rPr>
      </w:pPr>
    </w:p>
    <w:p w14:paraId="2813CA93" w14:textId="77777777" w:rsidR="00DE709B" w:rsidRDefault="00DE709B" w:rsidP="00DE709B">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1A4F27AC" w14:textId="77777777" w:rsidR="00DE709B" w:rsidRDefault="00DE709B" w:rsidP="00DE709B">
      <w:pPr>
        <w:jc w:val="both"/>
        <w:rPr>
          <w:rFonts w:ascii="Arial" w:hAnsi="Arial" w:cs="Arial"/>
          <w:b/>
          <w:sz w:val="20"/>
          <w:szCs w:val="20"/>
          <w:lang w:val="es-MX"/>
        </w:rPr>
      </w:pPr>
    </w:p>
    <w:p w14:paraId="69B1A2C9" w14:textId="77777777" w:rsidR="00DE709B" w:rsidRDefault="00DE709B" w:rsidP="00DE709B">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5EBEE6CA" w14:textId="77777777" w:rsidR="00DE709B" w:rsidRDefault="00DE709B" w:rsidP="00DE709B">
      <w:pPr>
        <w:jc w:val="both"/>
        <w:rPr>
          <w:rFonts w:ascii="Arial" w:hAnsi="Arial" w:cs="Arial"/>
          <w:b/>
          <w:sz w:val="20"/>
          <w:szCs w:val="20"/>
          <w:lang w:val="es-MX"/>
        </w:rPr>
      </w:pPr>
    </w:p>
    <w:p w14:paraId="5CA8B131" w14:textId="77777777" w:rsidR="00DE709B" w:rsidRPr="009C6DAD" w:rsidRDefault="00DE709B" w:rsidP="00DE709B">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4EA28E86" w14:textId="77777777" w:rsidR="00DE709B" w:rsidRPr="009C6DAD" w:rsidRDefault="00DE709B" w:rsidP="00DE709B">
      <w:pPr>
        <w:jc w:val="both"/>
        <w:rPr>
          <w:rFonts w:ascii="Arial" w:hAnsi="Arial" w:cs="Arial"/>
          <w:sz w:val="20"/>
          <w:szCs w:val="20"/>
          <w:lang w:val="es-MX"/>
        </w:rPr>
      </w:pPr>
    </w:p>
    <w:p w14:paraId="4D428FD5" w14:textId="77777777" w:rsidR="00DE709B" w:rsidRDefault="00DE709B" w:rsidP="00DE709B">
      <w:pPr>
        <w:jc w:val="both"/>
        <w:rPr>
          <w:rFonts w:ascii="Arial" w:hAnsi="Arial" w:cs="Arial"/>
          <w:b/>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0D94C077" w14:textId="77777777" w:rsidR="00DE709B" w:rsidRDefault="00DE709B" w:rsidP="00DE709B">
      <w:pPr>
        <w:jc w:val="both"/>
        <w:rPr>
          <w:rFonts w:ascii="Arial" w:hAnsi="Arial" w:cs="Arial"/>
          <w:b/>
          <w:sz w:val="20"/>
          <w:szCs w:val="20"/>
          <w:lang w:val="es-MX"/>
        </w:rPr>
      </w:pPr>
    </w:p>
    <w:p w14:paraId="1EA83FCB" w14:textId="77777777" w:rsidR="00DE709B" w:rsidRDefault="00DE709B" w:rsidP="00DE709B">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37A408D1" w14:textId="77777777" w:rsidR="00DE709B" w:rsidRDefault="00DE709B" w:rsidP="00DE709B">
      <w:pPr>
        <w:jc w:val="both"/>
        <w:rPr>
          <w:rFonts w:ascii="Arial" w:hAnsi="Arial" w:cs="Arial"/>
          <w:b/>
          <w:sz w:val="20"/>
          <w:szCs w:val="20"/>
          <w:lang w:val="es-MX"/>
        </w:rPr>
      </w:pPr>
    </w:p>
    <w:p w14:paraId="2AF30B00" w14:textId="77777777" w:rsidR="00DE709B" w:rsidRPr="00572CCA" w:rsidRDefault="00DE709B" w:rsidP="00DE709B">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48F9C702" w14:textId="77777777" w:rsidR="00DE709B" w:rsidRPr="009C6DAD" w:rsidRDefault="00DE709B" w:rsidP="00DE709B">
      <w:pPr>
        <w:jc w:val="both"/>
        <w:rPr>
          <w:rFonts w:ascii="Arial" w:hAnsi="Arial" w:cs="Arial"/>
          <w:sz w:val="20"/>
          <w:szCs w:val="20"/>
          <w:lang w:val="es-MX"/>
        </w:rPr>
      </w:pPr>
    </w:p>
    <w:p w14:paraId="3154608F" w14:textId="77777777" w:rsidR="00DE709B" w:rsidRDefault="00DE709B" w:rsidP="00DE709B">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0D0916B5" w14:textId="77777777" w:rsidR="00DE709B" w:rsidRDefault="00DE709B" w:rsidP="00DE709B">
      <w:pPr>
        <w:jc w:val="both"/>
        <w:rPr>
          <w:rFonts w:ascii="Arial" w:hAnsi="Arial" w:cs="Arial"/>
          <w:b/>
          <w:sz w:val="20"/>
          <w:szCs w:val="20"/>
          <w:lang w:val="es-MX"/>
        </w:rPr>
      </w:pPr>
    </w:p>
    <w:p w14:paraId="30B8DF8B" w14:textId="77777777" w:rsidR="00DE709B" w:rsidRDefault="00DE709B" w:rsidP="00DE709B">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51BA30F3" w14:textId="77777777" w:rsidR="00BA0860" w:rsidRDefault="00BA0860" w:rsidP="00BA0860">
      <w:pPr>
        <w:jc w:val="both"/>
        <w:rPr>
          <w:rFonts w:ascii="Arial" w:hAnsi="Arial" w:cs="Arial"/>
          <w:b/>
          <w:sz w:val="20"/>
          <w:szCs w:val="20"/>
        </w:rPr>
      </w:pPr>
    </w:p>
    <w:p w14:paraId="6EF4BC35" w14:textId="77777777" w:rsidR="00BA0860" w:rsidRDefault="00BA0860" w:rsidP="00BA0860">
      <w:pPr>
        <w:jc w:val="both"/>
        <w:rPr>
          <w:rFonts w:ascii="Arial" w:hAnsi="Arial" w:cs="Arial"/>
          <w:b/>
          <w:sz w:val="20"/>
          <w:szCs w:val="20"/>
        </w:rPr>
      </w:pPr>
    </w:p>
    <w:p w14:paraId="02DBCA7E" w14:textId="7F004079" w:rsidR="001072DA" w:rsidRDefault="00BA0860" w:rsidP="00BA0860">
      <w:pPr>
        <w:jc w:val="both"/>
        <w:rPr>
          <w:rFonts w:ascii="Arial" w:hAnsi="Arial" w:cs="Arial"/>
          <w:b/>
          <w:sz w:val="20"/>
          <w:szCs w:val="20"/>
        </w:rPr>
      </w:pPr>
      <w:r w:rsidRPr="006E0019">
        <w:rPr>
          <w:rFonts w:ascii="Arial" w:hAnsi="Arial" w:cs="Arial"/>
          <w:b/>
          <w:sz w:val="20"/>
          <w:szCs w:val="20"/>
        </w:rPr>
        <w:t>La Suplente del Presidente del Comité Mixto de Obra Pública, Paulina del Carmen Torres Padilla</w:t>
      </w:r>
      <w:r w:rsidRPr="00266662">
        <w:rPr>
          <w:rFonts w:ascii="Arial" w:hAnsi="Arial" w:cs="Arial"/>
          <w:b/>
          <w:sz w:val="20"/>
          <w:szCs w:val="20"/>
        </w:rPr>
        <w:t xml:space="preserve">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Pr>
          <w:rFonts w:ascii="Arial" w:hAnsi="Arial" w:cs="Arial"/>
          <w:b/>
          <w:sz w:val="20"/>
          <w:szCs w:val="20"/>
        </w:rPr>
        <w:t>Quinto</w:t>
      </w:r>
      <w:r w:rsidRPr="00266662">
        <w:rPr>
          <w:rFonts w:ascii="Arial" w:hAnsi="Arial" w:cs="Arial"/>
          <w:b/>
          <w:sz w:val="20"/>
          <w:szCs w:val="20"/>
        </w:rPr>
        <w:t xml:space="preserve"> punto de la Orden del Día que es la </w:t>
      </w:r>
      <w:r w:rsidR="000A6BD4" w:rsidRPr="000A6BD4">
        <w:rPr>
          <w:rFonts w:ascii="Arial" w:hAnsi="Arial" w:cs="Arial"/>
          <w:b/>
          <w:sz w:val="20"/>
          <w:szCs w:val="20"/>
        </w:rPr>
        <w:t xml:space="preserve">Presentación y apertura de proposiciones </w:t>
      </w:r>
      <w:r w:rsidR="009356AA">
        <w:rPr>
          <w:rFonts w:ascii="Arial" w:hAnsi="Arial" w:cs="Arial"/>
          <w:b/>
          <w:sz w:val="20"/>
          <w:szCs w:val="20"/>
        </w:rPr>
        <w:t>t</w:t>
      </w:r>
      <w:r w:rsidR="000A6BD4" w:rsidRPr="000A6BD4">
        <w:rPr>
          <w:rFonts w:ascii="Arial" w:hAnsi="Arial" w:cs="Arial"/>
          <w:b/>
          <w:sz w:val="20"/>
          <w:szCs w:val="20"/>
        </w:rPr>
        <w:t>écnicas y económicas mediante la modalidad de Licitación Pública</w:t>
      </w:r>
      <w:r w:rsidRPr="00266662">
        <w:rPr>
          <w:rFonts w:ascii="Arial" w:hAnsi="Arial" w:cs="Arial"/>
          <w:b/>
          <w:sz w:val="20"/>
          <w:szCs w:val="20"/>
        </w:rPr>
        <w:t>.</w:t>
      </w:r>
    </w:p>
    <w:p w14:paraId="65F37BFD" w14:textId="18C44454" w:rsidR="00C46B02" w:rsidRDefault="00C46B02" w:rsidP="001072DA">
      <w:pPr>
        <w:jc w:val="both"/>
        <w:rPr>
          <w:rFonts w:ascii="Arial" w:hAnsi="Arial" w:cs="Arial"/>
          <w:b/>
          <w:sz w:val="20"/>
          <w:szCs w:val="20"/>
        </w:rPr>
      </w:pPr>
    </w:p>
    <w:p w14:paraId="1282B84C" w14:textId="62D9F004" w:rsidR="00C55ED3" w:rsidRDefault="00C55ED3" w:rsidP="001072DA">
      <w:pPr>
        <w:jc w:val="both"/>
        <w:rPr>
          <w:rFonts w:ascii="Arial" w:hAnsi="Arial" w:cs="Arial"/>
          <w:b/>
          <w:sz w:val="20"/>
          <w:szCs w:val="20"/>
        </w:rPr>
      </w:pPr>
    </w:p>
    <w:p w14:paraId="5DD9A577" w14:textId="77777777" w:rsidR="000165E6" w:rsidRDefault="000165E6" w:rsidP="001072DA">
      <w:pPr>
        <w:jc w:val="both"/>
        <w:rPr>
          <w:rFonts w:ascii="Arial" w:hAnsi="Arial" w:cs="Arial"/>
          <w:b/>
          <w:sz w:val="20"/>
          <w:szCs w:val="20"/>
        </w:rPr>
      </w:pPr>
    </w:p>
    <w:p w14:paraId="10A73C6C" w14:textId="51F59D93" w:rsidR="00B33C2B" w:rsidRDefault="00B33C2B" w:rsidP="001072DA">
      <w:pPr>
        <w:jc w:val="both"/>
        <w:rPr>
          <w:rFonts w:ascii="Arial" w:hAnsi="Arial" w:cs="Arial"/>
          <w:b/>
          <w:sz w:val="20"/>
          <w:szCs w:val="20"/>
        </w:rPr>
      </w:pPr>
    </w:p>
    <w:p w14:paraId="45A7FAD5" w14:textId="47CE769F" w:rsidR="00C55ED3" w:rsidRDefault="00C55ED3" w:rsidP="00C55ED3">
      <w:pPr>
        <w:jc w:val="both"/>
        <w:rPr>
          <w:rFonts w:ascii="Arial" w:hAnsi="Arial" w:cs="Arial"/>
          <w:b/>
          <w:i/>
          <w:lang w:val="es-MX"/>
        </w:rPr>
      </w:pPr>
      <w:r>
        <w:rPr>
          <w:rFonts w:ascii="Arial" w:hAnsi="Arial" w:cs="Arial"/>
          <w:b/>
          <w:i/>
          <w:lang w:val="es-MX"/>
        </w:rPr>
        <w:t>6</w:t>
      </w:r>
      <w:r w:rsidRPr="00404C1F">
        <w:rPr>
          <w:rFonts w:ascii="Arial" w:hAnsi="Arial" w:cs="Arial"/>
          <w:b/>
          <w:i/>
          <w:lang w:val="es-MX"/>
        </w:rPr>
        <w:t xml:space="preserve">.  </w:t>
      </w:r>
      <w:r>
        <w:rPr>
          <w:rFonts w:ascii="Arial" w:hAnsi="Arial" w:cs="Arial"/>
          <w:b/>
          <w:i/>
          <w:lang w:val="es-MX"/>
        </w:rPr>
        <w:t xml:space="preserve"> </w:t>
      </w:r>
      <w:r w:rsidRPr="00BA0860">
        <w:rPr>
          <w:rFonts w:ascii="Arial" w:hAnsi="Arial" w:cs="Arial"/>
          <w:b/>
          <w:i/>
        </w:rPr>
        <w:t xml:space="preserve">Presentación y apertura de proposiciones </w:t>
      </w:r>
      <w:r w:rsidR="009356AA">
        <w:rPr>
          <w:rFonts w:ascii="Arial" w:hAnsi="Arial" w:cs="Arial"/>
          <w:b/>
          <w:i/>
        </w:rPr>
        <w:t>t</w:t>
      </w:r>
      <w:r w:rsidRPr="00BA0860">
        <w:rPr>
          <w:rFonts w:ascii="Arial" w:hAnsi="Arial" w:cs="Arial"/>
          <w:b/>
          <w:i/>
        </w:rPr>
        <w:t xml:space="preserve">écnicas y económicas mediante la modalidad de </w:t>
      </w:r>
      <w:r>
        <w:rPr>
          <w:rFonts w:ascii="Arial" w:hAnsi="Arial" w:cs="Arial"/>
          <w:b/>
          <w:i/>
        </w:rPr>
        <w:t>Concurso Simplificado Sumario</w:t>
      </w:r>
      <w:r w:rsidRPr="00404C1F">
        <w:rPr>
          <w:rFonts w:ascii="Arial" w:hAnsi="Arial" w:cs="Arial"/>
          <w:b/>
          <w:i/>
          <w:lang w:val="es-MX"/>
        </w:rPr>
        <w:t>.</w:t>
      </w:r>
    </w:p>
    <w:p w14:paraId="580C6809" w14:textId="77777777" w:rsidR="00C55ED3" w:rsidRDefault="00C55ED3" w:rsidP="00C55ED3">
      <w:pPr>
        <w:jc w:val="both"/>
        <w:rPr>
          <w:rFonts w:ascii="Arial" w:hAnsi="Arial" w:cs="Arial"/>
          <w:b/>
          <w:i/>
          <w:lang w:val="es-MX"/>
        </w:rPr>
      </w:pPr>
    </w:p>
    <w:p w14:paraId="6EFFFF4D" w14:textId="01ADA22C" w:rsidR="00C55ED3" w:rsidRDefault="00C55ED3" w:rsidP="00C55ED3">
      <w:pPr>
        <w:jc w:val="both"/>
        <w:rPr>
          <w:rFonts w:ascii="Arial" w:hAnsi="Arial" w:cs="Arial"/>
          <w:b/>
          <w:i/>
          <w:lang w:val="es-MX"/>
        </w:rPr>
      </w:pPr>
    </w:p>
    <w:p w14:paraId="7D332096" w14:textId="77777777" w:rsidR="000165E6" w:rsidRDefault="000165E6" w:rsidP="00C55ED3">
      <w:pPr>
        <w:jc w:val="both"/>
        <w:rPr>
          <w:rFonts w:ascii="Arial" w:hAnsi="Arial" w:cs="Arial"/>
          <w:b/>
          <w:i/>
          <w:lang w:val="es-MX"/>
        </w:rPr>
      </w:pPr>
    </w:p>
    <w:p w14:paraId="6DF22B99" w14:textId="42CA7431" w:rsidR="00C55ED3" w:rsidRDefault="00C55ED3" w:rsidP="00C55ED3">
      <w:pPr>
        <w:jc w:val="both"/>
        <w:rPr>
          <w:rFonts w:ascii="Arial" w:hAnsi="Arial" w:cs="Arial"/>
          <w:sz w:val="20"/>
          <w:szCs w:val="20"/>
          <w:lang w:val="es-MX"/>
        </w:rPr>
      </w:pPr>
      <w:r w:rsidRPr="00F11F50">
        <w:rPr>
          <w:rFonts w:ascii="Arial" w:hAnsi="Arial" w:cs="Arial"/>
          <w:sz w:val="20"/>
          <w:szCs w:val="20"/>
          <w:lang w:val="es-MX"/>
        </w:rPr>
        <w:t>La Suplente del Presidente del Comité Mixto de Obra Pública, Paulina del Carmen Torres Padilla</w:t>
      </w:r>
      <w:r w:rsidRPr="00266662">
        <w:rPr>
          <w:rFonts w:ascii="Arial" w:hAnsi="Arial" w:cs="Arial"/>
          <w:sz w:val="20"/>
          <w:szCs w:val="20"/>
          <w:lang w:val="es-MX"/>
        </w:rPr>
        <w:t xml:space="preserve">, muy bien desahogado el </w:t>
      </w:r>
      <w:r w:rsidR="004E25A1">
        <w:rPr>
          <w:rFonts w:ascii="Arial" w:hAnsi="Arial" w:cs="Arial"/>
          <w:b/>
          <w:sz w:val="20"/>
          <w:szCs w:val="20"/>
          <w:lang w:val="es-MX"/>
        </w:rPr>
        <w:t>Quinto</w:t>
      </w:r>
      <w:r w:rsidRPr="00266662">
        <w:rPr>
          <w:rFonts w:ascii="Arial" w:hAnsi="Arial" w:cs="Arial"/>
          <w:b/>
          <w:sz w:val="20"/>
          <w:szCs w:val="20"/>
          <w:lang w:val="es-MX"/>
        </w:rPr>
        <w:t xml:space="preserve"> </w:t>
      </w:r>
      <w:r w:rsidRPr="00266662">
        <w:rPr>
          <w:rFonts w:ascii="Arial" w:hAnsi="Arial" w:cs="Arial"/>
          <w:sz w:val="20"/>
          <w:szCs w:val="20"/>
          <w:lang w:val="es-MX"/>
        </w:rPr>
        <w:t xml:space="preserve">punto de la orden del día. Pasamos al </w:t>
      </w:r>
      <w:r w:rsidR="004E25A1" w:rsidRPr="004E25A1">
        <w:rPr>
          <w:rFonts w:ascii="Arial" w:hAnsi="Arial" w:cs="Arial"/>
          <w:b/>
          <w:bCs/>
          <w:sz w:val="20"/>
          <w:szCs w:val="20"/>
          <w:lang w:val="es-MX"/>
        </w:rPr>
        <w:t>Sexto</w:t>
      </w:r>
      <w:r w:rsidR="004E25A1">
        <w:rPr>
          <w:rFonts w:ascii="Arial" w:hAnsi="Arial" w:cs="Arial"/>
          <w:sz w:val="20"/>
          <w:szCs w:val="20"/>
          <w:lang w:val="es-MX"/>
        </w:rPr>
        <w:t xml:space="preserve"> </w:t>
      </w:r>
      <w:r w:rsidRPr="00266662">
        <w:rPr>
          <w:rFonts w:ascii="Arial" w:hAnsi="Arial" w:cs="Arial"/>
          <w:sz w:val="20"/>
          <w:szCs w:val="20"/>
          <w:lang w:val="es-MX"/>
        </w:rPr>
        <w:t xml:space="preserve">punto que es la </w:t>
      </w:r>
      <w:r w:rsidRPr="000A6BD4">
        <w:rPr>
          <w:rFonts w:ascii="Arial" w:hAnsi="Arial" w:cs="Arial"/>
          <w:b/>
          <w:sz w:val="20"/>
          <w:szCs w:val="20"/>
        </w:rPr>
        <w:t xml:space="preserve">Presentación y apertura de proposiciones </w:t>
      </w:r>
      <w:r w:rsidR="009356AA">
        <w:rPr>
          <w:rFonts w:ascii="Arial" w:hAnsi="Arial" w:cs="Arial"/>
          <w:b/>
          <w:sz w:val="20"/>
          <w:szCs w:val="20"/>
        </w:rPr>
        <w:t>t</w:t>
      </w:r>
      <w:r w:rsidRPr="000A6BD4">
        <w:rPr>
          <w:rFonts w:ascii="Arial" w:hAnsi="Arial" w:cs="Arial"/>
          <w:b/>
          <w:sz w:val="20"/>
          <w:szCs w:val="20"/>
        </w:rPr>
        <w:t xml:space="preserve">écnicas y económicas mediante la modalidad de </w:t>
      </w:r>
      <w:r w:rsidRPr="00C55ED3">
        <w:rPr>
          <w:rFonts w:ascii="Arial" w:hAnsi="Arial" w:cs="Arial"/>
          <w:b/>
          <w:sz w:val="20"/>
          <w:szCs w:val="20"/>
        </w:rPr>
        <w:t>Concurso Simplificado Sumario</w:t>
      </w:r>
      <w:r w:rsidRPr="00266662">
        <w:rPr>
          <w:rFonts w:ascii="Arial" w:hAnsi="Arial" w:cs="Arial"/>
          <w:b/>
          <w:sz w:val="20"/>
          <w:szCs w:val="20"/>
          <w:lang w:val="es-MX"/>
        </w:rPr>
        <w:t xml:space="preserve">, </w:t>
      </w:r>
      <w:r w:rsidRPr="00266662">
        <w:rPr>
          <w:rFonts w:ascii="Arial" w:hAnsi="Arial" w:cs="Arial"/>
          <w:sz w:val="20"/>
          <w:szCs w:val="20"/>
          <w:lang w:val="es-MX"/>
        </w:rPr>
        <w:t>pido al Secretario de lectura del mismo:</w:t>
      </w:r>
    </w:p>
    <w:p w14:paraId="5806BD24" w14:textId="77777777" w:rsidR="00C55ED3" w:rsidRPr="00266662" w:rsidRDefault="00C55ED3" w:rsidP="00C55ED3">
      <w:pPr>
        <w:jc w:val="both"/>
        <w:rPr>
          <w:rFonts w:ascii="Arial" w:hAnsi="Arial" w:cs="Arial"/>
          <w:sz w:val="18"/>
          <w:szCs w:val="20"/>
          <w:lang w:val="es-MX"/>
        </w:rPr>
      </w:pPr>
    </w:p>
    <w:p w14:paraId="5302DE3C" w14:textId="67570F5B" w:rsidR="00C55ED3" w:rsidRDefault="00C55ED3" w:rsidP="00C55ED3">
      <w:pPr>
        <w:jc w:val="both"/>
        <w:rPr>
          <w:rFonts w:ascii="Arial" w:hAnsi="Arial" w:cs="Arial"/>
          <w:b/>
          <w:sz w:val="20"/>
          <w:szCs w:val="20"/>
        </w:rPr>
      </w:pPr>
      <w:r w:rsidRPr="001072DA">
        <w:rPr>
          <w:rFonts w:ascii="Arial" w:hAnsi="Arial" w:cs="Arial"/>
          <w:sz w:val="20"/>
          <w:szCs w:val="20"/>
          <w:lang w:val="es-MX"/>
        </w:rPr>
        <w:t>Ismael Jauregui Castañeda</w:t>
      </w:r>
      <w:r>
        <w:rPr>
          <w:rFonts w:ascii="Arial" w:hAnsi="Arial" w:cs="Arial"/>
          <w:sz w:val="20"/>
          <w:szCs w:val="20"/>
          <w:lang w:val="es-MX"/>
        </w:rPr>
        <w:t>,</w:t>
      </w:r>
      <w:r w:rsidRPr="00F8010A">
        <w:rPr>
          <w:rFonts w:ascii="Arial" w:hAnsi="Arial" w:cs="Arial"/>
          <w:sz w:val="20"/>
          <w:szCs w:val="20"/>
          <w:lang w:val="es-MX"/>
        </w:rPr>
        <w:t xml:space="preserve"> Secretario Técnico del Comité Mixto de Obra Pública, hace uso de la voz y da lectura y explicación de la </w:t>
      </w:r>
      <w:r w:rsidRPr="000A6BD4">
        <w:rPr>
          <w:rFonts w:ascii="Arial" w:hAnsi="Arial" w:cs="Arial"/>
          <w:b/>
          <w:sz w:val="20"/>
          <w:szCs w:val="20"/>
        </w:rPr>
        <w:t xml:space="preserve">Presentación y apertura de proposiciones </w:t>
      </w:r>
      <w:r w:rsidR="009356AA">
        <w:rPr>
          <w:rFonts w:ascii="Arial" w:hAnsi="Arial" w:cs="Arial"/>
          <w:b/>
          <w:sz w:val="20"/>
          <w:szCs w:val="20"/>
        </w:rPr>
        <w:t>t</w:t>
      </w:r>
      <w:r w:rsidRPr="000A6BD4">
        <w:rPr>
          <w:rFonts w:ascii="Arial" w:hAnsi="Arial" w:cs="Arial"/>
          <w:b/>
          <w:sz w:val="20"/>
          <w:szCs w:val="20"/>
        </w:rPr>
        <w:t xml:space="preserve">écnicas y económicas mediante la modalidad de </w:t>
      </w:r>
      <w:r w:rsidRPr="00C55ED3">
        <w:rPr>
          <w:rFonts w:ascii="Arial" w:hAnsi="Arial" w:cs="Arial"/>
          <w:b/>
          <w:sz w:val="20"/>
          <w:szCs w:val="20"/>
        </w:rPr>
        <w:t>Concurso Simplificado Sumario</w:t>
      </w:r>
      <w:r>
        <w:rPr>
          <w:rFonts w:ascii="Arial" w:hAnsi="Arial" w:cs="Arial"/>
          <w:b/>
          <w:sz w:val="20"/>
          <w:szCs w:val="20"/>
        </w:rPr>
        <w:t>,</w:t>
      </w:r>
      <w:r w:rsidRPr="001A3E2B">
        <w:rPr>
          <w:rFonts w:ascii="Arial" w:hAnsi="Arial" w:cs="Arial"/>
          <w:b/>
          <w:sz w:val="20"/>
          <w:szCs w:val="20"/>
        </w:rPr>
        <w:t xml:space="preserve"> </w:t>
      </w:r>
      <w:r w:rsidRPr="00F8010A">
        <w:rPr>
          <w:rFonts w:ascii="Arial" w:hAnsi="Arial" w:cs="Arial"/>
          <w:sz w:val="20"/>
          <w:szCs w:val="20"/>
          <w:lang w:val="es-MX"/>
        </w:rPr>
        <w:t>cómo se describe en la siguiente tabla:</w:t>
      </w:r>
    </w:p>
    <w:p w14:paraId="1C4D1197" w14:textId="2D7619F3" w:rsidR="00C55ED3" w:rsidRDefault="00C55ED3" w:rsidP="00C55ED3">
      <w:pPr>
        <w:jc w:val="both"/>
        <w:rPr>
          <w:rFonts w:ascii="Arial" w:hAnsi="Arial" w:cs="Arial"/>
          <w:b/>
          <w:sz w:val="20"/>
          <w:szCs w:val="20"/>
        </w:rPr>
      </w:pPr>
    </w:p>
    <w:p w14:paraId="26CE48A2" w14:textId="77777777" w:rsidR="000165E6" w:rsidRDefault="000165E6" w:rsidP="00C55ED3">
      <w:pPr>
        <w:jc w:val="both"/>
        <w:rPr>
          <w:rFonts w:ascii="Arial" w:hAnsi="Arial" w:cs="Arial"/>
          <w:b/>
          <w:sz w:val="20"/>
          <w:szCs w:val="20"/>
        </w:rPr>
      </w:pPr>
    </w:p>
    <w:p w14:paraId="53A8830E" w14:textId="7B634818" w:rsidR="00C55ED3" w:rsidRDefault="00C55ED3" w:rsidP="00C55ED3">
      <w:pPr>
        <w:jc w:val="both"/>
        <w:rPr>
          <w:rFonts w:ascii="Arial" w:hAnsi="Arial" w:cs="Arial"/>
          <w:b/>
          <w:sz w:val="20"/>
          <w:szCs w:val="20"/>
          <w:lang w:val="es-MX"/>
        </w:rPr>
      </w:pPr>
      <w:r w:rsidRPr="00266662">
        <w:rPr>
          <w:rFonts w:ascii="Arial" w:hAnsi="Arial" w:cs="Arial"/>
          <w:b/>
          <w:sz w:val="20"/>
          <w:szCs w:val="20"/>
        </w:rPr>
        <w:t xml:space="preserve">Recurso </w:t>
      </w:r>
      <w:r w:rsidR="004D5CB3">
        <w:rPr>
          <w:rFonts w:ascii="Arial" w:hAnsi="Arial" w:cs="Arial"/>
          <w:b/>
          <w:sz w:val="20"/>
          <w:szCs w:val="20"/>
        </w:rPr>
        <w:t xml:space="preserve">Municipal de la </w:t>
      </w:r>
      <w:r w:rsidR="00785271" w:rsidRPr="00785271">
        <w:rPr>
          <w:rFonts w:ascii="Arial" w:hAnsi="Arial" w:cs="Arial"/>
          <w:b/>
          <w:sz w:val="20"/>
          <w:szCs w:val="20"/>
        </w:rPr>
        <w:t>Dirección de Conservación de Inmuebles</w:t>
      </w:r>
      <w:r>
        <w:rPr>
          <w:rFonts w:ascii="Arial" w:hAnsi="Arial" w:cs="Arial"/>
          <w:b/>
          <w:sz w:val="20"/>
          <w:szCs w:val="20"/>
          <w:lang w:val="es-MX"/>
        </w:rPr>
        <w:t>:</w:t>
      </w:r>
    </w:p>
    <w:p w14:paraId="02B88895" w14:textId="77777777" w:rsidR="00C55ED3" w:rsidRDefault="00C55ED3" w:rsidP="00C55ED3">
      <w:pPr>
        <w:jc w:val="both"/>
        <w:rPr>
          <w:rFonts w:ascii="Arial" w:hAnsi="Arial" w:cs="Arial"/>
          <w:b/>
          <w:sz w:val="20"/>
          <w:szCs w:val="20"/>
          <w:lang w:val="es-MX"/>
        </w:rPr>
      </w:pPr>
    </w:p>
    <w:tbl>
      <w:tblPr>
        <w:tblStyle w:val="Tablaconcuadrcula"/>
        <w:tblW w:w="8789" w:type="dxa"/>
        <w:tblInd w:w="-5" w:type="dxa"/>
        <w:tblLayout w:type="fixed"/>
        <w:tblLook w:val="04A0" w:firstRow="1" w:lastRow="0" w:firstColumn="1" w:lastColumn="0" w:noHBand="0" w:noVBand="1"/>
      </w:tblPr>
      <w:tblGrid>
        <w:gridCol w:w="567"/>
        <w:gridCol w:w="5075"/>
        <w:gridCol w:w="3147"/>
      </w:tblGrid>
      <w:tr w:rsidR="00C55ED3" w:rsidRPr="00494AD4" w14:paraId="10BE97EB" w14:textId="77777777" w:rsidTr="000C77EC">
        <w:trPr>
          <w:trHeight w:val="557"/>
        </w:trPr>
        <w:tc>
          <w:tcPr>
            <w:tcW w:w="567" w:type="dxa"/>
            <w:shd w:val="clear" w:color="auto" w:fill="A6A6A6" w:themeFill="background1" w:themeFillShade="A6"/>
            <w:vAlign w:val="center"/>
            <w:hideMark/>
          </w:tcPr>
          <w:p w14:paraId="7C5C5D18" w14:textId="77777777" w:rsidR="00C55ED3" w:rsidRPr="00494AD4" w:rsidRDefault="00C55ED3" w:rsidP="000C77EC">
            <w:pPr>
              <w:jc w:val="center"/>
              <w:rPr>
                <w:rFonts w:ascii="Arial" w:hAnsi="Arial" w:cs="Arial"/>
                <w:b/>
                <w:sz w:val="18"/>
                <w:szCs w:val="18"/>
              </w:rPr>
            </w:pPr>
            <w:r w:rsidRPr="00494AD4">
              <w:rPr>
                <w:rFonts w:ascii="Arial" w:hAnsi="Arial" w:cs="Arial"/>
                <w:b/>
                <w:sz w:val="18"/>
                <w:szCs w:val="18"/>
              </w:rPr>
              <w:t>NO.</w:t>
            </w:r>
          </w:p>
        </w:tc>
        <w:tc>
          <w:tcPr>
            <w:tcW w:w="5075" w:type="dxa"/>
            <w:shd w:val="clear" w:color="auto" w:fill="A6A6A6" w:themeFill="background1" w:themeFillShade="A6"/>
            <w:vAlign w:val="center"/>
            <w:hideMark/>
          </w:tcPr>
          <w:p w14:paraId="7E6C5EEC" w14:textId="77777777" w:rsidR="00C55ED3" w:rsidRPr="00494AD4" w:rsidRDefault="00C55ED3" w:rsidP="000C77EC">
            <w:pPr>
              <w:jc w:val="center"/>
              <w:rPr>
                <w:rFonts w:ascii="Arial" w:hAnsi="Arial" w:cs="Arial"/>
                <w:b/>
                <w:sz w:val="20"/>
                <w:szCs w:val="20"/>
              </w:rPr>
            </w:pPr>
            <w:r w:rsidRPr="00494AD4">
              <w:rPr>
                <w:rFonts w:ascii="Arial" w:hAnsi="Arial" w:cs="Arial"/>
                <w:b/>
                <w:sz w:val="20"/>
                <w:szCs w:val="20"/>
              </w:rPr>
              <w:t>OBJETO DE OBRA</w:t>
            </w:r>
          </w:p>
        </w:tc>
        <w:tc>
          <w:tcPr>
            <w:tcW w:w="3147" w:type="dxa"/>
            <w:shd w:val="clear" w:color="auto" w:fill="A6A6A6" w:themeFill="background1" w:themeFillShade="A6"/>
            <w:vAlign w:val="center"/>
            <w:hideMark/>
          </w:tcPr>
          <w:p w14:paraId="1E828896" w14:textId="77777777" w:rsidR="00C55ED3" w:rsidRPr="00494AD4" w:rsidRDefault="00C55ED3" w:rsidP="000C77EC">
            <w:pPr>
              <w:jc w:val="center"/>
              <w:rPr>
                <w:rFonts w:ascii="Arial" w:hAnsi="Arial" w:cs="Arial"/>
                <w:b/>
                <w:sz w:val="20"/>
                <w:szCs w:val="20"/>
              </w:rPr>
            </w:pPr>
            <w:r w:rsidRPr="00494AD4">
              <w:rPr>
                <w:rFonts w:ascii="Arial" w:hAnsi="Arial" w:cs="Arial"/>
                <w:b/>
                <w:sz w:val="20"/>
                <w:szCs w:val="20"/>
              </w:rPr>
              <w:t>NUMERO DE CONTRATO</w:t>
            </w:r>
          </w:p>
        </w:tc>
      </w:tr>
      <w:tr w:rsidR="00C55ED3" w:rsidRPr="00AE5D78" w14:paraId="219C45A2" w14:textId="77777777" w:rsidTr="000C77EC">
        <w:trPr>
          <w:trHeight w:val="749"/>
        </w:trPr>
        <w:tc>
          <w:tcPr>
            <w:tcW w:w="567" w:type="dxa"/>
            <w:vAlign w:val="center"/>
          </w:tcPr>
          <w:p w14:paraId="7AD6D966" w14:textId="77777777" w:rsidR="00C55ED3" w:rsidRPr="00F3115C" w:rsidRDefault="00C55ED3" w:rsidP="000C77EC">
            <w:pPr>
              <w:jc w:val="center"/>
              <w:rPr>
                <w:rFonts w:ascii="Arial" w:hAnsi="Arial" w:cs="Arial"/>
                <w:b/>
                <w:bCs/>
                <w:sz w:val="18"/>
                <w:szCs w:val="18"/>
              </w:rPr>
            </w:pPr>
            <w:r>
              <w:rPr>
                <w:rFonts w:ascii="Arial" w:hAnsi="Arial" w:cs="Arial"/>
                <w:b/>
                <w:bCs/>
                <w:sz w:val="18"/>
                <w:szCs w:val="18"/>
              </w:rPr>
              <w:t>1</w:t>
            </w:r>
          </w:p>
        </w:tc>
        <w:tc>
          <w:tcPr>
            <w:tcW w:w="5075" w:type="dxa"/>
            <w:tcBorders>
              <w:top w:val="single" w:sz="4" w:space="0" w:color="auto"/>
              <w:left w:val="single" w:sz="4" w:space="0" w:color="auto"/>
              <w:bottom w:val="single" w:sz="4" w:space="0" w:color="auto"/>
              <w:right w:val="single" w:sz="4" w:space="0" w:color="auto"/>
            </w:tcBorders>
            <w:shd w:val="clear" w:color="auto" w:fill="auto"/>
            <w:vAlign w:val="center"/>
          </w:tcPr>
          <w:p w14:paraId="1F5F25C1" w14:textId="4DEBD82D" w:rsidR="00C55ED3" w:rsidRPr="000A6BD4" w:rsidRDefault="00C55ED3" w:rsidP="000C77EC">
            <w:pPr>
              <w:jc w:val="both"/>
              <w:rPr>
                <w:rFonts w:ascii="Arial" w:hAnsi="Arial" w:cs="Arial"/>
                <w:sz w:val="18"/>
                <w:szCs w:val="18"/>
              </w:rPr>
            </w:pPr>
            <w:r w:rsidRPr="00C55ED3">
              <w:rPr>
                <w:rFonts w:ascii="Arial" w:hAnsi="Arial" w:cs="Arial"/>
                <w:sz w:val="18"/>
                <w:szCs w:val="18"/>
              </w:rPr>
              <w:t>Mantenimiento y adecuación de espacios con trabajos de instalaciones eléctricas, hidráulicas y sanitarias, albañilería, cubierta y estructura, así como trabajos complementarios en instalaciones del Taller Municipal, ubicado en la esquina de Periférico Norte y calle Antonio Madrazo, colonia Constitución en el Municipio de Zapopan, Jalisco.</w:t>
            </w:r>
          </w:p>
        </w:tc>
        <w:tc>
          <w:tcPr>
            <w:tcW w:w="3147" w:type="dxa"/>
            <w:tcBorders>
              <w:top w:val="nil"/>
              <w:left w:val="single" w:sz="4" w:space="0" w:color="auto"/>
              <w:bottom w:val="single" w:sz="4" w:space="0" w:color="auto"/>
              <w:right w:val="single" w:sz="4" w:space="0" w:color="auto"/>
            </w:tcBorders>
            <w:shd w:val="clear" w:color="auto" w:fill="auto"/>
            <w:vAlign w:val="center"/>
          </w:tcPr>
          <w:p w14:paraId="20380ECB" w14:textId="4541E64F" w:rsidR="00C55ED3" w:rsidRPr="00C55ED3" w:rsidRDefault="00C55ED3" w:rsidP="000C77EC">
            <w:pPr>
              <w:jc w:val="center"/>
              <w:rPr>
                <w:rFonts w:ascii="Arial" w:hAnsi="Arial" w:cs="Arial"/>
                <w:b/>
                <w:bCs/>
                <w:sz w:val="18"/>
                <w:szCs w:val="18"/>
                <w:lang w:val="pt-PT"/>
              </w:rPr>
            </w:pPr>
            <w:r w:rsidRPr="00C55ED3">
              <w:rPr>
                <w:rFonts w:ascii="Arial" w:hAnsi="Arial" w:cs="Arial"/>
                <w:b/>
                <w:bCs/>
                <w:sz w:val="18"/>
                <w:szCs w:val="18"/>
                <w:lang w:val="pt-PT"/>
              </w:rPr>
              <w:t>DCI-MUN-RM-IM-CI-017-2024</w:t>
            </w:r>
          </w:p>
        </w:tc>
      </w:tr>
    </w:tbl>
    <w:p w14:paraId="22618B90" w14:textId="77777777" w:rsidR="00C55ED3" w:rsidRPr="003F3E71" w:rsidRDefault="00C55ED3" w:rsidP="00C55ED3">
      <w:pPr>
        <w:jc w:val="both"/>
        <w:rPr>
          <w:rFonts w:ascii="Arial" w:hAnsi="Arial" w:cs="Arial"/>
          <w:sz w:val="20"/>
          <w:szCs w:val="20"/>
          <w:lang w:val="pt-PT"/>
        </w:rPr>
      </w:pPr>
    </w:p>
    <w:p w14:paraId="7482AB7B" w14:textId="77777777" w:rsidR="000165E6" w:rsidRPr="00AE5D78" w:rsidRDefault="000165E6" w:rsidP="009C3C76">
      <w:pPr>
        <w:jc w:val="both"/>
        <w:rPr>
          <w:rFonts w:ascii="Arial" w:hAnsi="Arial" w:cs="Arial"/>
          <w:sz w:val="20"/>
          <w:szCs w:val="20"/>
          <w:lang w:val="pt-PT"/>
        </w:rPr>
      </w:pPr>
    </w:p>
    <w:p w14:paraId="20970747" w14:textId="52C54205" w:rsidR="009C3C76" w:rsidRPr="00C54AC3" w:rsidRDefault="009C3C76" w:rsidP="009C3C76">
      <w:pPr>
        <w:jc w:val="both"/>
        <w:rPr>
          <w:rFonts w:ascii="Arial" w:eastAsiaTheme="minorHAnsi" w:hAnsi="Arial" w:cs="Arial"/>
          <w:color w:val="000000"/>
          <w:sz w:val="16"/>
          <w:szCs w:val="16"/>
          <w:lang w:val="es-MX" w:eastAsia="en-US"/>
        </w:rPr>
      </w:pPr>
      <w:r w:rsidRPr="00266662">
        <w:rPr>
          <w:rFonts w:ascii="Arial" w:hAnsi="Arial" w:cs="Arial"/>
          <w:sz w:val="20"/>
          <w:szCs w:val="20"/>
          <w:lang w:val="es-MX"/>
        </w:rPr>
        <w:t>Se procedió con la ap</w:t>
      </w:r>
      <w:r w:rsidRPr="00396D89">
        <w:rPr>
          <w:rFonts w:ascii="Arial" w:hAnsi="Arial" w:cs="Arial"/>
          <w:sz w:val="20"/>
          <w:szCs w:val="20"/>
          <w:lang w:val="es-MX"/>
        </w:rPr>
        <w:t xml:space="preserve">ertura del procedimiento mediante la modalidad de </w:t>
      </w:r>
      <w:r>
        <w:rPr>
          <w:rFonts w:ascii="Arial" w:hAnsi="Arial" w:cs="Arial"/>
          <w:sz w:val="20"/>
          <w:szCs w:val="20"/>
          <w:lang w:val="es-MX"/>
        </w:rPr>
        <w:t xml:space="preserve">Concurso Simplificado Sumario </w:t>
      </w:r>
      <w:r w:rsidRPr="009C3C76">
        <w:rPr>
          <w:rFonts w:ascii="Arial" w:hAnsi="Arial" w:cs="Arial"/>
          <w:b/>
          <w:bCs/>
          <w:sz w:val="20"/>
          <w:szCs w:val="20"/>
          <w:lang w:val="es-MX"/>
        </w:rPr>
        <w:t>DCI-MUN-RM-IM-CI-017-2024</w:t>
      </w:r>
      <w:r>
        <w:rPr>
          <w:rFonts w:ascii="Arial" w:hAnsi="Arial" w:cs="Arial"/>
          <w:b/>
          <w:bCs/>
          <w:sz w:val="20"/>
          <w:szCs w:val="20"/>
          <w:lang w:val="es-MX"/>
        </w:rPr>
        <w:t xml:space="preserve"> </w:t>
      </w:r>
      <w:r w:rsidRPr="00266662">
        <w:rPr>
          <w:rFonts w:ascii="Arial" w:hAnsi="Arial" w:cs="Arial"/>
          <w:sz w:val="20"/>
          <w:szCs w:val="20"/>
          <w:lang w:val="es-MX"/>
        </w:rPr>
        <w:t xml:space="preserve">referente </w:t>
      </w:r>
      <w:r>
        <w:rPr>
          <w:rFonts w:ascii="Arial" w:hAnsi="Arial" w:cs="Arial"/>
          <w:sz w:val="20"/>
          <w:szCs w:val="20"/>
          <w:lang w:val="es-MX"/>
        </w:rPr>
        <w:t xml:space="preserve">a: </w:t>
      </w:r>
      <w:r w:rsidRPr="009C3C76">
        <w:rPr>
          <w:rFonts w:ascii="Arial" w:eastAsiaTheme="minorHAnsi" w:hAnsi="Arial" w:cs="Arial"/>
          <w:b/>
          <w:bCs/>
          <w:color w:val="000000"/>
          <w:sz w:val="20"/>
          <w:szCs w:val="20"/>
          <w:lang w:val="es-MX" w:eastAsia="en-US"/>
        </w:rPr>
        <w:t>Mantenimiento y adecuación de espacios con trabajos de instalaciones eléctricas, hidráulicas y sanitarias, albañilería, cubierta y estructura, así como trabajos complementarios en instalaciones del Taller Municipal, ubicado en la esquina de Periférico Norte y calle Antonio Madrazo, colonia Constitución en el Municipio de Zapopan, Jalisco</w:t>
      </w:r>
      <w:r w:rsidRPr="00713A7E">
        <w:rPr>
          <w:rFonts w:ascii="Arial" w:hAnsi="Arial" w:cs="Arial"/>
          <w:b/>
          <w:bCs/>
          <w:sz w:val="20"/>
          <w:szCs w:val="20"/>
          <w:lang w:val="es-MX"/>
        </w:rPr>
        <w:t>,</w:t>
      </w:r>
      <w:r w:rsidRPr="00266662">
        <w:rPr>
          <w:rFonts w:ascii="Arial" w:hAnsi="Arial" w:cs="Arial"/>
          <w:b/>
          <w:sz w:val="20"/>
          <w:szCs w:val="20"/>
          <w:lang w:val="es-MX"/>
        </w:rPr>
        <w:t xml:space="preserve"> </w:t>
      </w:r>
      <w:r>
        <w:rPr>
          <w:rFonts w:ascii="Arial" w:hAnsi="Arial" w:cs="Arial"/>
          <w:sz w:val="20"/>
          <w:szCs w:val="20"/>
          <w:lang w:val="es-MX"/>
        </w:rPr>
        <w:t>donde se invitó a 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empresas de las cuales</w:t>
      </w:r>
      <w:r>
        <w:rPr>
          <w:rFonts w:ascii="Arial" w:hAnsi="Arial" w:cs="Arial"/>
          <w:sz w:val="20"/>
          <w:szCs w:val="20"/>
          <w:lang w:val="es-MX"/>
        </w:rPr>
        <w:t xml:space="preserve"> las</w:t>
      </w:r>
      <w:r w:rsidRPr="00266662">
        <w:rPr>
          <w:rFonts w:ascii="Arial" w:hAnsi="Arial" w:cs="Arial"/>
          <w:sz w:val="20"/>
          <w:szCs w:val="20"/>
          <w:lang w:val="es-MX"/>
        </w:rPr>
        <w:t xml:space="preserve"> </w:t>
      </w:r>
      <w:r>
        <w:rPr>
          <w:rFonts w:ascii="Arial" w:hAnsi="Arial" w:cs="Arial"/>
          <w:sz w:val="20"/>
          <w:szCs w:val="20"/>
          <w:lang w:val="es-MX"/>
        </w:rPr>
        <w:t>05</w:t>
      </w:r>
      <w:r w:rsidRPr="00266662">
        <w:rPr>
          <w:rFonts w:ascii="Arial" w:hAnsi="Arial" w:cs="Arial"/>
          <w:sz w:val="20"/>
          <w:szCs w:val="20"/>
          <w:lang w:val="es-MX"/>
        </w:rPr>
        <w:t xml:space="preserve"> (</w:t>
      </w:r>
      <w:r>
        <w:rPr>
          <w:rFonts w:ascii="Arial" w:hAnsi="Arial" w:cs="Arial"/>
          <w:sz w:val="20"/>
          <w:szCs w:val="20"/>
          <w:lang w:val="es-MX"/>
        </w:rPr>
        <w:t>cinco</w:t>
      </w:r>
      <w:r w:rsidRPr="00266662">
        <w:rPr>
          <w:rFonts w:ascii="Arial" w:hAnsi="Arial" w:cs="Arial"/>
          <w:sz w:val="20"/>
          <w:szCs w:val="20"/>
          <w:lang w:val="es-MX"/>
        </w:rPr>
        <w:t>) se presentaron al Acto de Presentación de Propuestas Técnicas y Económicas, una vez revisadas las propuestas técnicas y económicas, se obtuvieron los siguientes resultados:</w:t>
      </w:r>
    </w:p>
    <w:p w14:paraId="5CFEFE71" w14:textId="77777777" w:rsidR="009C3C76" w:rsidRDefault="009C3C76" w:rsidP="009C3C76">
      <w:pPr>
        <w:jc w:val="both"/>
        <w:rPr>
          <w:rFonts w:ascii="Arial" w:hAnsi="Arial" w:cs="Arial"/>
          <w:b/>
          <w:sz w:val="20"/>
          <w:szCs w:val="20"/>
          <w:lang w:val="es-MX"/>
        </w:rPr>
      </w:pPr>
    </w:p>
    <w:p w14:paraId="38D11EC6" w14:textId="77777777" w:rsidR="009C3C76" w:rsidRPr="00266662" w:rsidRDefault="009C3C76" w:rsidP="009C3C76">
      <w:pPr>
        <w:jc w:val="both"/>
        <w:rPr>
          <w:rFonts w:ascii="Arial" w:hAnsi="Arial" w:cs="Arial"/>
          <w:b/>
          <w:sz w:val="20"/>
          <w:szCs w:val="20"/>
          <w:lang w:val="es-MX"/>
        </w:rPr>
      </w:pPr>
      <w:r w:rsidRPr="00266662">
        <w:rPr>
          <w:rFonts w:ascii="Arial" w:hAnsi="Arial" w:cs="Arial"/>
          <w:b/>
          <w:sz w:val="20"/>
          <w:szCs w:val="20"/>
          <w:lang w:val="es-MX"/>
        </w:rPr>
        <w:t>Relación de propuestas presentadas</w:t>
      </w:r>
      <w:r>
        <w:rPr>
          <w:rFonts w:ascii="Arial" w:hAnsi="Arial" w:cs="Arial"/>
          <w:b/>
          <w:sz w:val="20"/>
          <w:szCs w:val="20"/>
          <w:lang w:val="es-MX"/>
        </w:rPr>
        <w:t>:</w:t>
      </w:r>
    </w:p>
    <w:p w14:paraId="49965FB4" w14:textId="77777777" w:rsidR="009C3C76" w:rsidRPr="00266662" w:rsidRDefault="009C3C76" w:rsidP="009C3C76">
      <w:pPr>
        <w:jc w:val="both"/>
        <w:rPr>
          <w:rFonts w:ascii="Arial" w:hAnsi="Arial" w:cs="Arial"/>
          <w:b/>
          <w:sz w:val="6"/>
          <w:szCs w:val="20"/>
          <w:lang w:val="es-MX"/>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9C3C76" w:rsidRPr="00266662" w14:paraId="31585273" w14:textId="77777777" w:rsidTr="0060040A">
        <w:trPr>
          <w:trHeight w:val="481"/>
          <w:jc w:val="center"/>
        </w:trPr>
        <w:tc>
          <w:tcPr>
            <w:tcW w:w="5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8E26B10" w14:textId="77777777" w:rsidR="009C3C76" w:rsidRPr="00B113EF" w:rsidRDefault="009C3C76" w:rsidP="0060040A">
            <w:pPr>
              <w:jc w:val="center"/>
              <w:rPr>
                <w:rFonts w:ascii="Arial" w:hAnsi="Arial" w:cs="Arial"/>
                <w:b/>
                <w:bCs/>
                <w:sz w:val="18"/>
                <w:szCs w:val="18"/>
                <w:lang w:val="es-MX" w:eastAsia="es-MX"/>
              </w:rPr>
            </w:pPr>
            <w:r w:rsidRPr="00B113EF">
              <w:rPr>
                <w:rFonts w:ascii="Arial" w:hAnsi="Arial" w:cs="Arial"/>
                <w:b/>
                <w:bCs/>
                <w:sz w:val="18"/>
                <w:szCs w:val="18"/>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1320328" w14:textId="77777777" w:rsidR="009C3C76" w:rsidRPr="00B113EF" w:rsidRDefault="009C3C76" w:rsidP="0060040A">
            <w:pPr>
              <w:jc w:val="center"/>
              <w:rPr>
                <w:rFonts w:ascii="Arial" w:hAnsi="Arial" w:cs="Arial"/>
                <w:b/>
                <w:bCs/>
                <w:sz w:val="18"/>
                <w:szCs w:val="18"/>
                <w:lang w:val="es-MX" w:eastAsia="es-MX"/>
              </w:rPr>
            </w:pPr>
            <w:r w:rsidRPr="00B113EF">
              <w:rPr>
                <w:rFonts w:ascii="Arial" w:hAnsi="Arial" w:cs="Arial"/>
                <w:b/>
                <w:bCs/>
                <w:sz w:val="18"/>
                <w:szCs w:val="18"/>
                <w:lang w:val="es-MX" w:eastAsia="es-MX"/>
              </w:rPr>
              <w:t>EMPRESA Y/O PERSONA FÍSICA</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6AFCDCD" w14:textId="77777777" w:rsidR="009C3C76" w:rsidRPr="00B113EF" w:rsidRDefault="009C3C76" w:rsidP="0060040A">
            <w:pPr>
              <w:jc w:val="center"/>
              <w:rPr>
                <w:rFonts w:ascii="Arial" w:hAnsi="Arial" w:cs="Arial"/>
                <w:b/>
                <w:bCs/>
                <w:sz w:val="18"/>
                <w:szCs w:val="18"/>
                <w:lang w:val="es-MX" w:eastAsia="es-MX"/>
              </w:rPr>
            </w:pPr>
            <w:r w:rsidRPr="00B113EF">
              <w:rPr>
                <w:rFonts w:ascii="Arial" w:hAnsi="Arial" w:cs="Arial"/>
                <w:b/>
                <w:bCs/>
                <w:sz w:val="18"/>
                <w:szCs w:val="18"/>
                <w:lang w:val="es-MX" w:eastAsia="es-MX"/>
              </w:rPr>
              <w:t>DOCUMENTACIÓN</w:t>
            </w:r>
          </w:p>
        </w:tc>
        <w:tc>
          <w:tcPr>
            <w:tcW w:w="211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1771B1F" w14:textId="77777777" w:rsidR="009C3C76" w:rsidRPr="00B113EF" w:rsidRDefault="009C3C76" w:rsidP="0060040A">
            <w:pPr>
              <w:jc w:val="center"/>
              <w:rPr>
                <w:rFonts w:ascii="Arial" w:hAnsi="Arial" w:cs="Arial"/>
                <w:b/>
                <w:bCs/>
                <w:sz w:val="18"/>
                <w:szCs w:val="18"/>
                <w:lang w:val="es-MX" w:eastAsia="es-MX"/>
              </w:rPr>
            </w:pPr>
            <w:r w:rsidRPr="00B113EF">
              <w:rPr>
                <w:rFonts w:ascii="Arial" w:hAnsi="Arial" w:cs="Arial"/>
                <w:b/>
                <w:bCs/>
                <w:sz w:val="18"/>
                <w:szCs w:val="18"/>
                <w:lang w:val="es-MX" w:eastAsia="es-MX"/>
              </w:rPr>
              <w:t>IMPORTE SIN IVA</w:t>
            </w:r>
          </w:p>
        </w:tc>
      </w:tr>
      <w:tr w:rsidR="002C1BC5" w:rsidRPr="00266662" w14:paraId="7C4E83A5" w14:textId="77777777" w:rsidTr="007F3C63">
        <w:trPr>
          <w:trHeight w:val="315"/>
          <w:jc w:val="center"/>
        </w:trPr>
        <w:tc>
          <w:tcPr>
            <w:tcW w:w="582" w:type="dxa"/>
            <w:vAlign w:val="center"/>
          </w:tcPr>
          <w:p w14:paraId="245FC59E" w14:textId="7C4523E4" w:rsidR="002C1BC5" w:rsidRPr="002C1BC5" w:rsidRDefault="002C1BC5" w:rsidP="002C1BC5">
            <w:pPr>
              <w:jc w:val="center"/>
              <w:rPr>
                <w:rFonts w:ascii="Arial" w:hAnsi="Arial" w:cs="Arial"/>
                <w:bCs/>
                <w:sz w:val="18"/>
                <w:szCs w:val="18"/>
                <w:lang w:val="es-MX" w:eastAsia="es-MX"/>
              </w:rPr>
            </w:pPr>
            <w:r w:rsidRPr="002C1BC5">
              <w:rPr>
                <w:rFonts w:ascii="Arial" w:eastAsia="Calibri" w:hAnsi="Arial" w:cs="Arial"/>
                <w:sz w:val="18"/>
                <w:szCs w:val="18"/>
              </w:rPr>
              <w:t>1</w:t>
            </w:r>
          </w:p>
        </w:tc>
        <w:tc>
          <w:tcPr>
            <w:tcW w:w="4351" w:type="dxa"/>
            <w:tcBorders>
              <w:top w:val="single" w:sz="4" w:space="0" w:color="000000"/>
              <w:left w:val="single" w:sz="4" w:space="0" w:color="000000"/>
              <w:bottom w:val="single" w:sz="4" w:space="0" w:color="000000"/>
              <w:right w:val="single" w:sz="4" w:space="0" w:color="000000"/>
            </w:tcBorders>
            <w:vAlign w:val="center"/>
          </w:tcPr>
          <w:p w14:paraId="092D0EF3" w14:textId="34508E7C" w:rsidR="002C1BC5" w:rsidRPr="002C1BC5" w:rsidRDefault="002C1BC5" w:rsidP="002C1BC5">
            <w:pPr>
              <w:autoSpaceDE w:val="0"/>
              <w:autoSpaceDN w:val="0"/>
              <w:adjustRightInd w:val="0"/>
              <w:ind w:right="126"/>
              <w:rPr>
                <w:rFonts w:ascii="Arial" w:hAnsi="Arial" w:cs="Arial"/>
                <w:bCs/>
                <w:sz w:val="18"/>
                <w:szCs w:val="18"/>
                <w:lang w:val="es-MX"/>
              </w:rPr>
            </w:pPr>
            <w:r w:rsidRPr="002C1BC5">
              <w:rPr>
                <w:rFonts w:ascii="Arial" w:hAnsi="Arial" w:cs="Arial"/>
                <w:b/>
                <w:sz w:val="18"/>
                <w:szCs w:val="18"/>
              </w:rPr>
              <w:t xml:space="preserve">VACO GRUPO TÉCNICO DE CONSTRUCCIONES, </w:t>
            </w:r>
            <w:r w:rsidRPr="002C1BC5">
              <w:rPr>
                <w:rFonts w:ascii="Arial" w:hAnsi="Arial" w:cs="Arial"/>
                <w:b/>
                <w:spacing w:val="-20"/>
                <w:sz w:val="18"/>
                <w:szCs w:val="18"/>
              </w:rPr>
              <w:t>S.A. DE C.V.</w:t>
            </w:r>
          </w:p>
        </w:tc>
        <w:tc>
          <w:tcPr>
            <w:tcW w:w="1985" w:type="dxa"/>
            <w:shd w:val="clear" w:color="auto" w:fill="auto"/>
          </w:tcPr>
          <w:p w14:paraId="20A33DDF" w14:textId="1F2B5CD2" w:rsidR="002C1BC5" w:rsidRPr="002C1BC5" w:rsidRDefault="002C1BC5" w:rsidP="002C1BC5">
            <w:pPr>
              <w:jc w:val="center"/>
              <w:rPr>
                <w:rFonts w:ascii="Arial" w:hAnsi="Arial" w:cs="Arial"/>
                <w:bCs/>
                <w:sz w:val="18"/>
                <w:szCs w:val="18"/>
                <w:lang w:val="es-MX"/>
              </w:rPr>
            </w:pPr>
            <w:r w:rsidRPr="002C1BC5">
              <w:rPr>
                <w:rFonts w:ascii="Arial" w:hAnsi="Arial" w:cs="Arial"/>
                <w:sz w:val="18"/>
                <w:szCs w:val="18"/>
              </w:rPr>
              <w:t>SE ACEPTA</w:t>
            </w:r>
          </w:p>
        </w:tc>
        <w:tc>
          <w:tcPr>
            <w:tcW w:w="2117" w:type="dxa"/>
            <w:shd w:val="clear" w:color="auto" w:fill="auto"/>
          </w:tcPr>
          <w:p w14:paraId="31895354" w14:textId="281EF0EC" w:rsidR="002C1BC5" w:rsidRPr="002C1BC5" w:rsidRDefault="002C1BC5" w:rsidP="002C1BC5">
            <w:pPr>
              <w:jc w:val="center"/>
              <w:rPr>
                <w:rFonts w:ascii="Arial" w:hAnsi="Arial" w:cs="Arial"/>
                <w:b/>
                <w:bCs/>
                <w:sz w:val="18"/>
                <w:szCs w:val="18"/>
                <w:lang w:val="es-MX"/>
              </w:rPr>
            </w:pPr>
            <w:r w:rsidRPr="002C1BC5">
              <w:rPr>
                <w:rFonts w:ascii="Arial" w:hAnsi="Arial" w:cs="Arial"/>
                <w:sz w:val="18"/>
                <w:szCs w:val="18"/>
              </w:rPr>
              <w:t>$4,987,236.40</w:t>
            </w:r>
          </w:p>
        </w:tc>
      </w:tr>
      <w:tr w:rsidR="002C1BC5" w:rsidRPr="00266662" w14:paraId="34A2E5F4" w14:textId="77777777" w:rsidTr="007F3C63">
        <w:trPr>
          <w:trHeight w:val="315"/>
          <w:jc w:val="center"/>
        </w:trPr>
        <w:tc>
          <w:tcPr>
            <w:tcW w:w="582" w:type="dxa"/>
            <w:vAlign w:val="center"/>
          </w:tcPr>
          <w:p w14:paraId="6B1D51BE" w14:textId="06911A86" w:rsidR="002C1BC5" w:rsidRPr="002C1BC5" w:rsidRDefault="002C1BC5" w:rsidP="002C1BC5">
            <w:pPr>
              <w:jc w:val="center"/>
              <w:rPr>
                <w:rFonts w:ascii="Arial" w:hAnsi="Arial" w:cs="Arial"/>
                <w:bCs/>
                <w:sz w:val="18"/>
                <w:szCs w:val="18"/>
                <w:lang w:val="es-MX" w:eastAsia="es-MX"/>
              </w:rPr>
            </w:pPr>
            <w:r w:rsidRPr="002C1BC5">
              <w:rPr>
                <w:rFonts w:ascii="Arial" w:eastAsia="Calibri" w:hAnsi="Arial" w:cs="Arial"/>
                <w:sz w:val="18"/>
                <w:szCs w:val="18"/>
              </w:rPr>
              <w:t>2</w:t>
            </w:r>
          </w:p>
        </w:tc>
        <w:tc>
          <w:tcPr>
            <w:tcW w:w="4351" w:type="dxa"/>
            <w:tcBorders>
              <w:top w:val="single" w:sz="4" w:space="0" w:color="000000"/>
              <w:left w:val="single" w:sz="4" w:space="0" w:color="000000"/>
              <w:bottom w:val="single" w:sz="4" w:space="0" w:color="000000"/>
              <w:right w:val="single" w:sz="4" w:space="0" w:color="000000"/>
            </w:tcBorders>
            <w:vAlign w:val="center"/>
          </w:tcPr>
          <w:p w14:paraId="5ED5C927" w14:textId="0304341C" w:rsidR="002C1BC5" w:rsidRPr="002C1BC5" w:rsidRDefault="002C1BC5" w:rsidP="002C1BC5">
            <w:pPr>
              <w:autoSpaceDE w:val="0"/>
              <w:autoSpaceDN w:val="0"/>
              <w:adjustRightInd w:val="0"/>
              <w:ind w:right="126"/>
              <w:rPr>
                <w:rFonts w:ascii="Arial" w:hAnsi="Arial" w:cs="Arial"/>
                <w:bCs/>
                <w:sz w:val="18"/>
                <w:szCs w:val="18"/>
                <w:lang w:val="es-MX"/>
              </w:rPr>
            </w:pPr>
            <w:r w:rsidRPr="002C1BC5">
              <w:rPr>
                <w:rFonts w:ascii="Arial" w:hAnsi="Arial" w:cs="Arial"/>
                <w:b/>
                <w:sz w:val="18"/>
                <w:szCs w:val="18"/>
              </w:rPr>
              <w:t>INGENIERÍA METJ CONSTRUCCIONES, S.A. DE C.V.</w:t>
            </w:r>
          </w:p>
        </w:tc>
        <w:tc>
          <w:tcPr>
            <w:tcW w:w="1985" w:type="dxa"/>
            <w:shd w:val="clear" w:color="auto" w:fill="auto"/>
          </w:tcPr>
          <w:p w14:paraId="4A92C2FF" w14:textId="3892C47C" w:rsidR="002C1BC5" w:rsidRPr="002C1BC5" w:rsidRDefault="002C1BC5" w:rsidP="002C1BC5">
            <w:pPr>
              <w:jc w:val="center"/>
              <w:rPr>
                <w:rFonts w:ascii="Arial" w:hAnsi="Arial" w:cs="Arial"/>
                <w:bCs/>
                <w:sz w:val="18"/>
                <w:szCs w:val="18"/>
                <w:lang w:val="es-MX"/>
              </w:rPr>
            </w:pPr>
            <w:r w:rsidRPr="002C1BC5">
              <w:rPr>
                <w:rFonts w:ascii="Arial" w:hAnsi="Arial" w:cs="Arial"/>
                <w:sz w:val="18"/>
                <w:szCs w:val="18"/>
              </w:rPr>
              <w:t>SE ACEPTA</w:t>
            </w:r>
          </w:p>
        </w:tc>
        <w:tc>
          <w:tcPr>
            <w:tcW w:w="2117" w:type="dxa"/>
            <w:shd w:val="clear" w:color="auto" w:fill="auto"/>
          </w:tcPr>
          <w:p w14:paraId="7B4F84B4" w14:textId="232B2123" w:rsidR="002C1BC5" w:rsidRPr="002C1BC5" w:rsidRDefault="002C1BC5" w:rsidP="002C1BC5">
            <w:pPr>
              <w:jc w:val="center"/>
              <w:rPr>
                <w:rFonts w:ascii="Arial" w:hAnsi="Arial" w:cs="Arial"/>
                <w:b/>
                <w:bCs/>
                <w:sz w:val="18"/>
                <w:szCs w:val="18"/>
                <w:lang w:val="es-MX"/>
              </w:rPr>
            </w:pPr>
            <w:r w:rsidRPr="002C1BC5">
              <w:rPr>
                <w:rFonts w:ascii="Arial" w:hAnsi="Arial" w:cs="Arial"/>
                <w:sz w:val="18"/>
                <w:szCs w:val="18"/>
              </w:rPr>
              <w:t>$4,495,613.32</w:t>
            </w:r>
          </w:p>
        </w:tc>
      </w:tr>
      <w:tr w:rsidR="002C1BC5" w:rsidRPr="00266662" w14:paraId="01DFB9A4" w14:textId="77777777" w:rsidTr="007F3C63">
        <w:trPr>
          <w:trHeight w:val="315"/>
          <w:jc w:val="center"/>
        </w:trPr>
        <w:tc>
          <w:tcPr>
            <w:tcW w:w="582" w:type="dxa"/>
            <w:vAlign w:val="center"/>
          </w:tcPr>
          <w:p w14:paraId="685C7F28" w14:textId="30CCD94C" w:rsidR="002C1BC5" w:rsidRPr="002C1BC5" w:rsidRDefault="002C1BC5" w:rsidP="002C1BC5">
            <w:pPr>
              <w:jc w:val="center"/>
              <w:rPr>
                <w:rFonts w:ascii="Arial" w:hAnsi="Arial" w:cs="Arial"/>
                <w:bCs/>
                <w:sz w:val="18"/>
                <w:szCs w:val="18"/>
                <w:lang w:val="es-MX" w:eastAsia="es-MX"/>
              </w:rPr>
            </w:pPr>
            <w:r w:rsidRPr="002C1BC5">
              <w:rPr>
                <w:rFonts w:ascii="Arial" w:eastAsia="Calibri" w:hAnsi="Arial" w:cs="Arial"/>
                <w:sz w:val="18"/>
                <w:szCs w:val="18"/>
              </w:rPr>
              <w:t>3</w:t>
            </w:r>
          </w:p>
        </w:tc>
        <w:tc>
          <w:tcPr>
            <w:tcW w:w="4351" w:type="dxa"/>
            <w:tcBorders>
              <w:top w:val="single" w:sz="4" w:space="0" w:color="000000"/>
              <w:left w:val="single" w:sz="4" w:space="0" w:color="000000"/>
              <w:bottom w:val="single" w:sz="4" w:space="0" w:color="000000"/>
              <w:right w:val="single" w:sz="4" w:space="0" w:color="000000"/>
            </w:tcBorders>
            <w:vAlign w:val="center"/>
          </w:tcPr>
          <w:p w14:paraId="3F87003E" w14:textId="7EB266B5" w:rsidR="002C1BC5" w:rsidRPr="002C1BC5" w:rsidRDefault="002C1BC5" w:rsidP="002C1BC5">
            <w:pPr>
              <w:autoSpaceDE w:val="0"/>
              <w:autoSpaceDN w:val="0"/>
              <w:adjustRightInd w:val="0"/>
              <w:ind w:right="126"/>
              <w:rPr>
                <w:rFonts w:ascii="Arial" w:hAnsi="Arial" w:cs="Arial"/>
                <w:bCs/>
                <w:sz w:val="18"/>
                <w:szCs w:val="18"/>
                <w:lang w:val="pt-PT"/>
              </w:rPr>
            </w:pPr>
            <w:r w:rsidRPr="002C1BC5">
              <w:rPr>
                <w:rFonts w:ascii="Arial" w:hAnsi="Arial" w:cs="Arial"/>
                <w:b/>
                <w:sz w:val="18"/>
                <w:szCs w:val="18"/>
              </w:rPr>
              <w:t>GRUPO CONSTRUCTOR MR DE JALISCO, S.A. DE C.V.</w:t>
            </w:r>
          </w:p>
        </w:tc>
        <w:tc>
          <w:tcPr>
            <w:tcW w:w="1985" w:type="dxa"/>
            <w:shd w:val="clear" w:color="auto" w:fill="auto"/>
          </w:tcPr>
          <w:p w14:paraId="392114C7" w14:textId="34D077FF" w:rsidR="002C1BC5" w:rsidRPr="002C1BC5" w:rsidRDefault="002C1BC5" w:rsidP="002C1BC5">
            <w:pPr>
              <w:jc w:val="center"/>
              <w:rPr>
                <w:rFonts w:ascii="Arial" w:hAnsi="Arial" w:cs="Arial"/>
                <w:bCs/>
                <w:sz w:val="18"/>
                <w:szCs w:val="18"/>
                <w:lang w:val="es-MX"/>
              </w:rPr>
            </w:pPr>
            <w:r w:rsidRPr="002C1BC5">
              <w:rPr>
                <w:rFonts w:ascii="Arial" w:hAnsi="Arial" w:cs="Arial"/>
                <w:sz w:val="18"/>
                <w:szCs w:val="18"/>
              </w:rPr>
              <w:t>SE ACEPTA</w:t>
            </w:r>
          </w:p>
        </w:tc>
        <w:tc>
          <w:tcPr>
            <w:tcW w:w="2117" w:type="dxa"/>
            <w:shd w:val="clear" w:color="auto" w:fill="auto"/>
          </w:tcPr>
          <w:p w14:paraId="4526F05B" w14:textId="378C1067" w:rsidR="002C1BC5" w:rsidRPr="002C1BC5" w:rsidRDefault="002C1BC5" w:rsidP="002C1BC5">
            <w:pPr>
              <w:jc w:val="center"/>
              <w:rPr>
                <w:rFonts w:ascii="Arial" w:hAnsi="Arial" w:cs="Arial"/>
                <w:b/>
                <w:bCs/>
                <w:sz w:val="18"/>
                <w:szCs w:val="18"/>
                <w:lang w:val="es-MX"/>
              </w:rPr>
            </w:pPr>
            <w:r w:rsidRPr="002C1BC5">
              <w:rPr>
                <w:rFonts w:ascii="Arial" w:hAnsi="Arial" w:cs="Arial"/>
                <w:sz w:val="18"/>
                <w:szCs w:val="18"/>
              </w:rPr>
              <w:t>$4,949,479.28</w:t>
            </w:r>
          </w:p>
        </w:tc>
      </w:tr>
      <w:tr w:rsidR="002C1BC5" w:rsidRPr="00266662" w14:paraId="19155877" w14:textId="77777777" w:rsidTr="007F3C63">
        <w:trPr>
          <w:trHeight w:val="315"/>
          <w:jc w:val="center"/>
        </w:trPr>
        <w:tc>
          <w:tcPr>
            <w:tcW w:w="582" w:type="dxa"/>
            <w:vAlign w:val="center"/>
          </w:tcPr>
          <w:p w14:paraId="7EE16F3D" w14:textId="18B75049" w:rsidR="002C1BC5" w:rsidRPr="002C1BC5" w:rsidRDefault="002C1BC5" w:rsidP="002C1BC5">
            <w:pPr>
              <w:jc w:val="center"/>
              <w:rPr>
                <w:rFonts w:ascii="Arial" w:hAnsi="Arial" w:cs="Arial"/>
                <w:bCs/>
                <w:sz w:val="18"/>
                <w:szCs w:val="18"/>
                <w:lang w:eastAsia="es-MX"/>
              </w:rPr>
            </w:pPr>
            <w:r w:rsidRPr="002C1BC5">
              <w:rPr>
                <w:rFonts w:ascii="Arial" w:eastAsia="Calibri" w:hAnsi="Arial" w:cs="Arial"/>
                <w:sz w:val="18"/>
                <w:szCs w:val="18"/>
              </w:rPr>
              <w:t>5</w:t>
            </w:r>
          </w:p>
        </w:tc>
        <w:tc>
          <w:tcPr>
            <w:tcW w:w="4351" w:type="dxa"/>
            <w:tcBorders>
              <w:top w:val="single" w:sz="4" w:space="0" w:color="000000"/>
              <w:left w:val="single" w:sz="4" w:space="0" w:color="000000"/>
              <w:bottom w:val="single" w:sz="4" w:space="0" w:color="000000"/>
              <w:right w:val="single" w:sz="4" w:space="0" w:color="000000"/>
            </w:tcBorders>
            <w:vAlign w:val="center"/>
          </w:tcPr>
          <w:p w14:paraId="29756CE0" w14:textId="64661EE2" w:rsidR="002C1BC5" w:rsidRPr="002C1BC5" w:rsidRDefault="002C1BC5" w:rsidP="002C1BC5">
            <w:pPr>
              <w:autoSpaceDE w:val="0"/>
              <w:autoSpaceDN w:val="0"/>
              <w:adjustRightInd w:val="0"/>
              <w:ind w:right="126"/>
              <w:rPr>
                <w:rFonts w:ascii="Arial" w:hAnsi="Arial" w:cs="Arial"/>
                <w:bCs/>
                <w:sz w:val="18"/>
                <w:szCs w:val="18"/>
                <w:lang w:val="es-MX"/>
              </w:rPr>
            </w:pPr>
            <w:r w:rsidRPr="002C1BC5">
              <w:rPr>
                <w:rFonts w:ascii="Arial" w:hAnsi="Arial" w:cs="Arial"/>
                <w:b/>
                <w:sz w:val="18"/>
                <w:szCs w:val="18"/>
              </w:rPr>
              <w:t>DAMAR ACARREOS DE MÉXICO, S.A. DE C.V.</w:t>
            </w:r>
          </w:p>
        </w:tc>
        <w:tc>
          <w:tcPr>
            <w:tcW w:w="1985" w:type="dxa"/>
            <w:shd w:val="clear" w:color="auto" w:fill="auto"/>
          </w:tcPr>
          <w:p w14:paraId="18DEA591" w14:textId="06A3C156" w:rsidR="002C1BC5" w:rsidRPr="002C1BC5" w:rsidRDefault="002C1BC5" w:rsidP="002C1BC5">
            <w:pPr>
              <w:jc w:val="center"/>
              <w:rPr>
                <w:rFonts w:ascii="Arial" w:hAnsi="Arial" w:cs="Arial"/>
                <w:bCs/>
                <w:sz w:val="18"/>
                <w:szCs w:val="18"/>
              </w:rPr>
            </w:pPr>
            <w:r w:rsidRPr="002C1BC5">
              <w:rPr>
                <w:rFonts w:ascii="Arial" w:hAnsi="Arial" w:cs="Arial"/>
                <w:sz w:val="18"/>
                <w:szCs w:val="18"/>
              </w:rPr>
              <w:t>SE ACEPTA</w:t>
            </w:r>
          </w:p>
        </w:tc>
        <w:tc>
          <w:tcPr>
            <w:tcW w:w="2117" w:type="dxa"/>
            <w:shd w:val="clear" w:color="auto" w:fill="auto"/>
          </w:tcPr>
          <w:p w14:paraId="30827D80" w14:textId="5AA20D32" w:rsidR="002C1BC5" w:rsidRPr="002C1BC5" w:rsidRDefault="002C1BC5" w:rsidP="002C1BC5">
            <w:pPr>
              <w:jc w:val="center"/>
              <w:rPr>
                <w:rFonts w:ascii="Arial" w:hAnsi="Arial" w:cs="Arial"/>
                <w:b/>
                <w:bCs/>
                <w:sz w:val="18"/>
                <w:szCs w:val="18"/>
              </w:rPr>
            </w:pPr>
            <w:r w:rsidRPr="002C1BC5">
              <w:rPr>
                <w:rFonts w:ascii="Arial" w:hAnsi="Arial" w:cs="Arial"/>
                <w:sz w:val="18"/>
                <w:szCs w:val="18"/>
              </w:rPr>
              <w:t>$4,881,250.77</w:t>
            </w:r>
          </w:p>
        </w:tc>
      </w:tr>
    </w:tbl>
    <w:p w14:paraId="62EF9336" w14:textId="77777777" w:rsidR="009C3C76" w:rsidRDefault="009C3C76" w:rsidP="009C3C76">
      <w:pPr>
        <w:jc w:val="center"/>
        <w:rPr>
          <w:rFonts w:ascii="Arial" w:hAnsi="Arial" w:cs="Arial"/>
          <w:sz w:val="20"/>
          <w:szCs w:val="20"/>
          <w:lang w:val="es-MX"/>
        </w:rPr>
      </w:pPr>
    </w:p>
    <w:p w14:paraId="1BEF717C" w14:textId="77777777" w:rsidR="009C3C76" w:rsidRDefault="009C3C76" w:rsidP="009C3C76">
      <w:pPr>
        <w:jc w:val="both"/>
        <w:rPr>
          <w:rFonts w:ascii="Arial" w:hAnsi="Arial" w:cs="Arial"/>
          <w:b/>
          <w:bCs/>
          <w:sz w:val="20"/>
          <w:szCs w:val="20"/>
        </w:rPr>
      </w:pPr>
      <w:r w:rsidRPr="000B2BC2">
        <w:rPr>
          <w:rFonts w:ascii="Arial" w:hAnsi="Arial" w:cs="Arial"/>
          <w:b/>
          <w:bCs/>
          <w:sz w:val="20"/>
          <w:szCs w:val="20"/>
        </w:rPr>
        <w:t>Relación de las propuestas que fueron desechadas en este acto</w:t>
      </w:r>
      <w:r>
        <w:rPr>
          <w:rFonts w:ascii="Arial" w:hAnsi="Arial" w:cs="Arial"/>
          <w:b/>
          <w:bCs/>
          <w:sz w:val="20"/>
          <w:szCs w:val="20"/>
        </w:rPr>
        <w:t>:</w:t>
      </w:r>
    </w:p>
    <w:p w14:paraId="4BE166FB" w14:textId="77777777" w:rsidR="009C3C76" w:rsidRDefault="009C3C76" w:rsidP="009C3C76">
      <w:pPr>
        <w:jc w:val="both"/>
        <w:rPr>
          <w:rFonts w:ascii="Arial" w:hAnsi="Arial" w:cs="Arial"/>
          <w:b/>
          <w:bCs/>
          <w:sz w:val="20"/>
          <w:szCs w:val="20"/>
        </w:rPr>
      </w:pPr>
    </w:p>
    <w:tbl>
      <w:tblPr>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2"/>
        <w:gridCol w:w="4351"/>
        <w:gridCol w:w="1985"/>
        <w:gridCol w:w="2117"/>
      </w:tblGrid>
      <w:tr w:rsidR="009C3C76" w:rsidRPr="00A261B1" w14:paraId="23ED6F43" w14:textId="77777777" w:rsidTr="0060040A">
        <w:trPr>
          <w:trHeight w:val="402"/>
          <w:jc w:val="center"/>
        </w:trPr>
        <w:tc>
          <w:tcPr>
            <w:tcW w:w="582" w:type="dxa"/>
            <w:shd w:val="clear" w:color="auto" w:fill="A6A6A6" w:themeFill="background1" w:themeFillShade="A6"/>
            <w:vAlign w:val="center"/>
          </w:tcPr>
          <w:p w14:paraId="21388939" w14:textId="77777777" w:rsidR="009C3C76" w:rsidRPr="00606A90" w:rsidRDefault="009C3C76" w:rsidP="0060040A">
            <w:pPr>
              <w:jc w:val="center"/>
              <w:rPr>
                <w:rFonts w:ascii="Arial" w:hAnsi="Arial" w:cs="Arial"/>
                <w:bCs/>
                <w:sz w:val="18"/>
                <w:szCs w:val="18"/>
              </w:rPr>
            </w:pPr>
            <w:r w:rsidRPr="00606A90">
              <w:rPr>
                <w:rFonts w:ascii="Arial" w:hAnsi="Arial" w:cs="Arial"/>
                <w:b/>
                <w:bCs/>
                <w:sz w:val="18"/>
                <w:szCs w:val="18"/>
                <w:lang w:val="es-MX" w:eastAsia="es-MX"/>
              </w:rPr>
              <w:t>NO.</w:t>
            </w:r>
          </w:p>
        </w:tc>
        <w:tc>
          <w:tcPr>
            <w:tcW w:w="43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0F5019D" w14:textId="77777777" w:rsidR="009C3C76" w:rsidRPr="00606A90" w:rsidRDefault="009C3C76" w:rsidP="0060040A">
            <w:pPr>
              <w:autoSpaceDE w:val="0"/>
              <w:autoSpaceDN w:val="0"/>
              <w:adjustRightInd w:val="0"/>
              <w:ind w:right="126"/>
              <w:jc w:val="both"/>
              <w:rPr>
                <w:rFonts w:ascii="Arial" w:hAnsi="Arial" w:cs="Arial"/>
                <w:bCs/>
                <w:sz w:val="18"/>
                <w:szCs w:val="18"/>
              </w:rPr>
            </w:pPr>
            <w:r w:rsidRPr="00606A90">
              <w:rPr>
                <w:rFonts w:ascii="Arial" w:hAnsi="Arial" w:cs="Arial"/>
                <w:b/>
                <w:bCs/>
                <w:sz w:val="18"/>
                <w:szCs w:val="18"/>
                <w:lang w:val="es-MX" w:eastAsia="es-MX"/>
              </w:rPr>
              <w:t>EMPRESA Y/O PERSONA FÍSICA</w:t>
            </w:r>
          </w:p>
        </w:tc>
        <w:tc>
          <w:tcPr>
            <w:tcW w:w="1985" w:type="dxa"/>
            <w:shd w:val="clear" w:color="auto" w:fill="A6A6A6" w:themeFill="background1" w:themeFillShade="A6"/>
            <w:vAlign w:val="center"/>
          </w:tcPr>
          <w:p w14:paraId="224B9677" w14:textId="77777777" w:rsidR="009C3C76" w:rsidRPr="00606A90" w:rsidRDefault="009C3C76" w:rsidP="0060040A">
            <w:pPr>
              <w:jc w:val="center"/>
              <w:rPr>
                <w:rFonts w:ascii="Arial" w:hAnsi="Arial" w:cs="Arial"/>
                <w:bCs/>
                <w:sz w:val="18"/>
                <w:szCs w:val="18"/>
              </w:rPr>
            </w:pPr>
            <w:r w:rsidRPr="00606A90">
              <w:rPr>
                <w:rFonts w:ascii="Arial" w:hAnsi="Arial" w:cs="Arial"/>
                <w:b/>
                <w:bCs/>
                <w:sz w:val="18"/>
                <w:szCs w:val="18"/>
                <w:lang w:val="es-MX" w:eastAsia="es-MX"/>
              </w:rPr>
              <w:t>DOCUMENTACIÓN</w:t>
            </w:r>
          </w:p>
        </w:tc>
        <w:tc>
          <w:tcPr>
            <w:tcW w:w="2117" w:type="dxa"/>
            <w:shd w:val="clear" w:color="auto" w:fill="A6A6A6" w:themeFill="background1" w:themeFillShade="A6"/>
            <w:vAlign w:val="center"/>
          </w:tcPr>
          <w:p w14:paraId="48D81012" w14:textId="77777777" w:rsidR="009C3C76" w:rsidRPr="00606A90" w:rsidRDefault="009C3C76" w:rsidP="0060040A">
            <w:pPr>
              <w:jc w:val="center"/>
              <w:rPr>
                <w:rFonts w:ascii="Arial" w:hAnsi="Arial" w:cs="Arial"/>
                <w:bCs/>
                <w:sz w:val="18"/>
                <w:szCs w:val="18"/>
              </w:rPr>
            </w:pPr>
            <w:r w:rsidRPr="00606A90">
              <w:rPr>
                <w:rFonts w:ascii="Arial" w:hAnsi="Arial" w:cs="Arial"/>
                <w:b/>
                <w:bCs/>
                <w:sz w:val="18"/>
                <w:szCs w:val="18"/>
                <w:lang w:val="es-MX" w:eastAsia="es-MX"/>
              </w:rPr>
              <w:t>OBSERVACIONES</w:t>
            </w:r>
          </w:p>
        </w:tc>
      </w:tr>
      <w:tr w:rsidR="002C1BC5" w:rsidRPr="00A261B1" w14:paraId="28D8E8FD" w14:textId="77777777" w:rsidTr="00320032">
        <w:trPr>
          <w:trHeight w:val="315"/>
          <w:jc w:val="center"/>
        </w:trPr>
        <w:tc>
          <w:tcPr>
            <w:tcW w:w="582" w:type="dxa"/>
            <w:vAlign w:val="center"/>
          </w:tcPr>
          <w:p w14:paraId="66D22651" w14:textId="5516AEF5" w:rsidR="002C1BC5" w:rsidRPr="002C1BC5" w:rsidRDefault="002C1BC5" w:rsidP="002C1BC5">
            <w:pPr>
              <w:jc w:val="center"/>
              <w:rPr>
                <w:rFonts w:ascii="Arial" w:hAnsi="Arial" w:cs="Arial"/>
                <w:b/>
                <w:sz w:val="18"/>
                <w:szCs w:val="18"/>
                <w:lang w:eastAsia="es-MX"/>
              </w:rPr>
            </w:pPr>
            <w:r w:rsidRPr="002C1BC5">
              <w:rPr>
                <w:rFonts w:ascii="Arial" w:eastAsia="Calibri" w:hAnsi="Arial" w:cs="Arial"/>
                <w:sz w:val="18"/>
                <w:szCs w:val="18"/>
              </w:rPr>
              <w:t>4</w:t>
            </w:r>
          </w:p>
        </w:tc>
        <w:tc>
          <w:tcPr>
            <w:tcW w:w="4351" w:type="dxa"/>
            <w:vAlign w:val="center"/>
          </w:tcPr>
          <w:p w14:paraId="2714EE7C" w14:textId="38AA88EF" w:rsidR="002C1BC5" w:rsidRPr="002C1BC5" w:rsidRDefault="002C1BC5" w:rsidP="002C1BC5">
            <w:pPr>
              <w:autoSpaceDE w:val="0"/>
              <w:autoSpaceDN w:val="0"/>
              <w:adjustRightInd w:val="0"/>
              <w:ind w:right="126"/>
              <w:rPr>
                <w:rFonts w:ascii="Arial" w:hAnsi="Arial" w:cs="Arial"/>
                <w:bCs/>
                <w:sz w:val="18"/>
                <w:szCs w:val="18"/>
                <w:lang w:val="es-MX"/>
              </w:rPr>
            </w:pPr>
            <w:r w:rsidRPr="002C1BC5">
              <w:rPr>
                <w:rFonts w:ascii="Arial" w:hAnsi="Arial" w:cs="Arial"/>
                <w:b/>
                <w:sz w:val="18"/>
                <w:szCs w:val="18"/>
              </w:rPr>
              <w:t>ARKICON, S.A. DE C.V.</w:t>
            </w:r>
          </w:p>
        </w:tc>
        <w:tc>
          <w:tcPr>
            <w:tcW w:w="1985" w:type="dxa"/>
          </w:tcPr>
          <w:p w14:paraId="503BC1E0" w14:textId="77777777" w:rsidR="002C1BC5" w:rsidRPr="00606A90" w:rsidRDefault="002C1BC5" w:rsidP="002C1BC5">
            <w:pPr>
              <w:jc w:val="center"/>
              <w:rPr>
                <w:rFonts w:ascii="Arial" w:hAnsi="Arial" w:cs="Arial"/>
                <w:b/>
                <w:bCs/>
                <w:sz w:val="18"/>
                <w:szCs w:val="18"/>
              </w:rPr>
            </w:pPr>
          </w:p>
          <w:p w14:paraId="1F89933B" w14:textId="77777777" w:rsidR="002C1BC5" w:rsidRPr="00606A90" w:rsidRDefault="002C1BC5" w:rsidP="002C1BC5">
            <w:pPr>
              <w:jc w:val="center"/>
              <w:rPr>
                <w:rFonts w:ascii="Arial" w:hAnsi="Arial" w:cs="Arial"/>
                <w:b/>
                <w:bCs/>
                <w:sz w:val="18"/>
                <w:szCs w:val="18"/>
              </w:rPr>
            </w:pPr>
            <w:r w:rsidRPr="00606A90">
              <w:rPr>
                <w:rFonts w:ascii="Arial" w:hAnsi="Arial" w:cs="Arial"/>
                <w:b/>
                <w:bCs/>
                <w:sz w:val="18"/>
                <w:szCs w:val="18"/>
              </w:rPr>
              <w:t>Se desecha</w:t>
            </w:r>
          </w:p>
        </w:tc>
        <w:tc>
          <w:tcPr>
            <w:tcW w:w="2117" w:type="dxa"/>
            <w:tcBorders>
              <w:top w:val="single" w:sz="4" w:space="0" w:color="auto"/>
              <w:left w:val="single" w:sz="4" w:space="0" w:color="auto"/>
              <w:bottom w:val="single" w:sz="4" w:space="0" w:color="auto"/>
              <w:right w:val="single" w:sz="4" w:space="0" w:color="auto"/>
            </w:tcBorders>
            <w:vAlign w:val="center"/>
          </w:tcPr>
          <w:p w14:paraId="7BE204A3" w14:textId="3971F0D4" w:rsidR="002C1BC5" w:rsidRPr="00606A90" w:rsidRDefault="002C1BC5" w:rsidP="002C1BC5">
            <w:pPr>
              <w:jc w:val="center"/>
              <w:rPr>
                <w:rFonts w:ascii="Arial" w:hAnsi="Arial" w:cs="Arial"/>
                <w:bCs/>
                <w:sz w:val="18"/>
                <w:szCs w:val="18"/>
              </w:rPr>
            </w:pPr>
            <w:r w:rsidRPr="002C1BC5">
              <w:rPr>
                <w:rFonts w:ascii="Arial" w:hAnsi="Arial" w:cs="Arial"/>
                <w:sz w:val="18"/>
                <w:szCs w:val="18"/>
              </w:rPr>
              <w:t>Se desecha por falta de rubrica original en el documento PT-2</w:t>
            </w:r>
          </w:p>
        </w:tc>
      </w:tr>
    </w:tbl>
    <w:p w14:paraId="10061AA4" w14:textId="5538C0FF" w:rsidR="009C3C76" w:rsidRPr="009C3C76" w:rsidRDefault="009C3C76" w:rsidP="00C55ED3">
      <w:pPr>
        <w:jc w:val="both"/>
        <w:rPr>
          <w:rFonts w:ascii="Arial" w:hAnsi="Arial" w:cs="Arial"/>
          <w:sz w:val="20"/>
          <w:szCs w:val="20"/>
          <w:lang w:val="es-MX"/>
        </w:rPr>
      </w:pPr>
    </w:p>
    <w:p w14:paraId="539F9BD5" w14:textId="469F3422" w:rsidR="00C55ED3" w:rsidRDefault="00C55ED3" w:rsidP="00C55ED3">
      <w:pPr>
        <w:jc w:val="both"/>
        <w:rPr>
          <w:rFonts w:ascii="Arial" w:hAnsi="Arial" w:cs="Arial"/>
          <w:sz w:val="20"/>
          <w:szCs w:val="20"/>
        </w:rPr>
      </w:pPr>
      <w:r w:rsidRPr="00826251">
        <w:rPr>
          <w:rFonts w:ascii="Arial" w:hAnsi="Arial" w:cs="Arial"/>
          <w:sz w:val="20"/>
          <w:szCs w:val="20"/>
        </w:rPr>
        <w:t>Una vez comprobado, dado lectura</w:t>
      </w:r>
      <w:r w:rsidR="004D5CB3">
        <w:rPr>
          <w:rFonts w:ascii="Arial" w:hAnsi="Arial" w:cs="Arial"/>
          <w:sz w:val="20"/>
          <w:szCs w:val="20"/>
        </w:rPr>
        <w:t xml:space="preserve"> y </w:t>
      </w:r>
      <w:r w:rsidR="004D5CB3" w:rsidRPr="003777B9">
        <w:rPr>
          <w:rFonts w:ascii="Arial" w:hAnsi="Arial" w:cs="Arial"/>
          <w:sz w:val="20"/>
          <w:szCs w:val="20"/>
        </w:rPr>
        <w:t>revisando de forma cuantitativa</w:t>
      </w:r>
      <w:r w:rsidR="004D5CB3" w:rsidRPr="00826251">
        <w:rPr>
          <w:rFonts w:ascii="Arial" w:hAnsi="Arial" w:cs="Arial"/>
          <w:sz w:val="20"/>
          <w:szCs w:val="20"/>
        </w:rPr>
        <w:t xml:space="preserve"> la </w:t>
      </w:r>
      <w:r w:rsidRPr="000A6BD4">
        <w:rPr>
          <w:rFonts w:ascii="Arial" w:hAnsi="Arial" w:cs="Arial"/>
          <w:b/>
          <w:sz w:val="20"/>
          <w:szCs w:val="20"/>
        </w:rPr>
        <w:t xml:space="preserve">Presentación y apertura de proposiciones </w:t>
      </w:r>
      <w:r w:rsidR="00241DBE">
        <w:rPr>
          <w:rFonts w:ascii="Arial" w:hAnsi="Arial" w:cs="Arial"/>
          <w:b/>
          <w:sz w:val="20"/>
          <w:szCs w:val="20"/>
        </w:rPr>
        <w:t>t</w:t>
      </w:r>
      <w:r w:rsidRPr="000A6BD4">
        <w:rPr>
          <w:rFonts w:ascii="Arial" w:hAnsi="Arial" w:cs="Arial"/>
          <w:b/>
          <w:sz w:val="20"/>
          <w:szCs w:val="20"/>
        </w:rPr>
        <w:t xml:space="preserve">écnicas y económicas mediante la modalidad de </w:t>
      </w:r>
      <w:r w:rsidR="00785271">
        <w:rPr>
          <w:rFonts w:ascii="Arial" w:hAnsi="Arial" w:cs="Arial"/>
          <w:b/>
          <w:sz w:val="20"/>
          <w:szCs w:val="20"/>
        </w:rPr>
        <w:t>Concurso Simplificado Sumario</w:t>
      </w:r>
      <w:r w:rsidRPr="00826251">
        <w:rPr>
          <w:rFonts w:ascii="Arial" w:hAnsi="Arial" w:cs="Arial"/>
          <w:sz w:val="20"/>
          <w:szCs w:val="20"/>
        </w:rPr>
        <w:t xml:space="preserve"> presentados, y no teniendo ninguna observación de los mismos se procedió a someterlos a consideración de los integrantes del Comité Mixto de Obra Pública, que se encontraban presentes en la sesión, manifestándolo de la siguiente manera:</w:t>
      </w:r>
    </w:p>
    <w:p w14:paraId="252D0D03" w14:textId="4C58FE5C" w:rsidR="000165E6" w:rsidRDefault="000165E6" w:rsidP="00C55ED3">
      <w:pPr>
        <w:jc w:val="both"/>
        <w:rPr>
          <w:rFonts w:ascii="Arial" w:hAnsi="Arial" w:cs="Arial"/>
          <w:sz w:val="20"/>
          <w:szCs w:val="20"/>
        </w:rPr>
      </w:pPr>
    </w:p>
    <w:p w14:paraId="0D22FA33" w14:textId="11E523CA" w:rsidR="000165E6" w:rsidRDefault="000165E6" w:rsidP="00C55ED3">
      <w:pPr>
        <w:jc w:val="both"/>
        <w:rPr>
          <w:rFonts w:ascii="Arial" w:hAnsi="Arial" w:cs="Arial"/>
          <w:sz w:val="20"/>
          <w:szCs w:val="20"/>
        </w:rPr>
      </w:pPr>
      <w:r w:rsidRPr="004E66AC">
        <w:rPr>
          <w:rFonts w:ascii="Arial" w:hAnsi="Arial" w:cs="Arial"/>
          <w:sz w:val="20"/>
          <w:szCs w:val="20"/>
          <w:lang w:val="es-MX"/>
        </w:rPr>
        <w:t>Paulina del Carmen Torres Padilla</w:t>
      </w:r>
      <w:r w:rsidRPr="0041659B">
        <w:rPr>
          <w:rFonts w:ascii="Arial" w:hAnsi="Arial" w:cs="Arial"/>
          <w:sz w:val="20"/>
          <w:szCs w:val="20"/>
          <w:lang w:val="es-MX"/>
        </w:rPr>
        <w:t xml:space="preserve">, </w:t>
      </w:r>
      <w:r>
        <w:rPr>
          <w:rFonts w:ascii="Arial" w:hAnsi="Arial" w:cs="Arial"/>
          <w:sz w:val="20"/>
          <w:szCs w:val="20"/>
          <w:lang w:val="es-MX"/>
        </w:rPr>
        <w:t xml:space="preserve">Suplente del </w:t>
      </w:r>
      <w:r w:rsidRPr="0041659B">
        <w:rPr>
          <w:rFonts w:ascii="Arial" w:hAnsi="Arial" w:cs="Arial"/>
          <w:sz w:val="20"/>
          <w:szCs w:val="20"/>
          <w:lang w:val="es-MX"/>
        </w:rPr>
        <w:t xml:space="preserve">Presidente del Comité Mixto de Obra Pública. </w:t>
      </w:r>
      <w:r>
        <w:rPr>
          <w:rFonts w:ascii="Arial" w:hAnsi="Arial" w:cs="Arial"/>
          <w:b/>
          <w:sz w:val="20"/>
          <w:szCs w:val="20"/>
          <w:lang w:val="es-MX"/>
        </w:rPr>
        <w:t>A Favor</w:t>
      </w:r>
      <w:r w:rsidRPr="0041659B">
        <w:rPr>
          <w:rFonts w:ascii="Arial" w:hAnsi="Arial" w:cs="Arial"/>
          <w:b/>
          <w:sz w:val="20"/>
          <w:szCs w:val="20"/>
          <w:lang w:val="es-MX"/>
        </w:rPr>
        <w:t>.</w:t>
      </w:r>
    </w:p>
    <w:p w14:paraId="11F76451" w14:textId="5AD0407B" w:rsidR="00DE709B" w:rsidRDefault="00DE709B" w:rsidP="00C55ED3">
      <w:pPr>
        <w:jc w:val="both"/>
        <w:rPr>
          <w:rFonts w:ascii="Arial" w:hAnsi="Arial" w:cs="Arial"/>
          <w:sz w:val="20"/>
          <w:szCs w:val="20"/>
        </w:rPr>
      </w:pPr>
    </w:p>
    <w:p w14:paraId="6782E7C1" w14:textId="77777777" w:rsidR="00DE709B" w:rsidRDefault="00DE709B" w:rsidP="00DE709B">
      <w:pPr>
        <w:jc w:val="both"/>
        <w:rPr>
          <w:rFonts w:ascii="Arial" w:hAnsi="Arial" w:cs="Arial"/>
          <w:b/>
          <w:sz w:val="20"/>
          <w:szCs w:val="20"/>
          <w:lang w:val="es-MX"/>
        </w:rPr>
      </w:pPr>
      <w:r w:rsidRPr="0041659B">
        <w:rPr>
          <w:rFonts w:ascii="Arial" w:hAnsi="Arial" w:cs="Arial"/>
          <w:sz w:val="20"/>
          <w:szCs w:val="20"/>
          <w:lang w:val="es-MX"/>
        </w:rPr>
        <w:t>Regidora Estefanía Juárez Limón, Representante Titular de la Comisión Colegiada y Permanente de Desarrollo Urbano.</w:t>
      </w:r>
      <w:r w:rsidRPr="0041659B">
        <w:rPr>
          <w:rFonts w:ascii="Arial" w:hAnsi="Arial" w:cs="Arial"/>
          <w:b/>
          <w:sz w:val="20"/>
          <w:szCs w:val="20"/>
          <w:lang w:val="es-MX"/>
        </w:rPr>
        <w:t xml:space="preserve"> </w:t>
      </w:r>
      <w:r>
        <w:rPr>
          <w:rFonts w:ascii="Arial" w:hAnsi="Arial" w:cs="Arial"/>
          <w:b/>
          <w:sz w:val="20"/>
          <w:szCs w:val="20"/>
          <w:lang w:val="es-MX"/>
        </w:rPr>
        <w:t>A Favor</w:t>
      </w:r>
      <w:r w:rsidRPr="0041659B">
        <w:rPr>
          <w:rFonts w:ascii="Arial" w:hAnsi="Arial" w:cs="Arial"/>
          <w:b/>
          <w:sz w:val="20"/>
          <w:szCs w:val="20"/>
          <w:lang w:val="es-MX"/>
        </w:rPr>
        <w:t>.</w:t>
      </w:r>
    </w:p>
    <w:p w14:paraId="2401C483" w14:textId="77777777" w:rsidR="00DE709B" w:rsidRDefault="00DE709B" w:rsidP="00DE709B">
      <w:pPr>
        <w:jc w:val="both"/>
        <w:rPr>
          <w:rFonts w:ascii="Arial" w:hAnsi="Arial" w:cs="Arial"/>
          <w:b/>
          <w:sz w:val="20"/>
          <w:szCs w:val="20"/>
          <w:lang w:val="es-MX"/>
        </w:rPr>
      </w:pPr>
    </w:p>
    <w:p w14:paraId="72DCA78F" w14:textId="77777777" w:rsidR="00DE709B" w:rsidRDefault="00DE709B" w:rsidP="00DE709B">
      <w:pPr>
        <w:jc w:val="both"/>
        <w:rPr>
          <w:rFonts w:ascii="Arial" w:hAnsi="Arial" w:cs="Arial"/>
          <w:b/>
          <w:sz w:val="20"/>
          <w:szCs w:val="20"/>
          <w:lang w:val="es-MX"/>
        </w:rPr>
      </w:pPr>
      <w:r w:rsidRPr="006807F1">
        <w:rPr>
          <w:rFonts w:ascii="Arial" w:hAnsi="Arial" w:cs="Arial"/>
          <w:sz w:val="20"/>
          <w:szCs w:val="20"/>
          <w:lang w:val="es-MX"/>
        </w:rPr>
        <w:t>Andrea Estefanía Vargas Arteaga</w:t>
      </w:r>
      <w:r w:rsidRPr="00266662">
        <w:rPr>
          <w:rFonts w:ascii="Arial" w:hAnsi="Arial" w:cs="Arial"/>
          <w:sz w:val="20"/>
          <w:szCs w:val="20"/>
          <w:lang w:val="es-MX"/>
        </w:rPr>
        <w:t>,</w:t>
      </w:r>
      <w:r>
        <w:rPr>
          <w:rFonts w:ascii="Arial" w:hAnsi="Arial" w:cs="Arial"/>
          <w:sz w:val="20"/>
          <w:szCs w:val="20"/>
          <w:lang w:val="es-MX"/>
        </w:rPr>
        <w:t xml:space="preserve"> Suplente de la</w:t>
      </w:r>
      <w:r w:rsidRPr="00266662">
        <w:rPr>
          <w:rFonts w:ascii="Arial" w:hAnsi="Arial" w:cs="Arial"/>
          <w:sz w:val="20"/>
          <w:szCs w:val="20"/>
          <w:lang w:val="es-MX"/>
        </w:rPr>
        <w:t xml:space="preserve"> Tesorera Municipal. </w:t>
      </w:r>
      <w:r>
        <w:rPr>
          <w:rFonts w:ascii="Arial" w:hAnsi="Arial" w:cs="Arial"/>
          <w:b/>
          <w:sz w:val="20"/>
          <w:szCs w:val="20"/>
          <w:lang w:val="es-MX"/>
        </w:rPr>
        <w:t>A Favor.</w:t>
      </w:r>
    </w:p>
    <w:p w14:paraId="16150E37" w14:textId="77777777" w:rsidR="00DE709B" w:rsidRDefault="00DE709B" w:rsidP="00DE709B">
      <w:pPr>
        <w:jc w:val="both"/>
        <w:rPr>
          <w:rFonts w:ascii="Arial" w:hAnsi="Arial" w:cs="Arial"/>
          <w:b/>
          <w:sz w:val="20"/>
          <w:szCs w:val="20"/>
          <w:lang w:val="es-MX"/>
        </w:rPr>
      </w:pPr>
    </w:p>
    <w:p w14:paraId="40CF11CC" w14:textId="77777777" w:rsidR="00DE709B" w:rsidRPr="009C6DAD" w:rsidRDefault="00DE709B" w:rsidP="00DE709B">
      <w:pPr>
        <w:jc w:val="both"/>
        <w:rPr>
          <w:rFonts w:ascii="Arial" w:hAnsi="Arial" w:cs="Arial"/>
          <w:sz w:val="20"/>
          <w:szCs w:val="20"/>
          <w:lang w:val="es-MX"/>
        </w:rPr>
      </w:pPr>
      <w:r w:rsidRPr="007E0147">
        <w:rPr>
          <w:rFonts w:ascii="Arial" w:hAnsi="Arial" w:cs="Arial"/>
          <w:sz w:val="20"/>
          <w:szCs w:val="20"/>
          <w:lang w:val="es-MX"/>
        </w:rPr>
        <w:t xml:space="preserve">Ismael Jauregui Castañeda, Secretario Técnico del Comité Mixto de Obra Pública. </w:t>
      </w:r>
      <w:r>
        <w:rPr>
          <w:rFonts w:ascii="Arial" w:hAnsi="Arial" w:cs="Arial"/>
          <w:b/>
          <w:sz w:val="20"/>
          <w:szCs w:val="20"/>
          <w:lang w:val="es-MX"/>
        </w:rPr>
        <w:t>A Favor</w:t>
      </w:r>
      <w:r w:rsidRPr="007E0147">
        <w:rPr>
          <w:rFonts w:ascii="Arial" w:hAnsi="Arial" w:cs="Arial"/>
          <w:b/>
          <w:sz w:val="20"/>
          <w:szCs w:val="20"/>
          <w:lang w:val="es-MX"/>
        </w:rPr>
        <w:t>.</w:t>
      </w:r>
    </w:p>
    <w:p w14:paraId="62EA9354" w14:textId="77777777" w:rsidR="00DE709B" w:rsidRPr="009C6DAD" w:rsidRDefault="00DE709B" w:rsidP="00DE709B">
      <w:pPr>
        <w:jc w:val="both"/>
        <w:rPr>
          <w:rFonts w:ascii="Arial" w:hAnsi="Arial" w:cs="Arial"/>
          <w:sz w:val="20"/>
          <w:szCs w:val="20"/>
          <w:lang w:val="es-MX"/>
        </w:rPr>
      </w:pPr>
    </w:p>
    <w:p w14:paraId="5C22DDA6" w14:textId="77777777" w:rsidR="00DE709B" w:rsidRDefault="00DE709B" w:rsidP="00DE709B">
      <w:pPr>
        <w:jc w:val="both"/>
        <w:rPr>
          <w:rFonts w:ascii="Arial" w:hAnsi="Arial" w:cs="Arial"/>
          <w:b/>
          <w:sz w:val="20"/>
          <w:szCs w:val="20"/>
          <w:lang w:val="es-MX"/>
        </w:rPr>
      </w:pPr>
      <w:r>
        <w:rPr>
          <w:rFonts w:ascii="Arial" w:hAnsi="Arial" w:cs="Arial"/>
          <w:sz w:val="20"/>
          <w:szCs w:val="20"/>
        </w:rPr>
        <w:t>Jesús Uribe Sedano</w:t>
      </w:r>
      <w:r w:rsidRPr="00266662">
        <w:rPr>
          <w:rFonts w:ascii="Arial" w:hAnsi="Arial" w:cs="Arial"/>
          <w:b/>
          <w:sz w:val="20"/>
          <w:szCs w:val="20"/>
        </w:rPr>
        <w:t xml:space="preserve">, </w:t>
      </w:r>
      <w:r w:rsidRPr="00266662">
        <w:rPr>
          <w:rFonts w:ascii="Arial" w:hAnsi="Arial" w:cs="Arial"/>
          <w:sz w:val="20"/>
          <w:szCs w:val="20"/>
        </w:rPr>
        <w:t xml:space="preserve">Representante </w:t>
      </w:r>
      <w:r>
        <w:rPr>
          <w:rFonts w:ascii="Arial" w:hAnsi="Arial" w:cs="Arial"/>
          <w:sz w:val="20"/>
          <w:szCs w:val="20"/>
        </w:rPr>
        <w:t>Suplente</w:t>
      </w:r>
      <w:r w:rsidRPr="00266662">
        <w:rPr>
          <w:rFonts w:ascii="Arial" w:hAnsi="Arial" w:cs="Arial"/>
          <w:sz w:val="20"/>
          <w:szCs w:val="20"/>
        </w:rPr>
        <w:t xml:space="preserve"> del Colegio de Arquitectos del Estado de Jalisco. </w:t>
      </w:r>
      <w:r>
        <w:rPr>
          <w:rFonts w:ascii="Arial" w:hAnsi="Arial" w:cs="Arial"/>
          <w:b/>
          <w:sz w:val="20"/>
          <w:szCs w:val="20"/>
          <w:lang w:val="es-MX"/>
        </w:rPr>
        <w:t>A Favor.</w:t>
      </w:r>
    </w:p>
    <w:p w14:paraId="409E04DE" w14:textId="77777777" w:rsidR="00DE709B" w:rsidRDefault="00DE709B" w:rsidP="00DE709B">
      <w:pPr>
        <w:jc w:val="both"/>
        <w:rPr>
          <w:rFonts w:ascii="Arial" w:hAnsi="Arial" w:cs="Arial"/>
          <w:b/>
          <w:sz w:val="20"/>
          <w:szCs w:val="20"/>
          <w:lang w:val="es-MX"/>
        </w:rPr>
      </w:pPr>
    </w:p>
    <w:p w14:paraId="092D9124" w14:textId="77777777" w:rsidR="00DE709B" w:rsidRDefault="00DE709B" w:rsidP="00DE709B">
      <w:pPr>
        <w:jc w:val="both"/>
        <w:rPr>
          <w:rFonts w:ascii="Arial" w:hAnsi="Arial" w:cs="Arial"/>
          <w:b/>
          <w:sz w:val="20"/>
          <w:szCs w:val="20"/>
          <w:lang w:val="es-MX"/>
        </w:rPr>
      </w:pPr>
      <w:r w:rsidRPr="008E70A6">
        <w:rPr>
          <w:rFonts w:ascii="Arial" w:hAnsi="Arial" w:cs="Arial"/>
          <w:bCs/>
          <w:sz w:val="20"/>
          <w:szCs w:val="20"/>
          <w:lang w:val="es-MX"/>
        </w:rPr>
        <w:t>Alejandro Ornelas González</w:t>
      </w:r>
      <w:r w:rsidRPr="009C6DAD">
        <w:rPr>
          <w:rFonts w:ascii="Arial" w:hAnsi="Arial" w:cs="Arial"/>
          <w:b/>
          <w:sz w:val="20"/>
          <w:szCs w:val="20"/>
          <w:lang w:val="es-MX"/>
        </w:rPr>
        <w:t xml:space="preserve">, </w:t>
      </w: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 </w:t>
      </w:r>
      <w:r>
        <w:rPr>
          <w:rFonts w:ascii="Arial" w:hAnsi="Arial" w:cs="Arial"/>
          <w:b/>
          <w:sz w:val="20"/>
          <w:szCs w:val="20"/>
          <w:lang w:val="es-MX"/>
        </w:rPr>
        <w:t>A Favor</w:t>
      </w:r>
      <w:r w:rsidRPr="00266662">
        <w:rPr>
          <w:rFonts w:ascii="Arial" w:hAnsi="Arial" w:cs="Arial"/>
          <w:b/>
          <w:sz w:val="20"/>
          <w:szCs w:val="20"/>
          <w:lang w:val="es-MX"/>
        </w:rPr>
        <w:t>.</w:t>
      </w:r>
    </w:p>
    <w:p w14:paraId="3425D969" w14:textId="77777777" w:rsidR="00DE709B" w:rsidRDefault="00DE709B" w:rsidP="00DE709B">
      <w:pPr>
        <w:jc w:val="both"/>
        <w:rPr>
          <w:rFonts w:ascii="Arial" w:hAnsi="Arial" w:cs="Arial"/>
          <w:b/>
          <w:sz w:val="20"/>
          <w:szCs w:val="20"/>
          <w:lang w:val="es-MX"/>
        </w:rPr>
      </w:pPr>
    </w:p>
    <w:p w14:paraId="2B1267FD" w14:textId="77777777" w:rsidR="00DE709B" w:rsidRPr="00572CCA" w:rsidRDefault="00DE709B" w:rsidP="00DE709B">
      <w:pPr>
        <w:jc w:val="both"/>
        <w:rPr>
          <w:rFonts w:ascii="Arial" w:hAnsi="Arial" w:cs="Arial"/>
          <w:bCs/>
          <w:sz w:val="20"/>
          <w:szCs w:val="20"/>
          <w:lang w:val="es-MX"/>
        </w:rPr>
      </w:pPr>
      <w:r>
        <w:rPr>
          <w:rFonts w:ascii="Arial" w:hAnsi="Arial" w:cs="Arial"/>
          <w:bCs/>
          <w:sz w:val="20"/>
          <w:szCs w:val="20"/>
          <w:lang w:val="es-MX"/>
        </w:rPr>
        <w:t xml:space="preserve">Emilio Becerra Avena, </w:t>
      </w: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Pr>
          <w:rFonts w:ascii="Arial" w:hAnsi="Arial" w:cs="Arial"/>
          <w:sz w:val="20"/>
          <w:szCs w:val="20"/>
          <w:lang w:val="es-MX"/>
        </w:rPr>
        <w:t xml:space="preserve">. </w:t>
      </w:r>
      <w:r>
        <w:rPr>
          <w:rFonts w:ascii="Arial" w:hAnsi="Arial" w:cs="Arial"/>
          <w:b/>
          <w:sz w:val="20"/>
          <w:szCs w:val="20"/>
          <w:lang w:val="es-MX"/>
        </w:rPr>
        <w:t>A Favor</w:t>
      </w:r>
      <w:r w:rsidRPr="009C6DAD">
        <w:rPr>
          <w:rFonts w:ascii="Arial" w:hAnsi="Arial" w:cs="Arial"/>
          <w:b/>
          <w:sz w:val="20"/>
          <w:szCs w:val="20"/>
          <w:lang w:val="es-MX"/>
        </w:rPr>
        <w:t>.</w:t>
      </w:r>
    </w:p>
    <w:p w14:paraId="7C2C1C63" w14:textId="77777777" w:rsidR="00DE709B" w:rsidRPr="009C6DAD" w:rsidRDefault="00DE709B" w:rsidP="00DE709B">
      <w:pPr>
        <w:jc w:val="both"/>
        <w:rPr>
          <w:rFonts w:ascii="Arial" w:hAnsi="Arial" w:cs="Arial"/>
          <w:sz w:val="20"/>
          <w:szCs w:val="20"/>
          <w:lang w:val="es-MX"/>
        </w:rPr>
      </w:pPr>
    </w:p>
    <w:p w14:paraId="434A0D1B" w14:textId="77777777" w:rsidR="00DE709B" w:rsidRDefault="00DE709B" w:rsidP="00DE709B">
      <w:pPr>
        <w:jc w:val="both"/>
        <w:rPr>
          <w:rFonts w:ascii="Arial" w:hAnsi="Arial" w:cs="Arial"/>
          <w:b/>
          <w:sz w:val="20"/>
          <w:szCs w:val="20"/>
          <w:lang w:val="es-MX"/>
        </w:rPr>
      </w:pPr>
      <w:r w:rsidRPr="00976F6C">
        <w:rPr>
          <w:rFonts w:ascii="Arial" w:hAnsi="Arial" w:cs="Arial"/>
          <w:sz w:val="20"/>
          <w:szCs w:val="20"/>
          <w:lang w:val="es-MX"/>
        </w:rPr>
        <w:t xml:space="preserve">José Roberto Valdés Flores, Director de Conservación de Inmuebles. </w:t>
      </w:r>
      <w:r>
        <w:rPr>
          <w:rFonts w:ascii="Arial" w:hAnsi="Arial" w:cs="Arial"/>
          <w:b/>
          <w:sz w:val="20"/>
          <w:szCs w:val="20"/>
          <w:lang w:val="es-MX"/>
        </w:rPr>
        <w:t>A Favor</w:t>
      </w:r>
      <w:r w:rsidRPr="00976F6C">
        <w:rPr>
          <w:rFonts w:ascii="Arial" w:hAnsi="Arial" w:cs="Arial"/>
          <w:b/>
          <w:sz w:val="20"/>
          <w:szCs w:val="20"/>
          <w:lang w:val="es-MX"/>
        </w:rPr>
        <w:t>.</w:t>
      </w:r>
    </w:p>
    <w:p w14:paraId="0AE5AA7D" w14:textId="77777777" w:rsidR="00DE709B" w:rsidRDefault="00DE709B" w:rsidP="00DE709B">
      <w:pPr>
        <w:jc w:val="both"/>
        <w:rPr>
          <w:rFonts w:ascii="Arial" w:hAnsi="Arial" w:cs="Arial"/>
          <w:b/>
          <w:sz w:val="20"/>
          <w:szCs w:val="20"/>
          <w:lang w:val="es-MX"/>
        </w:rPr>
      </w:pPr>
    </w:p>
    <w:p w14:paraId="27CA438B" w14:textId="77777777" w:rsidR="00DE709B" w:rsidRDefault="00DE709B" w:rsidP="00DE709B">
      <w:pPr>
        <w:jc w:val="both"/>
        <w:rPr>
          <w:rFonts w:ascii="Arial" w:hAnsi="Arial" w:cs="Arial"/>
          <w:sz w:val="20"/>
          <w:szCs w:val="20"/>
          <w:lang w:val="es-MX"/>
        </w:rPr>
      </w:pPr>
      <w:r w:rsidRPr="009C6DAD">
        <w:rPr>
          <w:rFonts w:ascii="Arial" w:hAnsi="Arial" w:cs="Arial"/>
          <w:sz w:val="20"/>
          <w:szCs w:val="20"/>
          <w:lang w:val="es-MX"/>
        </w:rPr>
        <w:t>Jesús de Jesús Ramos Iglesias,</w:t>
      </w:r>
      <w:r w:rsidRPr="009C6DAD">
        <w:rPr>
          <w:rFonts w:ascii="Arial" w:hAnsi="Arial" w:cs="Arial"/>
          <w:lang w:val="es-MX"/>
        </w:rPr>
        <w:t xml:space="preserve"> </w:t>
      </w:r>
      <w:r w:rsidRPr="009C6DAD">
        <w:rPr>
          <w:rFonts w:ascii="Arial" w:hAnsi="Arial" w:cs="Arial"/>
          <w:sz w:val="20"/>
          <w:szCs w:val="20"/>
          <w:lang w:val="es-MX"/>
        </w:rPr>
        <w:t>Director de Verificación y Control de Obra Pública.</w:t>
      </w:r>
      <w:r w:rsidRPr="009C6DAD">
        <w:rPr>
          <w:rFonts w:ascii="Arial" w:hAnsi="Arial" w:cs="Arial"/>
          <w:b/>
          <w:sz w:val="20"/>
          <w:szCs w:val="20"/>
          <w:lang w:val="es-MX"/>
        </w:rPr>
        <w:t xml:space="preserve"> </w:t>
      </w:r>
      <w:r>
        <w:rPr>
          <w:rFonts w:ascii="Arial" w:hAnsi="Arial" w:cs="Arial"/>
          <w:b/>
          <w:sz w:val="20"/>
          <w:szCs w:val="20"/>
          <w:lang w:val="es-MX"/>
        </w:rPr>
        <w:t>Abstención</w:t>
      </w:r>
      <w:r w:rsidRPr="009C6DAD">
        <w:rPr>
          <w:rFonts w:ascii="Arial" w:hAnsi="Arial" w:cs="Arial"/>
          <w:b/>
          <w:sz w:val="20"/>
          <w:szCs w:val="20"/>
          <w:lang w:val="es-MX"/>
        </w:rPr>
        <w:t>.</w:t>
      </w:r>
    </w:p>
    <w:p w14:paraId="1E3F0F58" w14:textId="77777777" w:rsidR="007E6606" w:rsidRDefault="007E6606" w:rsidP="00C55ED3">
      <w:pPr>
        <w:jc w:val="both"/>
        <w:rPr>
          <w:rFonts w:ascii="Arial" w:hAnsi="Arial" w:cs="Arial"/>
          <w:b/>
          <w:sz w:val="20"/>
          <w:szCs w:val="20"/>
        </w:rPr>
      </w:pPr>
    </w:p>
    <w:p w14:paraId="56AAE8BE" w14:textId="02415B91" w:rsidR="00C55ED3" w:rsidRDefault="00C55ED3" w:rsidP="00C55ED3">
      <w:pPr>
        <w:jc w:val="both"/>
        <w:rPr>
          <w:rFonts w:ascii="Arial" w:hAnsi="Arial" w:cs="Arial"/>
          <w:b/>
          <w:sz w:val="20"/>
          <w:szCs w:val="20"/>
        </w:rPr>
      </w:pPr>
      <w:r w:rsidRPr="006E0019">
        <w:rPr>
          <w:rFonts w:ascii="Arial" w:hAnsi="Arial" w:cs="Arial"/>
          <w:b/>
          <w:sz w:val="20"/>
          <w:szCs w:val="20"/>
        </w:rPr>
        <w:t>La Suplente del Presidente del Comité Mixto de Obra Pública, Paulina del Carmen Torres Padilla</w:t>
      </w:r>
      <w:r w:rsidRPr="00266662">
        <w:rPr>
          <w:rFonts w:ascii="Arial" w:hAnsi="Arial" w:cs="Arial"/>
          <w:b/>
          <w:sz w:val="20"/>
          <w:szCs w:val="20"/>
        </w:rPr>
        <w:t xml:space="preserve"> menciona: muy bien queda aprobado con </w:t>
      </w:r>
      <w:r>
        <w:rPr>
          <w:rFonts w:ascii="Arial" w:hAnsi="Arial" w:cs="Arial"/>
          <w:b/>
          <w:sz w:val="20"/>
          <w:szCs w:val="20"/>
        </w:rPr>
        <w:t>una</w:t>
      </w:r>
      <w:r w:rsidRPr="00266662">
        <w:rPr>
          <w:rFonts w:ascii="Arial" w:hAnsi="Arial" w:cs="Arial"/>
          <w:b/>
          <w:sz w:val="20"/>
          <w:szCs w:val="20"/>
        </w:rPr>
        <w:t xml:space="preserve"> abstenci</w:t>
      </w:r>
      <w:r>
        <w:rPr>
          <w:rFonts w:ascii="Arial" w:hAnsi="Arial" w:cs="Arial"/>
          <w:b/>
          <w:sz w:val="20"/>
          <w:szCs w:val="20"/>
        </w:rPr>
        <w:t>ón</w:t>
      </w:r>
      <w:r w:rsidRPr="00266662">
        <w:rPr>
          <w:rFonts w:ascii="Arial" w:hAnsi="Arial" w:cs="Arial"/>
          <w:b/>
          <w:sz w:val="20"/>
          <w:szCs w:val="20"/>
        </w:rPr>
        <w:t xml:space="preserve">, lo presentado en el </w:t>
      </w:r>
      <w:r w:rsidR="00D44E52">
        <w:rPr>
          <w:rFonts w:ascii="Arial" w:hAnsi="Arial" w:cs="Arial"/>
          <w:b/>
          <w:sz w:val="20"/>
          <w:szCs w:val="20"/>
        </w:rPr>
        <w:t>Sexto</w:t>
      </w:r>
      <w:r w:rsidRPr="00266662">
        <w:rPr>
          <w:rFonts w:ascii="Arial" w:hAnsi="Arial" w:cs="Arial"/>
          <w:b/>
          <w:sz w:val="20"/>
          <w:szCs w:val="20"/>
        </w:rPr>
        <w:t xml:space="preserve"> punto de la Orden del Día que es la </w:t>
      </w:r>
      <w:r w:rsidRPr="000A6BD4">
        <w:rPr>
          <w:rFonts w:ascii="Arial" w:hAnsi="Arial" w:cs="Arial"/>
          <w:b/>
          <w:sz w:val="20"/>
          <w:szCs w:val="20"/>
        </w:rPr>
        <w:t xml:space="preserve">Presentación y apertura de proposiciones </w:t>
      </w:r>
      <w:r w:rsidR="009356AA">
        <w:rPr>
          <w:rFonts w:ascii="Arial" w:hAnsi="Arial" w:cs="Arial"/>
          <w:b/>
          <w:sz w:val="20"/>
          <w:szCs w:val="20"/>
        </w:rPr>
        <w:t>t</w:t>
      </w:r>
      <w:r w:rsidRPr="000A6BD4">
        <w:rPr>
          <w:rFonts w:ascii="Arial" w:hAnsi="Arial" w:cs="Arial"/>
          <w:b/>
          <w:sz w:val="20"/>
          <w:szCs w:val="20"/>
        </w:rPr>
        <w:t xml:space="preserve">écnicas y económicas mediante la modalidad de </w:t>
      </w:r>
      <w:r w:rsidR="00D44E52">
        <w:rPr>
          <w:rFonts w:ascii="Arial" w:hAnsi="Arial" w:cs="Arial"/>
          <w:b/>
          <w:sz w:val="20"/>
          <w:szCs w:val="20"/>
        </w:rPr>
        <w:t>Concurso Simplificado Sumario</w:t>
      </w:r>
      <w:r w:rsidRPr="00266662">
        <w:rPr>
          <w:rFonts w:ascii="Arial" w:hAnsi="Arial" w:cs="Arial"/>
          <w:b/>
          <w:sz w:val="20"/>
          <w:szCs w:val="20"/>
        </w:rPr>
        <w:t>.</w:t>
      </w:r>
    </w:p>
    <w:p w14:paraId="2DAFEFBC" w14:textId="77777777" w:rsidR="000165E6" w:rsidRDefault="000165E6" w:rsidP="00C55ED3">
      <w:pPr>
        <w:jc w:val="both"/>
        <w:rPr>
          <w:rFonts w:ascii="Arial" w:hAnsi="Arial" w:cs="Arial"/>
          <w:b/>
          <w:sz w:val="20"/>
          <w:szCs w:val="20"/>
        </w:rPr>
      </w:pPr>
    </w:p>
    <w:p w14:paraId="1567B65A" w14:textId="77777777" w:rsidR="00D44E52" w:rsidRDefault="00D44E52" w:rsidP="00C55ED3">
      <w:pPr>
        <w:jc w:val="both"/>
        <w:rPr>
          <w:rFonts w:ascii="Arial" w:hAnsi="Arial" w:cs="Arial"/>
          <w:b/>
          <w:sz w:val="20"/>
          <w:szCs w:val="20"/>
        </w:rPr>
      </w:pPr>
    </w:p>
    <w:p w14:paraId="3845E417" w14:textId="35F814C8" w:rsidR="00BB2947" w:rsidRDefault="00D44E52" w:rsidP="004B39B7">
      <w:pPr>
        <w:jc w:val="both"/>
        <w:rPr>
          <w:rFonts w:ascii="Arial" w:hAnsi="Arial" w:cs="Arial"/>
          <w:b/>
          <w:i/>
          <w:lang w:val="es-MX"/>
        </w:rPr>
      </w:pPr>
      <w:r>
        <w:rPr>
          <w:rFonts w:ascii="Arial" w:hAnsi="Arial" w:cs="Arial"/>
          <w:b/>
          <w:i/>
          <w:lang w:val="es-MX"/>
        </w:rPr>
        <w:t>7</w:t>
      </w:r>
      <w:r w:rsidR="004B39B7">
        <w:rPr>
          <w:rFonts w:ascii="Arial" w:hAnsi="Arial" w:cs="Arial"/>
          <w:b/>
          <w:i/>
          <w:lang w:val="es-MX"/>
        </w:rPr>
        <w:t>.</w:t>
      </w:r>
      <w:r w:rsidR="004B39B7" w:rsidRPr="004B39B7">
        <w:rPr>
          <w:rFonts w:ascii="Arial" w:hAnsi="Arial" w:cs="Arial"/>
          <w:b/>
          <w:i/>
          <w:lang w:val="es-MX"/>
        </w:rPr>
        <w:t xml:space="preserve"> </w:t>
      </w:r>
      <w:r w:rsidR="004B39B7">
        <w:rPr>
          <w:rFonts w:ascii="Arial" w:hAnsi="Arial" w:cs="Arial"/>
          <w:b/>
          <w:i/>
          <w:lang w:val="es-MX"/>
        </w:rPr>
        <w:t xml:space="preserve">   </w:t>
      </w:r>
      <w:r w:rsidR="00BB2947" w:rsidRPr="004B39B7">
        <w:rPr>
          <w:rFonts w:ascii="Arial" w:hAnsi="Arial" w:cs="Arial"/>
          <w:b/>
          <w:i/>
          <w:lang w:val="es-MX"/>
        </w:rPr>
        <w:t>Asuntos varios.</w:t>
      </w:r>
    </w:p>
    <w:p w14:paraId="58F4EA4F" w14:textId="77777777" w:rsidR="004B39B7" w:rsidRDefault="004B39B7" w:rsidP="001B1618">
      <w:pPr>
        <w:jc w:val="both"/>
        <w:rPr>
          <w:rFonts w:ascii="Arial" w:hAnsi="Arial" w:cs="Arial"/>
          <w:b/>
          <w:i/>
          <w:lang w:val="es-MX"/>
        </w:rPr>
      </w:pPr>
    </w:p>
    <w:p w14:paraId="3C7D195F" w14:textId="77777777" w:rsidR="005A6671" w:rsidRDefault="005A6671" w:rsidP="001B1618">
      <w:pPr>
        <w:jc w:val="both"/>
        <w:rPr>
          <w:rFonts w:ascii="Arial" w:hAnsi="Arial" w:cs="Arial"/>
          <w:b/>
          <w:i/>
          <w:lang w:val="es-MX"/>
        </w:rPr>
      </w:pPr>
    </w:p>
    <w:p w14:paraId="2276AC13" w14:textId="4B77A686" w:rsidR="00131F3C" w:rsidRDefault="006E0019" w:rsidP="00191FED">
      <w:pPr>
        <w:tabs>
          <w:tab w:val="left" w:pos="1155"/>
        </w:tabs>
        <w:jc w:val="both"/>
        <w:rPr>
          <w:rFonts w:ascii="Arial" w:hAnsi="Arial" w:cs="Arial"/>
          <w:sz w:val="20"/>
          <w:szCs w:val="20"/>
          <w:lang w:val="es-MX"/>
        </w:rPr>
      </w:pPr>
      <w:r w:rsidRPr="006E0019">
        <w:rPr>
          <w:rFonts w:ascii="Arial" w:hAnsi="Arial" w:cs="Arial"/>
          <w:sz w:val="20"/>
          <w:szCs w:val="20"/>
          <w:lang w:val="es-MX"/>
        </w:rPr>
        <w:t>La Suplente del Presidente del Comité Mixto de Obra Pública, Paulina del Carmen Torres Padilla</w:t>
      </w:r>
      <w:r w:rsidR="00131F3C" w:rsidRPr="00266662">
        <w:rPr>
          <w:rFonts w:ascii="Arial" w:hAnsi="Arial" w:cs="Arial"/>
          <w:sz w:val="20"/>
          <w:szCs w:val="20"/>
          <w:lang w:val="es-MX"/>
        </w:rPr>
        <w:t xml:space="preserve"> menciona: muy bien desahogado el </w:t>
      </w:r>
      <w:r w:rsidR="002A3BB9">
        <w:rPr>
          <w:rFonts w:ascii="Arial" w:hAnsi="Arial" w:cs="Arial"/>
          <w:b/>
          <w:sz w:val="20"/>
          <w:szCs w:val="20"/>
          <w:lang w:val="es-MX"/>
        </w:rPr>
        <w:t>S</w:t>
      </w:r>
      <w:r w:rsidR="00816848">
        <w:rPr>
          <w:rFonts w:ascii="Arial" w:hAnsi="Arial" w:cs="Arial"/>
          <w:b/>
          <w:sz w:val="20"/>
          <w:szCs w:val="20"/>
          <w:lang w:val="es-MX"/>
        </w:rPr>
        <w:t>exto</w:t>
      </w:r>
      <w:r w:rsidR="00131F3C">
        <w:rPr>
          <w:rFonts w:ascii="Arial" w:hAnsi="Arial" w:cs="Arial"/>
          <w:b/>
          <w:sz w:val="20"/>
          <w:szCs w:val="20"/>
          <w:lang w:val="es-MX"/>
        </w:rPr>
        <w:t xml:space="preserve"> </w:t>
      </w:r>
      <w:r w:rsidR="00131F3C" w:rsidRPr="00266662">
        <w:rPr>
          <w:rFonts w:ascii="Arial" w:hAnsi="Arial" w:cs="Arial"/>
          <w:sz w:val="20"/>
          <w:szCs w:val="20"/>
          <w:lang w:val="es-MX"/>
        </w:rPr>
        <w:t xml:space="preserve">punto de la Orden del Día. Pasamos al </w:t>
      </w:r>
      <w:r w:rsidR="00816848">
        <w:rPr>
          <w:rFonts w:ascii="Arial" w:hAnsi="Arial" w:cs="Arial"/>
          <w:b/>
          <w:sz w:val="20"/>
          <w:szCs w:val="20"/>
          <w:lang w:val="es-MX"/>
        </w:rPr>
        <w:t>Séptimo</w:t>
      </w:r>
      <w:r w:rsidR="00131F3C">
        <w:rPr>
          <w:rFonts w:ascii="Arial" w:hAnsi="Arial" w:cs="Arial"/>
          <w:b/>
          <w:sz w:val="20"/>
          <w:szCs w:val="20"/>
          <w:lang w:val="es-MX"/>
        </w:rPr>
        <w:t xml:space="preserve"> </w:t>
      </w:r>
      <w:r w:rsidR="00131F3C" w:rsidRPr="00266662">
        <w:rPr>
          <w:rFonts w:ascii="Arial" w:hAnsi="Arial" w:cs="Arial"/>
          <w:sz w:val="20"/>
          <w:szCs w:val="20"/>
          <w:lang w:val="es-MX"/>
        </w:rPr>
        <w:t>punto</w:t>
      </w:r>
      <w:r w:rsidR="00131F3C" w:rsidRPr="00266662">
        <w:rPr>
          <w:rFonts w:ascii="Arial" w:hAnsi="Arial" w:cs="Arial"/>
          <w:b/>
          <w:sz w:val="20"/>
          <w:szCs w:val="20"/>
          <w:lang w:val="es-MX"/>
        </w:rPr>
        <w:t>,</w:t>
      </w:r>
      <w:r w:rsidR="00131F3C" w:rsidRPr="00266662">
        <w:rPr>
          <w:rFonts w:ascii="Arial" w:hAnsi="Arial" w:cs="Arial"/>
          <w:sz w:val="20"/>
          <w:szCs w:val="20"/>
          <w:lang w:val="es-MX"/>
        </w:rPr>
        <w:t xml:space="preserve"> que es </w:t>
      </w:r>
      <w:r w:rsidR="00131F3C" w:rsidRPr="00266662">
        <w:rPr>
          <w:rFonts w:ascii="Arial" w:hAnsi="Arial" w:cs="Arial"/>
          <w:b/>
          <w:sz w:val="20"/>
          <w:szCs w:val="20"/>
          <w:lang w:val="es-MX"/>
        </w:rPr>
        <w:t>Asuntos Varios</w:t>
      </w:r>
      <w:r w:rsidR="00131F3C" w:rsidRPr="00266662">
        <w:rPr>
          <w:rFonts w:ascii="Arial" w:hAnsi="Arial" w:cs="Arial"/>
          <w:sz w:val="20"/>
          <w:szCs w:val="20"/>
          <w:lang w:val="es-MX"/>
        </w:rPr>
        <w:t>, si alguien tiene algún a</w:t>
      </w:r>
      <w:r w:rsidR="00131F3C">
        <w:rPr>
          <w:rFonts w:ascii="Arial" w:hAnsi="Arial" w:cs="Arial"/>
          <w:sz w:val="20"/>
          <w:szCs w:val="20"/>
          <w:lang w:val="es-MX"/>
        </w:rPr>
        <w:t>sunto que tratar, a sus órdenes:</w:t>
      </w:r>
    </w:p>
    <w:p w14:paraId="4072AEBC" w14:textId="77777777" w:rsidR="00131F3C" w:rsidRDefault="00131F3C" w:rsidP="00191FED">
      <w:pPr>
        <w:tabs>
          <w:tab w:val="left" w:pos="1155"/>
        </w:tabs>
        <w:jc w:val="both"/>
        <w:rPr>
          <w:rFonts w:ascii="Arial" w:hAnsi="Arial" w:cs="Arial"/>
          <w:sz w:val="20"/>
          <w:szCs w:val="20"/>
          <w:lang w:val="es-MX"/>
        </w:rPr>
      </w:pPr>
    </w:p>
    <w:p w14:paraId="4B2EB485" w14:textId="5CBCB538" w:rsidR="00406263" w:rsidRDefault="00406263" w:rsidP="00191FED">
      <w:pPr>
        <w:tabs>
          <w:tab w:val="left" w:pos="1155"/>
        </w:tabs>
        <w:jc w:val="both"/>
        <w:rPr>
          <w:rFonts w:ascii="Arial" w:hAnsi="Arial" w:cs="Arial"/>
          <w:sz w:val="20"/>
          <w:szCs w:val="20"/>
          <w:lang w:val="es-MX"/>
        </w:rPr>
      </w:pPr>
      <w:r w:rsidRPr="00266662">
        <w:rPr>
          <w:rFonts w:ascii="Arial" w:hAnsi="Arial" w:cs="Arial"/>
          <w:sz w:val="20"/>
          <w:szCs w:val="20"/>
          <w:lang w:val="es-MX"/>
        </w:rPr>
        <w:t xml:space="preserve">Sin otro asunto que tratar </w:t>
      </w:r>
      <w:r w:rsidR="006E0019">
        <w:rPr>
          <w:rFonts w:ascii="Arial" w:hAnsi="Arial" w:cs="Arial"/>
          <w:sz w:val="20"/>
          <w:szCs w:val="20"/>
          <w:lang w:val="es-MX"/>
        </w:rPr>
        <w:t>la Suplente del</w:t>
      </w:r>
      <w:r w:rsidRPr="00266662">
        <w:rPr>
          <w:rFonts w:ascii="Arial" w:hAnsi="Arial" w:cs="Arial"/>
          <w:sz w:val="20"/>
          <w:szCs w:val="20"/>
          <w:lang w:val="es-MX"/>
        </w:rPr>
        <w:t xml:space="preserve"> Presidente del Comité Mixto de Obra Pública, </w:t>
      </w:r>
      <w:r w:rsidR="006E0019" w:rsidRPr="006E0019">
        <w:rPr>
          <w:rFonts w:ascii="Arial" w:hAnsi="Arial" w:cs="Arial"/>
          <w:sz w:val="20"/>
          <w:szCs w:val="20"/>
          <w:lang w:val="es-MX"/>
        </w:rPr>
        <w:t>Paulina del Carmen Torres Padilla</w:t>
      </w:r>
      <w:r w:rsidRPr="00266662">
        <w:rPr>
          <w:rFonts w:ascii="Arial" w:hAnsi="Arial" w:cs="Arial"/>
          <w:sz w:val="20"/>
          <w:szCs w:val="20"/>
          <w:lang w:val="es-MX"/>
        </w:rPr>
        <w:t xml:space="preserve">, da por terminada la </w:t>
      </w:r>
      <w:r w:rsidR="00E57BE1" w:rsidRPr="004B5F56">
        <w:rPr>
          <w:rFonts w:ascii="Arial" w:hAnsi="Arial" w:cs="Arial"/>
          <w:b/>
          <w:color w:val="FF0000"/>
          <w:sz w:val="20"/>
          <w:szCs w:val="20"/>
          <w:lang w:val="es-MX"/>
        </w:rPr>
        <w:t>Décima</w:t>
      </w:r>
      <w:r w:rsidR="001F1C2E" w:rsidRPr="004B5F56">
        <w:rPr>
          <w:rFonts w:ascii="Arial" w:hAnsi="Arial" w:cs="Arial"/>
          <w:b/>
          <w:color w:val="FF0000"/>
          <w:sz w:val="20"/>
          <w:szCs w:val="20"/>
          <w:lang w:val="es-MX"/>
        </w:rPr>
        <w:t xml:space="preserve"> </w:t>
      </w:r>
      <w:r w:rsidR="00D44E52">
        <w:rPr>
          <w:rFonts w:ascii="Arial" w:hAnsi="Arial" w:cs="Arial"/>
          <w:b/>
          <w:color w:val="FF0000"/>
          <w:sz w:val="20"/>
          <w:szCs w:val="20"/>
          <w:lang w:val="es-MX"/>
        </w:rPr>
        <w:t>Octava</w:t>
      </w:r>
      <w:r w:rsidR="004610E1">
        <w:rPr>
          <w:rFonts w:ascii="Arial" w:hAnsi="Arial" w:cs="Arial"/>
          <w:b/>
          <w:sz w:val="20"/>
          <w:szCs w:val="20"/>
          <w:lang w:val="es-MX"/>
        </w:rPr>
        <w:t xml:space="preserve"> </w:t>
      </w:r>
      <w:r w:rsidRPr="00266662">
        <w:rPr>
          <w:rFonts w:ascii="Arial" w:hAnsi="Arial" w:cs="Arial"/>
          <w:sz w:val="20"/>
          <w:szCs w:val="20"/>
          <w:lang w:val="es-MX"/>
        </w:rPr>
        <w:t>sesión del Comité Mixto de Obra Pública, de la actual administración,</w:t>
      </w:r>
      <w:r w:rsidR="004252CF">
        <w:rPr>
          <w:rFonts w:ascii="Arial" w:hAnsi="Arial" w:cs="Arial"/>
          <w:sz w:val="20"/>
          <w:szCs w:val="20"/>
          <w:lang w:val="es-MX"/>
        </w:rPr>
        <w:t xml:space="preserve"> </w:t>
      </w:r>
      <w:r w:rsidR="004252CF" w:rsidRPr="00455863">
        <w:rPr>
          <w:rFonts w:ascii="Arial" w:hAnsi="Arial" w:cs="Arial"/>
          <w:sz w:val="20"/>
          <w:szCs w:val="20"/>
        </w:rPr>
        <w:t xml:space="preserve">siendo las </w:t>
      </w:r>
      <w:r w:rsidR="004252CF" w:rsidRPr="004252CF">
        <w:rPr>
          <w:rFonts w:ascii="Arial" w:hAnsi="Arial" w:cs="Arial"/>
          <w:b/>
          <w:color w:val="FF0000"/>
          <w:sz w:val="20"/>
          <w:szCs w:val="20"/>
        </w:rPr>
        <w:t xml:space="preserve">10:47 </w:t>
      </w:r>
      <w:r w:rsidR="004252CF">
        <w:rPr>
          <w:rFonts w:ascii="Arial" w:hAnsi="Arial" w:cs="Arial"/>
          <w:color w:val="FF0000"/>
          <w:sz w:val="20"/>
          <w:szCs w:val="20"/>
        </w:rPr>
        <w:t>diez</w:t>
      </w:r>
      <w:r w:rsidR="004252CF" w:rsidRPr="004252CF">
        <w:rPr>
          <w:rFonts w:ascii="Arial" w:hAnsi="Arial" w:cs="Arial"/>
          <w:color w:val="FF0000"/>
          <w:sz w:val="20"/>
          <w:szCs w:val="20"/>
        </w:rPr>
        <w:t xml:space="preserve"> horas con </w:t>
      </w:r>
      <w:r w:rsidR="004252CF">
        <w:rPr>
          <w:rFonts w:ascii="Arial" w:hAnsi="Arial" w:cs="Arial"/>
          <w:color w:val="FF0000"/>
          <w:sz w:val="20"/>
          <w:szCs w:val="20"/>
        </w:rPr>
        <w:t>cuarenta</w:t>
      </w:r>
      <w:r w:rsidR="004252CF" w:rsidRPr="004252CF">
        <w:rPr>
          <w:rFonts w:ascii="Arial" w:hAnsi="Arial" w:cs="Arial"/>
          <w:color w:val="FF0000"/>
          <w:sz w:val="20"/>
          <w:szCs w:val="20"/>
        </w:rPr>
        <w:t xml:space="preserve"> y siete minutos</w:t>
      </w:r>
      <w:r w:rsidR="004252CF" w:rsidRPr="00455863">
        <w:rPr>
          <w:rFonts w:ascii="Arial" w:hAnsi="Arial" w:cs="Arial"/>
          <w:sz w:val="20"/>
          <w:szCs w:val="20"/>
        </w:rPr>
        <w:t xml:space="preserve"> del día </w:t>
      </w:r>
      <w:r w:rsidR="00805C96">
        <w:rPr>
          <w:rFonts w:ascii="Arial" w:hAnsi="Arial" w:cs="Arial"/>
          <w:b/>
          <w:color w:val="FF0000"/>
          <w:sz w:val="20"/>
          <w:szCs w:val="20"/>
        </w:rPr>
        <w:t>20</w:t>
      </w:r>
      <w:r w:rsidR="004252CF" w:rsidRPr="004252CF">
        <w:rPr>
          <w:rFonts w:ascii="Arial" w:hAnsi="Arial" w:cs="Arial"/>
          <w:b/>
          <w:color w:val="FF0000"/>
          <w:sz w:val="20"/>
          <w:szCs w:val="20"/>
        </w:rPr>
        <w:t xml:space="preserve"> (</w:t>
      </w:r>
      <w:r w:rsidR="00805C96">
        <w:rPr>
          <w:rFonts w:ascii="Arial" w:hAnsi="Arial" w:cs="Arial"/>
          <w:b/>
          <w:color w:val="FF0000"/>
          <w:sz w:val="20"/>
          <w:szCs w:val="20"/>
        </w:rPr>
        <w:t>veinte</w:t>
      </w:r>
      <w:r w:rsidR="004252CF" w:rsidRPr="004252CF">
        <w:rPr>
          <w:rFonts w:ascii="Arial" w:hAnsi="Arial" w:cs="Arial"/>
          <w:b/>
          <w:color w:val="FF0000"/>
          <w:sz w:val="20"/>
          <w:szCs w:val="20"/>
        </w:rPr>
        <w:t xml:space="preserve">) de </w:t>
      </w:r>
      <w:r w:rsidR="004252CF">
        <w:rPr>
          <w:rFonts w:ascii="Arial" w:hAnsi="Arial" w:cs="Arial"/>
          <w:b/>
          <w:color w:val="FF0000"/>
          <w:sz w:val="20"/>
          <w:szCs w:val="20"/>
        </w:rPr>
        <w:t>agosto</w:t>
      </w:r>
      <w:r w:rsidR="004252CF" w:rsidRPr="004252CF">
        <w:rPr>
          <w:rFonts w:ascii="Arial" w:hAnsi="Arial" w:cs="Arial"/>
          <w:b/>
          <w:color w:val="FF0000"/>
          <w:sz w:val="20"/>
          <w:szCs w:val="20"/>
        </w:rPr>
        <w:t xml:space="preserve"> de 202</w:t>
      </w:r>
      <w:r w:rsidR="004252CF">
        <w:rPr>
          <w:rFonts w:ascii="Arial" w:hAnsi="Arial" w:cs="Arial"/>
          <w:b/>
          <w:color w:val="FF0000"/>
          <w:sz w:val="20"/>
          <w:szCs w:val="20"/>
        </w:rPr>
        <w:t>4</w:t>
      </w:r>
      <w:r w:rsidR="004252CF" w:rsidRPr="004252CF">
        <w:rPr>
          <w:rFonts w:ascii="Arial" w:hAnsi="Arial" w:cs="Arial"/>
          <w:b/>
          <w:color w:val="FF0000"/>
          <w:sz w:val="20"/>
          <w:szCs w:val="20"/>
        </w:rPr>
        <w:t xml:space="preserve"> (dos mil veinti</w:t>
      </w:r>
      <w:r w:rsidR="004252CF">
        <w:rPr>
          <w:rFonts w:ascii="Arial" w:hAnsi="Arial" w:cs="Arial"/>
          <w:b/>
          <w:color w:val="FF0000"/>
          <w:sz w:val="20"/>
          <w:szCs w:val="20"/>
        </w:rPr>
        <w:t>cuatro</w:t>
      </w:r>
      <w:r w:rsidR="004252CF" w:rsidRPr="004252CF">
        <w:rPr>
          <w:rFonts w:ascii="Arial" w:hAnsi="Arial" w:cs="Arial"/>
          <w:b/>
          <w:color w:val="FF0000"/>
          <w:sz w:val="20"/>
          <w:szCs w:val="20"/>
        </w:rPr>
        <w:t>)</w:t>
      </w:r>
      <w:r w:rsidRPr="00266662">
        <w:rPr>
          <w:rFonts w:ascii="Arial" w:hAnsi="Arial" w:cs="Arial"/>
          <w:sz w:val="20"/>
          <w:szCs w:val="20"/>
          <w:lang w:val="es-MX"/>
        </w:rPr>
        <w:t xml:space="preserve"> elaborándose la presente </w:t>
      </w:r>
      <w:r w:rsidR="00AE379F" w:rsidRPr="004B5F56">
        <w:rPr>
          <w:rFonts w:ascii="Arial" w:hAnsi="Arial" w:cs="Arial"/>
          <w:b/>
          <w:bCs/>
          <w:color w:val="FF0000"/>
          <w:sz w:val="20"/>
          <w:szCs w:val="20"/>
          <w:lang w:val="es-MX"/>
        </w:rPr>
        <w:t>A</w:t>
      </w:r>
      <w:r w:rsidRPr="004B5F56">
        <w:rPr>
          <w:rFonts w:ascii="Arial" w:hAnsi="Arial" w:cs="Arial"/>
          <w:b/>
          <w:bCs/>
          <w:color w:val="FF0000"/>
          <w:sz w:val="20"/>
          <w:szCs w:val="20"/>
          <w:lang w:val="es-MX"/>
        </w:rPr>
        <w:t>cta</w:t>
      </w:r>
      <w:r w:rsidR="00AE379F" w:rsidRPr="004B5F56">
        <w:rPr>
          <w:rFonts w:ascii="Arial" w:hAnsi="Arial" w:cs="Arial"/>
          <w:b/>
          <w:bCs/>
          <w:color w:val="FF0000"/>
          <w:sz w:val="20"/>
          <w:szCs w:val="20"/>
          <w:lang w:val="es-MX"/>
        </w:rPr>
        <w:t xml:space="preserve"> </w:t>
      </w:r>
      <w:r w:rsidRPr="00266662">
        <w:rPr>
          <w:rFonts w:ascii="Arial" w:hAnsi="Arial" w:cs="Arial"/>
          <w:sz w:val="20"/>
          <w:szCs w:val="20"/>
          <w:lang w:val="es-MX"/>
        </w:rPr>
        <w:t>como constancia, firmando las autoridades, así como representantes de los organismos colegiados a los que hace mención el artículo 12 del Reglamento de Asignación y Contratación de Obras Públicas y Servicios Relacionados con las Mismas para el Municipio de Zapopan, Jalisco, que estuvieron presentes y así quisieron hacerlo.</w:t>
      </w:r>
    </w:p>
    <w:p w14:paraId="6FDF6B9E" w14:textId="41CD1405" w:rsidR="000A7D46" w:rsidRDefault="000A7D46" w:rsidP="00BB2947">
      <w:pPr>
        <w:jc w:val="center"/>
        <w:rPr>
          <w:rFonts w:ascii="Arial" w:hAnsi="Arial" w:cs="Arial"/>
          <w:b/>
          <w:sz w:val="20"/>
          <w:szCs w:val="20"/>
          <w:lang w:val="es-MX"/>
        </w:rPr>
      </w:pPr>
    </w:p>
    <w:p w14:paraId="41A988F7" w14:textId="2EDA1EF6" w:rsidR="00432CC9" w:rsidRDefault="00432CC9" w:rsidP="00BB2947">
      <w:pPr>
        <w:jc w:val="center"/>
        <w:rPr>
          <w:rFonts w:ascii="Arial" w:hAnsi="Arial" w:cs="Arial"/>
          <w:b/>
          <w:sz w:val="20"/>
          <w:szCs w:val="20"/>
          <w:lang w:val="es-MX"/>
        </w:rPr>
      </w:pPr>
    </w:p>
    <w:p w14:paraId="00E2903F" w14:textId="77777777" w:rsidR="004252CF" w:rsidRDefault="004252CF" w:rsidP="00BB2947">
      <w:pPr>
        <w:jc w:val="center"/>
        <w:rPr>
          <w:rFonts w:ascii="Arial" w:hAnsi="Arial" w:cs="Arial"/>
          <w:b/>
          <w:sz w:val="20"/>
          <w:szCs w:val="20"/>
          <w:lang w:val="es-MX"/>
        </w:rPr>
      </w:pPr>
    </w:p>
    <w:p w14:paraId="3DB61269" w14:textId="518CD4CA" w:rsidR="004E138D" w:rsidRDefault="004E138D" w:rsidP="00BB2947">
      <w:pPr>
        <w:jc w:val="center"/>
        <w:rPr>
          <w:rFonts w:ascii="Arial" w:hAnsi="Arial" w:cs="Arial"/>
          <w:b/>
          <w:sz w:val="20"/>
          <w:szCs w:val="20"/>
          <w:lang w:val="es-MX"/>
        </w:rPr>
      </w:pPr>
    </w:p>
    <w:p w14:paraId="22CC2CE4" w14:textId="0DE2E2B3" w:rsidR="000165E6" w:rsidRDefault="000165E6" w:rsidP="00BB2947">
      <w:pPr>
        <w:jc w:val="center"/>
        <w:rPr>
          <w:rFonts w:ascii="Arial" w:hAnsi="Arial" w:cs="Arial"/>
          <w:b/>
          <w:sz w:val="20"/>
          <w:szCs w:val="20"/>
          <w:lang w:val="es-MX"/>
        </w:rPr>
      </w:pPr>
    </w:p>
    <w:p w14:paraId="541FA586" w14:textId="77777777" w:rsidR="000165E6" w:rsidRDefault="000165E6" w:rsidP="00BB2947">
      <w:pPr>
        <w:jc w:val="center"/>
        <w:rPr>
          <w:rFonts w:ascii="Arial" w:hAnsi="Arial" w:cs="Arial"/>
          <w:b/>
          <w:sz w:val="20"/>
          <w:szCs w:val="20"/>
          <w:lang w:val="es-MX"/>
        </w:rPr>
      </w:pPr>
    </w:p>
    <w:p w14:paraId="7DB7B1D2" w14:textId="77777777" w:rsidR="004E138D" w:rsidRPr="008F19CC" w:rsidRDefault="004E138D" w:rsidP="00BB2947">
      <w:pPr>
        <w:jc w:val="center"/>
        <w:rPr>
          <w:rFonts w:ascii="Arial" w:hAnsi="Arial" w:cs="Arial"/>
          <w:b/>
          <w:sz w:val="20"/>
          <w:szCs w:val="20"/>
          <w:lang w:val="es-MX"/>
        </w:rPr>
      </w:pPr>
    </w:p>
    <w:p w14:paraId="1013074D" w14:textId="5CC9251B" w:rsidR="00BB2947" w:rsidRPr="006E0019" w:rsidRDefault="006E0019" w:rsidP="00BB2947">
      <w:pPr>
        <w:jc w:val="center"/>
        <w:rPr>
          <w:rFonts w:ascii="Arial" w:hAnsi="Arial" w:cs="Arial"/>
          <w:b/>
          <w:bCs/>
          <w:sz w:val="20"/>
          <w:szCs w:val="20"/>
          <w:lang w:val="es-MX"/>
        </w:rPr>
      </w:pPr>
      <w:r w:rsidRPr="006E0019">
        <w:rPr>
          <w:rFonts w:ascii="Arial" w:hAnsi="Arial" w:cs="Arial"/>
          <w:b/>
          <w:bCs/>
          <w:sz w:val="20"/>
          <w:szCs w:val="20"/>
          <w:lang w:val="es-MX"/>
        </w:rPr>
        <w:t>Paulina del Carmen Torres Padilla</w:t>
      </w:r>
    </w:p>
    <w:p w14:paraId="450BE140" w14:textId="681D1AD1" w:rsidR="00BB2947" w:rsidRPr="00266662" w:rsidRDefault="006E0019" w:rsidP="00BB2947">
      <w:pPr>
        <w:jc w:val="center"/>
        <w:rPr>
          <w:rFonts w:ascii="Arial" w:hAnsi="Arial" w:cs="Arial"/>
          <w:sz w:val="20"/>
          <w:szCs w:val="20"/>
          <w:lang w:val="es-MX"/>
        </w:rPr>
      </w:pPr>
      <w:r>
        <w:rPr>
          <w:rFonts w:ascii="Arial" w:hAnsi="Arial" w:cs="Arial"/>
          <w:sz w:val="20"/>
          <w:szCs w:val="20"/>
          <w:lang w:val="es-MX"/>
        </w:rPr>
        <w:t xml:space="preserve">Suplente del </w:t>
      </w:r>
      <w:r w:rsidR="00BB2947" w:rsidRPr="00266662">
        <w:rPr>
          <w:rFonts w:ascii="Arial" w:hAnsi="Arial" w:cs="Arial"/>
          <w:sz w:val="20"/>
          <w:szCs w:val="20"/>
          <w:lang w:val="es-MX"/>
        </w:rPr>
        <w:t>Presidente del Comité Mixto de Obra Pública.</w:t>
      </w:r>
    </w:p>
    <w:p w14:paraId="73CD2AA4" w14:textId="77777777" w:rsidR="00BB2947" w:rsidRPr="00266662" w:rsidRDefault="00BB2947" w:rsidP="00BB2947">
      <w:pPr>
        <w:jc w:val="both"/>
        <w:rPr>
          <w:rFonts w:ascii="Arial" w:hAnsi="Arial" w:cs="Arial"/>
          <w:sz w:val="20"/>
          <w:szCs w:val="20"/>
          <w:lang w:val="es-MX"/>
        </w:rPr>
      </w:pPr>
    </w:p>
    <w:p w14:paraId="53F68BE9" w14:textId="6FCF1C22" w:rsidR="004E138D" w:rsidRDefault="004E138D" w:rsidP="00D75E42">
      <w:pPr>
        <w:jc w:val="center"/>
        <w:rPr>
          <w:rFonts w:ascii="Arial" w:hAnsi="Arial" w:cs="Arial"/>
          <w:b/>
          <w:sz w:val="20"/>
          <w:szCs w:val="20"/>
          <w:lang w:val="es-MX"/>
        </w:rPr>
      </w:pPr>
    </w:p>
    <w:p w14:paraId="7777430D" w14:textId="77777777" w:rsidR="00855711" w:rsidRDefault="00855711" w:rsidP="00D75E42">
      <w:pPr>
        <w:jc w:val="center"/>
        <w:rPr>
          <w:rFonts w:ascii="Arial" w:hAnsi="Arial" w:cs="Arial"/>
          <w:b/>
          <w:sz w:val="20"/>
          <w:szCs w:val="20"/>
          <w:lang w:val="es-MX"/>
        </w:rPr>
      </w:pPr>
    </w:p>
    <w:p w14:paraId="2F40F455" w14:textId="77777777" w:rsidR="004E138D" w:rsidRDefault="004E138D" w:rsidP="00D75E42">
      <w:pPr>
        <w:jc w:val="center"/>
        <w:rPr>
          <w:rFonts w:ascii="Arial" w:hAnsi="Arial" w:cs="Arial"/>
          <w:b/>
          <w:sz w:val="20"/>
          <w:szCs w:val="20"/>
          <w:lang w:val="es-MX"/>
        </w:rPr>
      </w:pPr>
    </w:p>
    <w:p w14:paraId="04440FFA" w14:textId="77777777" w:rsidR="005922AF" w:rsidRDefault="005922AF" w:rsidP="00D4463C">
      <w:pPr>
        <w:rPr>
          <w:rFonts w:ascii="Arial" w:hAnsi="Arial" w:cs="Arial"/>
          <w:b/>
          <w:sz w:val="20"/>
          <w:szCs w:val="20"/>
          <w:lang w:val="es-MX"/>
        </w:rPr>
      </w:pPr>
    </w:p>
    <w:p w14:paraId="7F87B298" w14:textId="77777777" w:rsidR="001B1618" w:rsidRDefault="001B1618" w:rsidP="00D4463C">
      <w:pPr>
        <w:rPr>
          <w:rFonts w:ascii="Arial" w:hAnsi="Arial" w:cs="Arial"/>
          <w:b/>
          <w:sz w:val="20"/>
          <w:szCs w:val="20"/>
          <w:lang w:val="es-MX"/>
        </w:rPr>
      </w:pPr>
    </w:p>
    <w:p w14:paraId="1E0B6757" w14:textId="77777777" w:rsidR="0068557C" w:rsidRDefault="0068557C" w:rsidP="00BB2947">
      <w:pPr>
        <w:jc w:val="center"/>
        <w:rPr>
          <w:rFonts w:ascii="Arial" w:hAnsi="Arial" w:cs="Arial"/>
          <w:b/>
          <w:bCs/>
          <w:sz w:val="20"/>
          <w:szCs w:val="20"/>
          <w:lang w:val="es-MX"/>
        </w:rPr>
      </w:pPr>
      <w:r w:rsidRPr="0068557C">
        <w:rPr>
          <w:rFonts w:ascii="Arial" w:hAnsi="Arial" w:cs="Arial"/>
          <w:b/>
          <w:bCs/>
          <w:sz w:val="20"/>
          <w:szCs w:val="20"/>
          <w:lang w:val="es-MX"/>
        </w:rPr>
        <w:t>Regidora Estefanía Juárez Limón</w:t>
      </w:r>
    </w:p>
    <w:p w14:paraId="19C36A93" w14:textId="4BD0A309" w:rsidR="007C2591" w:rsidRPr="0068557C" w:rsidRDefault="0068557C" w:rsidP="00BB2947">
      <w:pPr>
        <w:jc w:val="center"/>
        <w:rPr>
          <w:rFonts w:ascii="Arial" w:hAnsi="Arial" w:cs="Arial"/>
          <w:sz w:val="20"/>
          <w:szCs w:val="20"/>
          <w:lang w:val="es-MX"/>
        </w:rPr>
      </w:pPr>
      <w:r w:rsidRPr="0068557C">
        <w:rPr>
          <w:rFonts w:ascii="Arial" w:hAnsi="Arial" w:cs="Arial"/>
          <w:sz w:val="20"/>
          <w:szCs w:val="20"/>
          <w:lang w:val="es-MX"/>
        </w:rPr>
        <w:t>Representante Titular de la Comisión Colegiada y Permanente de Desarrollo Urbano.</w:t>
      </w:r>
    </w:p>
    <w:p w14:paraId="06C206F6" w14:textId="77777777" w:rsidR="00564888" w:rsidRDefault="00564888" w:rsidP="00BB2947">
      <w:pPr>
        <w:jc w:val="center"/>
        <w:rPr>
          <w:rFonts w:ascii="Arial" w:hAnsi="Arial" w:cs="Arial"/>
          <w:sz w:val="20"/>
          <w:szCs w:val="20"/>
          <w:lang w:val="es-MX"/>
        </w:rPr>
      </w:pPr>
    </w:p>
    <w:p w14:paraId="71DE7BA5" w14:textId="72B4D331" w:rsidR="003C0942" w:rsidRDefault="003C0942" w:rsidP="00BB2947">
      <w:pPr>
        <w:jc w:val="center"/>
        <w:rPr>
          <w:rFonts w:ascii="Arial" w:hAnsi="Arial" w:cs="Arial"/>
          <w:sz w:val="20"/>
          <w:szCs w:val="20"/>
          <w:lang w:val="es-MX"/>
        </w:rPr>
      </w:pPr>
    </w:p>
    <w:p w14:paraId="1E16FC62" w14:textId="77777777" w:rsidR="00C65523" w:rsidRDefault="00C65523" w:rsidP="00BB2947">
      <w:pPr>
        <w:jc w:val="center"/>
        <w:rPr>
          <w:rFonts w:ascii="Arial" w:hAnsi="Arial" w:cs="Arial"/>
          <w:sz w:val="20"/>
          <w:szCs w:val="20"/>
          <w:lang w:val="es-MX"/>
        </w:rPr>
      </w:pPr>
    </w:p>
    <w:p w14:paraId="7E8AD07F" w14:textId="77777777" w:rsidR="00855711" w:rsidRDefault="00855711" w:rsidP="00BB2947">
      <w:pPr>
        <w:jc w:val="center"/>
        <w:rPr>
          <w:rFonts w:ascii="Arial" w:hAnsi="Arial" w:cs="Arial"/>
          <w:sz w:val="20"/>
          <w:szCs w:val="20"/>
          <w:lang w:val="es-MX"/>
        </w:rPr>
      </w:pPr>
    </w:p>
    <w:p w14:paraId="39C51437" w14:textId="77777777" w:rsidR="00855711" w:rsidRDefault="00855711" w:rsidP="00BB2947">
      <w:pPr>
        <w:jc w:val="center"/>
        <w:rPr>
          <w:rFonts w:ascii="Arial" w:hAnsi="Arial" w:cs="Arial"/>
          <w:sz w:val="20"/>
          <w:szCs w:val="20"/>
          <w:lang w:val="es-MX"/>
        </w:rPr>
      </w:pPr>
    </w:p>
    <w:p w14:paraId="3FE772A3" w14:textId="77777777" w:rsidR="00986960" w:rsidRDefault="00986960" w:rsidP="00BB2947">
      <w:pPr>
        <w:jc w:val="center"/>
        <w:rPr>
          <w:rFonts w:ascii="Arial" w:hAnsi="Arial" w:cs="Arial"/>
          <w:sz w:val="20"/>
          <w:szCs w:val="20"/>
          <w:lang w:val="es-MX"/>
        </w:rPr>
      </w:pPr>
    </w:p>
    <w:p w14:paraId="515E69FE" w14:textId="77777777" w:rsidR="0068557C" w:rsidRPr="0068557C" w:rsidRDefault="0068557C" w:rsidP="00BB2947">
      <w:pPr>
        <w:jc w:val="center"/>
        <w:rPr>
          <w:rFonts w:ascii="Arial" w:hAnsi="Arial" w:cs="Arial"/>
          <w:b/>
          <w:bCs/>
          <w:sz w:val="20"/>
          <w:szCs w:val="20"/>
          <w:lang w:val="es-MX"/>
        </w:rPr>
      </w:pPr>
      <w:r w:rsidRPr="0068557C">
        <w:rPr>
          <w:rFonts w:ascii="Arial" w:hAnsi="Arial" w:cs="Arial"/>
          <w:b/>
          <w:bCs/>
          <w:sz w:val="20"/>
          <w:szCs w:val="20"/>
          <w:lang w:val="es-MX"/>
        </w:rPr>
        <w:t>Andrea Estefanía Vargas Arteaga</w:t>
      </w:r>
    </w:p>
    <w:p w14:paraId="7EDC4BCA" w14:textId="53BBCF58" w:rsidR="00A03AD2" w:rsidRDefault="0068557C" w:rsidP="00BB2947">
      <w:pPr>
        <w:jc w:val="center"/>
        <w:rPr>
          <w:rFonts w:ascii="Arial" w:hAnsi="Arial" w:cs="Arial"/>
          <w:sz w:val="20"/>
          <w:szCs w:val="20"/>
          <w:lang w:val="es-MX"/>
        </w:rPr>
      </w:pPr>
      <w:r>
        <w:rPr>
          <w:rFonts w:ascii="Arial" w:hAnsi="Arial" w:cs="Arial"/>
          <w:sz w:val="20"/>
          <w:szCs w:val="20"/>
          <w:lang w:val="es-MX"/>
        </w:rPr>
        <w:t>Suplente de la</w:t>
      </w:r>
      <w:r w:rsidRPr="00266662">
        <w:rPr>
          <w:rFonts w:ascii="Arial" w:hAnsi="Arial" w:cs="Arial"/>
          <w:sz w:val="20"/>
          <w:szCs w:val="20"/>
          <w:lang w:val="es-MX"/>
        </w:rPr>
        <w:t xml:space="preserve"> Tesorera Municipal</w:t>
      </w:r>
      <w:r w:rsidR="00B14498">
        <w:rPr>
          <w:rFonts w:ascii="Arial" w:hAnsi="Arial" w:cs="Arial"/>
          <w:sz w:val="20"/>
          <w:szCs w:val="20"/>
          <w:lang w:val="es-MX"/>
        </w:rPr>
        <w:t>.</w:t>
      </w:r>
    </w:p>
    <w:p w14:paraId="07B35F45" w14:textId="77777777" w:rsidR="0068557C" w:rsidRDefault="0068557C" w:rsidP="00BB2947">
      <w:pPr>
        <w:jc w:val="center"/>
        <w:rPr>
          <w:rFonts w:ascii="Arial" w:hAnsi="Arial" w:cs="Arial"/>
          <w:sz w:val="20"/>
          <w:szCs w:val="20"/>
          <w:lang w:val="es-MX"/>
        </w:rPr>
      </w:pPr>
    </w:p>
    <w:p w14:paraId="47821825" w14:textId="77777777" w:rsidR="00A03AD2" w:rsidRDefault="00A03AD2" w:rsidP="00BB2947">
      <w:pPr>
        <w:jc w:val="center"/>
        <w:rPr>
          <w:rFonts w:ascii="Arial" w:hAnsi="Arial" w:cs="Arial"/>
          <w:sz w:val="20"/>
          <w:szCs w:val="20"/>
          <w:lang w:val="es-MX"/>
        </w:rPr>
      </w:pPr>
    </w:p>
    <w:p w14:paraId="70DDCC75" w14:textId="77777777" w:rsidR="0046322A" w:rsidRDefault="0046322A" w:rsidP="00BB2947">
      <w:pPr>
        <w:jc w:val="center"/>
        <w:rPr>
          <w:rFonts w:ascii="Arial" w:hAnsi="Arial" w:cs="Arial"/>
          <w:sz w:val="20"/>
          <w:szCs w:val="20"/>
          <w:lang w:val="es-MX"/>
        </w:rPr>
      </w:pPr>
    </w:p>
    <w:p w14:paraId="5FFC9FE6" w14:textId="77777777" w:rsidR="00A03AD2" w:rsidRDefault="00A03AD2" w:rsidP="00BB2947">
      <w:pPr>
        <w:jc w:val="center"/>
        <w:rPr>
          <w:rFonts w:ascii="Arial" w:hAnsi="Arial" w:cs="Arial"/>
          <w:sz w:val="20"/>
          <w:szCs w:val="20"/>
          <w:lang w:val="es-MX"/>
        </w:rPr>
      </w:pPr>
    </w:p>
    <w:p w14:paraId="59404900" w14:textId="77777777" w:rsidR="004E138D" w:rsidRDefault="004E138D" w:rsidP="00BB2947">
      <w:pPr>
        <w:jc w:val="center"/>
        <w:rPr>
          <w:rFonts w:ascii="Arial" w:hAnsi="Arial" w:cs="Arial"/>
          <w:sz w:val="20"/>
          <w:szCs w:val="20"/>
          <w:lang w:val="es-MX"/>
        </w:rPr>
      </w:pPr>
    </w:p>
    <w:p w14:paraId="58664486" w14:textId="77777777" w:rsidR="004E138D" w:rsidRDefault="004E138D" w:rsidP="00BB2947">
      <w:pPr>
        <w:jc w:val="center"/>
        <w:rPr>
          <w:rFonts w:ascii="Arial" w:hAnsi="Arial" w:cs="Arial"/>
          <w:sz w:val="20"/>
          <w:szCs w:val="20"/>
          <w:lang w:val="es-MX"/>
        </w:rPr>
      </w:pPr>
    </w:p>
    <w:p w14:paraId="510BE7B5" w14:textId="77777777" w:rsidR="00BC3567" w:rsidRDefault="00BC3567" w:rsidP="00BB2947">
      <w:pPr>
        <w:jc w:val="center"/>
        <w:rPr>
          <w:rFonts w:ascii="Arial" w:hAnsi="Arial" w:cs="Arial"/>
          <w:sz w:val="20"/>
          <w:szCs w:val="20"/>
          <w:lang w:val="es-MX"/>
        </w:rPr>
      </w:pPr>
    </w:p>
    <w:p w14:paraId="2A271F2D" w14:textId="047B79D5" w:rsidR="0031528F" w:rsidRPr="0031528F" w:rsidRDefault="00CA3D53" w:rsidP="00BB2947">
      <w:pPr>
        <w:jc w:val="center"/>
        <w:rPr>
          <w:rFonts w:ascii="Arial" w:hAnsi="Arial" w:cs="Arial"/>
          <w:b/>
          <w:bCs/>
          <w:sz w:val="20"/>
          <w:szCs w:val="20"/>
          <w:lang w:val="es-MX"/>
        </w:rPr>
      </w:pPr>
      <w:r>
        <w:rPr>
          <w:rFonts w:ascii="Arial" w:hAnsi="Arial" w:cs="Arial"/>
          <w:b/>
          <w:bCs/>
          <w:sz w:val="20"/>
          <w:szCs w:val="20"/>
          <w:lang w:val="es-MX"/>
        </w:rPr>
        <w:t>Ismael Jáuregui Castañeda</w:t>
      </w:r>
    </w:p>
    <w:p w14:paraId="7C8354B0" w14:textId="670E425A" w:rsidR="008D136B" w:rsidRDefault="007C2591" w:rsidP="00BB2947">
      <w:pPr>
        <w:jc w:val="center"/>
        <w:rPr>
          <w:rFonts w:ascii="Arial" w:hAnsi="Arial" w:cs="Arial"/>
          <w:b/>
          <w:sz w:val="20"/>
          <w:szCs w:val="20"/>
          <w:lang w:val="es-MX"/>
        </w:rPr>
      </w:pPr>
      <w:r w:rsidRPr="00266662">
        <w:rPr>
          <w:rFonts w:ascii="Arial" w:hAnsi="Arial" w:cs="Arial"/>
          <w:sz w:val="20"/>
          <w:szCs w:val="20"/>
          <w:lang w:val="es-MX"/>
        </w:rPr>
        <w:t>Secretario Técnico del Comité Mixto de Obra Pública</w:t>
      </w:r>
      <w:r w:rsidR="00B14498">
        <w:rPr>
          <w:rFonts w:ascii="Arial" w:hAnsi="Arial" w:cs="Arial"/>
          <w:sz w:val="20"/>
          <w:szCs w:val="20"/>
          <w:lang w:val="es-MX"/>
        </w:rPr>
        <w:t>.</w:t>
      </w:r>
    </w:p>
    <w:p w14:paraId="5554DE38" w14:textId="65E1D338" w:rsidR="008D136B" w:rsidRDefault="008D136B" w:rsidP="00BB2947">
      <w:pPr>
        <w:jc w:val="center"/>
        <w:rPr>
          <w:rFonts w:ascii="Arial" w:hAnsi="Arial" w:cs="Arial"/>
          <w:b/>
          <w:sz w:val="20"/>
          <w:szCs w:val="20"/>
          <w:lang w:val="es-MX"/>
        </w:rPr>
      </w:pPr>
    </w:p>
    <w:p w14:paraId="6AEF0283" w14:textId="77777777" w:rsidR="00B14498" w:rsidRDefault="00B14498" w:rsidP="00BB2947">
      <w:pPr>
        <w:jc w:val="center"/>
        <w:rPr>
          <w:rFonts w:ascii="Arial" w:hAnsi="Arial" w:cs="Arial"/>
          <w:b/>
          <w:sz w:val="20"/>
          <w:szCs w:val="20"/>
          <w:lang w:val="es-MX"/>
        </w:rPr>
      </w:pPr>
    </w:p>
    <w:p w14:paraId="0E0B452B" w14:textId="77777777" w:rsidR="00B14498" w:rsidRDefault="00B14498" w:rsidP="00B14498">
      <w:pPr>
        <w:jc w:val="both"/>
        <w:rPr>
          <w:rFonts w:ascii="Arial" w:hAnsi="Arial" w:cs="Arial"/>
          <w:sz w:val="20"/>
          <w:szCs w:val="20"/>
          <w:lang w:val="es-MX"/>
        </w:rPr>
      </w:pPr>
    </w:p>
    <w:p w14:paraId="50FF4415" w14:textId="6E2E8418" w:rsidR="004E138D" w:rsidRDefault="004E138D" w:rsidP="00B14498">
      <w:pPr>
        <w:jc w:val="both"/>
        <w:rPr>
          <w:rFonts w:ascii="Arial" w:hAnsi="Arial" w:cs="Arial"/>
          <w:sz w:val="20"/>
          <w:szCs w:val="20"/>
          <w:lang w:val="es-MX"/>
        </w:rPr>
      </w:pPr>
    </w:p>
    <w:p w14:paraId="1F60CB52" w14:textId="77777777" w:rsidR="00B14498" w:rsidRPr="009C6DAD" w:rsidRDefault="00B14498" w:rsidP="00B14498">
      <w:pPr>
        <w:jc w:val="both"/>
        <w:rPr>
          <w:rFonts w:ascii="Arial" w:hAnsi="Arial" w:cs="Arial"/>
          <w:sz w:val="20"/>
          <w:szCs w:val="20"/>
          <w:lang w:val="es-MX"/>
        </w:rPr>
      </w:pPr>
    </w:p>
    <w:p w14:paraId="2A7B9763" w14:textId="77777777" w:rsidR="00C437B2" w:rsidRDefault="00C437B2" w:rsidP="00C437B2">
      <w:pPr>
        <w:jc w:val="both"/>
        <w:rPr>
          <w:rFonts w:ascii="Arial" w:hAnsi="Arial" w:cs="Arial"/>
          <w:b/>
          <w:bCs/>
          <w:sz w:val="20"/>
          <w:szCs w:val="20"/>
          <w:lang w:val="es-MX"/>
        </w:rPr>
      </w:pPr>
    </w:p>
    <w:p w14:paraId="06B8E6E6" w14:textId="77777777" w:rsidR="00C437B2" w:rsidRPr="00C437B2" w:rsidRDefault="00C437B2" w:rsidP="00C437B2">
      <w:pPr>
        <w:jc w:val="center"/>
        <w:rPr>
          <w:rFonts w:ascii="Arial" w:hAnsi="Arial" w:cs="Arial"/>
          <w:b/>
          <w:bCs/>
          <w:sz w:val="20"/>
          <w:szCs w:val="20"/>
        </w:rPr>
      </w:pPr>
      <w:r w:rsidRPr="00C437B2">
        <w:rPr>
          <w:rFonts w:ascii="Arial" w:hAnsi="Arial" w:cs="Arial"/>
          <w:b/>
          <w:bCs/>
          <w:sz w:val="20"/>
          <w:szCs w:val="20"/>
        </w:rPr>
        <w:t>Jesús Uribe Sedano</w:t>
      </w:r>
    </w:p>
    <w:p w14:paraId="2F2E9E4C" w14:textId="079BB93D" w:rsidR="00C437B2" w:rsidRDefault="00C437B2" w:rsidP="00C437B2">
      <w:pPr>
        <w:jc w:val="center"/>
        <w:rPr>
          <w:rFonts w:ascii="Arial" w:hAnsi="Arial" w:cs="Arial"/>
          <w:sz w:val="20"/>
          <w:szCs w:val="20"/>
        </w:rPr>
      </w:pPr>
      <w:r w:rsidRPr="00266662">
        <w:rPr>
          <w:rFonts w:ascii="Arial" w:hAnsi="Arial" w:cs="Arial"/>
          <w:sz w:val="20"/>
          <w:szCs w:val="20"/>
        </w:rPr>
        <w:t>Representante</w:t>
      </w:r>
      <w:r>
        <w:rPr>
          <w:rFonts w:ascii="Arial" w:hAnsi="Arial" w:cs="Arial"/>
          <w:sz w:val="20"/>
          <w:szCs w:val="20"/>
        </w:rPr>
        <w:t xml:space="preserve"> Suplente</w:t>
      </w:r>
      <w:r w:rsidRPr="00266662">
        <w:rPr>
          <w:rFonts w:ascii="Arial" w:hAnsi="Arial" w:cs="Arial"/>
          <w:sz w:val="20"/>
          <w:szCs w:val="20"/>
        </w:rPr>
        <w:t xml:space="preserve"> del Colegio de Arquitectos del Estado de Jalisco</w:t>
      </w:r>
      <w:r w:rsidR="009A060A">
        <w:rPr>
          <w:rFonts w:ascii="Arial" w:hAnsi="Arial" w:cs="Arial"/>
          <w:sz w:val="20"/>
          <w:szCs w:val="20"/>
        </w:rPr>
        <w:t>.</w:t>
      </w:r>
    </w:p>
    <w:p w14:paraId="5DB2C368" w14:textId="77777777" w:rsidR="00C437B2" w:rsidRDefault="00C437B2" w:rsidP="00C437B2">
      <w:pPr>
        <w:jc w:val="center"/>
        <w:rPr>
          <w:rFonts w:ascii="Arial" w:hAnsi="Arial" w:cs="Arial"/>
          <w:sz w:val="20"/>
          <w:szCs w:val="20"/>
        </w:rPr>
      </w:pPr>
    </w:p>
    <w:p w14:paraId="362B0917" w14:textId="77777777" w:rsidR="00C437B2" w:rsidRDefault="00C437B2" w:rsidP="00C437B2">
      <w:pPr>
        <w:jc w:val="center"/>
        <w:rPr>
          <w:rFonts w:ascii="Arial" w:hAnsi="Arial" w:cs="Arial"/>
          <w:sz w:val="20"/>
          <w:szCs w:val="20"/>
        </w:rPr>
      </w:pPr>
    </w:p>
    <w:p w14:paraId="2345077D" w14:textId="77777777" w:rsidR="00C65523" w:rsidRDefault="00C65523" w:rsidP="00C437B2">
      <w:pPr>
        <w:jc w:val="center"/>
        <w:rPr>
          <w:rFonts w:ascii="Arial" w:hAnsi="Arial" w:cs="Arial"/>
          <w:sz w:val="20"/>
          <w:szCs w:val="20"/>
        </w:rPr>
      </w:pPr>
    </w:p>
    <w:p w14:paraId="46BDA349" w14:textId="77777777" w:rsidR="004E138D" w:rsidRDefault="004E138D" w:rsidP="00C437B2">
      <w:pPr>
        <w:jc w:val="center"/>
        <w:rPr>
          <w:rFonts w:ascii="Arial" w:hAnsi="Arial" w:cs="Arial"/>
          <w:sz w:val="20"/>
          <w:szCs w:val="20"/>
        </w:rPr>
      </w:pPr>
    </w:p>
    <w:p w14:paraId="230B42B3" w14:textId="77777777" w:rsidR="004E138D" w:rsidRDefault="004E138D" w:rsidP="00C437B2">
      <w:pPr>
        <w:jc w:val="center"/>
        <w:rPr>
          <w:rFonts w:ascii="Arial" w:hAnsi="Arial" w:cs="Arial"/>
          <w:sz w:val="20"/>
          <w:szCs w:val="20"/>
        </w:rPr>
      </w:pPr>
    </w:p>
    <w:p w14:paraId="699402B8" w14:textId="77777777" w:rsidR="00C437B2" w:rsidRDefault="00C437B2" w:rsidP="00C437B2">
      <w:pPr>
        <w:jc w:val="center"/>
        <w:rPr>
          <w:rFonts w:ascii="Arial" w:hAnsi="Arial" w:cs="Arial"/>
          <w:b/>
          <w:sz w:val="20"/>
          <w:szCs w:val="20"/>
          <w:lang w:val="es-MX"/>
        </w:rPr>
      </w:pPr>
    </w:p>
    <w:p w14:paraId="445F3C51" w14:textId="603A146E" w:rsidR="00B14498" w:rsidRPr="00B14498" w:rsidRDefault="00B14498" w:rsidP="00B14498">
      <w:pPr>
        <w:jc w:val="center"/>
        <w:rPr>
          <w:rFonts w:ascii="Arial" w:hAnsi="Arial" w:cs="Arial"/>
          <w:b/>
          <w:sz w:val="20"/>
          <w:szCs w:val="20"/>
          <w:lang w:val="es-MX"/>
        </w:rPr>
      </w:pPr>
      <w:r w:rsidRPr="00B14498">
        <w:rPr>
          <w:rFonts w:ascii="Arial" w:hAnsi="Arial" w:cs="Arial"/>
          <w:b/>
          <w:sz w:val="20"/>
          <w:szCs w:val="20"/>
          <w:lang w:val="es-MX"/>
        </w:rPr>
        <w:t>Alejandro Ornelas González</w:t>
      </w:r>
    </w:p>
    <w:p w14:paraId="2A47F5A5" w14:textId="39018615" w:rsidR="00AB5F49" w:rsidRDefault="00B14498" w:rsidP="00B1449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w:t>
      </w:r>
      <w:r w:rsidRPr="009C6DAD">
        <w:rPr>
          <w:rFonts w:ascii="Arial" w:hAnsi="Arial" w:cs="Arial"/>
          <w:sz w:val="20"/>
          <w:szCs w:val="20"/>
          <w:lang w:val="es-MX"/>
        </w:rPr>
        <w:t xml:space="preserve"> del Colegio de Ingenieros Civiles del Estado de Jalisco.</w:t>
      </w:r>
    </w:p>
    <w:p w14:paraId="798F282C" w14:textId="77777777" w:rsidR="00A03AD2" w:rsidRDefault="00A03AD2" w:rsidP="00990E0C">
      <w:pPr>
        <w:jc w:val="center"/>
        <w:rPr>
          <w:rFonts w:ascii="Arial" w:hAnsi="Arial" w:cs="Arial"/>
          <w:b/>
          <w:sz w:val="20"/>
          <w:szCs w:val="20"/>
          <w:lang w:val="es-MX"/>
        </w:rPr>
      </w:pPr>
    </w:p>
    <w:p w14:paraId="0CB276E6" w14:textId="77777777" w:rsidR="00B14498" w:rsidRDefault="00B14498" w:rsidP="00990E0C">
      <w:pPr>
        <w:jc w:val="center"/>
        <w:rPr>
          <w:rFonts w:ascii="Arial" w:hAnsi="Arial" w:cs="Arial"/>
          <w:b/>
          <w:sz w:val="20"/>
          <w:szCs w:val="20"/>
          <w:lang w:val="es-MX"/>
        </w:rPr>
      </w:pPr>
    </w:p>
    <w:p w14:paraId="2B7FA24A" w14:textId="2A3D07AD" w:rsidR="00A03AD2" w:rsidRDefault="00A03AD2" w:rsidP="00FD7C77">
      <w:pPr>
        <w:rPr>
          <w:rFonts w:ascii="Arial" w:hAnsi="Arial" w:cs="Arial"/>
          <w:sz w:val="20"/>
          <w:szCs w:val="20"/>
          <w:lang w:val="es-MX"/>
        </w:rPr>
      </w:pPr>
    </w:p>
    <w:p w14:paraId="4CB96FDA" w14:textId="77777777" w:rsidR="004E138D" w:rsidRDefault="004E138D" w:rsidP="00FD7C77">
      <w:pPr>
        <w:rPr>
          <w:rFonts w:ascii="Arial" w:hAnsi="Arial" w:cs="Arial"/>
          <w:sz w:val="20"/>
          <w:szCs w:val="20"/>
          <w:lang w:val="es-MX"/>
        </w:rPr>
      </w:pPr>
    </w:p>
    <w:p w14:paraId="0A4EE0A2" w14:textId="77777777" w:rsidR="00C437B2" w:rsidRDefault="00C437B2" w:rsidP="00FD7C77">
      <w:pPr>
        <w:rPr>
          <w:rFonts w:ascii="Arial" w:hAnsi="Arial" w:cs="Arial"/>
          <w:sz w:val="20"/>
          <w:szCs w:val="20"/>
          <w:lang w:val="es-MX"/>
        </w:rPr>
      </w:pPr>
    </w:p>
    <w:p w14:paraId="059B9B16" w14:textId="77777777" w:rsidR="00A03AD2" w:rsidRDefault="00A03AD2" w:rsidP="00FD7C77">
      <w:pPr>
        <w:rPr>
          <w:rFonts w:ascii="Arial" w:hAnsi="Arial" w:cs="Arial"/>
          <w:sz w:val="20"/>
          <w:szCs w:val="20"/>
          <w:lang w:val="es-MX"/>
        </w:rPr>
      </w:pPr>
    </w:p>
    <w:p w14:paraId="7A3B92A6" w14:textId="77777777" w:rsidR="00C437B2" w:rsidRPr="00C437B2" w:rsidRDefault="00C437B2" w:rsidP="006D71A8">
      <w:pPr>
        <w:jc w:val="center"/>
        <w:rPr>
          <w:rFonts w:ascii="Arial" w:hAnsi="Arial" w:cs="Arial"/>
          <w:b/>
          <w:sz w:val="20"/>
          <w:szCs w:val="20"/>
          <w:lang w:val="es-MX"/>
        </w:rPr>
      </w:pPr>
      <w:r w:rsidRPr="00C437B2">
        <w:rPr>
          <w:rFonts w:ascii="Arial" w:hAnsi="Arial" w:cs="Arial"/>
          <w:b/>
          <w:sz w:val="20"/>
          <w:szCs w:val="20"/>
          <w:lang w:val="es-MX"/>
        </w:rPr>
        <w:t>Emilio Becerra Avena</w:t>
      </w:r>
    </w:p>
    <w:p w14:paraId="166C5660" w14:textId="51947330" w:rsidR="00C437B2" w:rsidRDefault="00C437B2" w:rsidP="006D71A8">
      <w:pPr>
        <w:jc w:val="center"/>
        <w:rPr>
          <w:rFonts w:ascii="Arial" w:hAnsi="Arial" w:cs="Arial"/>
          <w:b/>
          <w:sz w:val="20"/>
          <w:szCs w:val="20"/>
          <w:lang w:val="es-MX"/>
        </w:rPr>
      </w:pPr>
      <w:r w:rsidRPr="009C6DAD">
        <w:rPr>
          <w:rFonts w:ascii="Arial" w:hAnsi="Arial" w:cs="Arial"/>
          <w:sz w:val="20"/>
          <w:szCs w:val="20"/>
          <w:lang w:val="es-MX"/>
        </w:rPr>
        <w:t xml:space="preserve">Representante </w:t>
      </w:r>
      <w:r>
        <w:rPr>
          <w:rFonts w:ascii="Arial" w:hAnsi="Arial" w:cs="Arial"/>
          <w:sz w:val="20"/>
          <w:szCs w:val="20"/>
          <w:lang w:val="es-MX"/>
        </w:rPr>
        <w:t>Suplente de la</w:t>
      </w:r>
      <w:r w:rsidRPr="009C6DAD">
        <w:rPr>
          <w:rFonts w:ascii="Arial" w:hAnsi="Arial" w:cs="Arial"/>
          <w:sz w:val="20"/>
          <w:szCs w:val="20"/>
          <w:lang w:val="es-MX"/>
        </w:rPr>
        <w:t xml:space="preserve"> </w:t>
      </w:r>
      <w:r>
        <w:rPr>
          <w:rFonts w:ascii="Arial" w:hAnsi="Arial" w:cs="Arial"/>
          <w:sz w:val="20"/>
          <w:szCs w:val="20"/>
          <w:lang w:val="es-MX"/>
        </w:rPr>
        <w:t>Cámara Mexicana de La Industria d</w:t>
      </w:r>
      <w:r w:rsidRPr="00572CCA">
        <w:rPr>
          <w:rFonts w:ascii="Arial" w:hAnsi="Arial" w:cs="Arial"/>
          <w:sz w:val="20"/>
          <w:szCs w:val="20"/>
          <w:lang w:val="es-MX"/>
        </w:rPr>
        <w:t>e La Construcción</w:t>
      </w:r>
      <w:r w:rsidR="009A060A">
        <w:rPr>
          <w:rFonts w:ascii="Arial" w:hAnsi="Arial" w:cs="Arial"/>
          <w:b/>
          <w:sz w:val="20"/>
          <w:szCs w:val="20"/>
          <w:lang w:val="es-MX"/>
        </w:rPr>
        <w:t>.</w:t>
      </w:r>
    </w:p>
    <w:p w14:paraId="3AAE87C3" w14:textId="77777777" w:rsidR="00C437B2" w:rsidRDefault="00C437B2" w:rsidP="006D71A8">
      <w:pPr>
        <w:jc w:val="center"/>
        <w:rPr>
          <w:rFonts w:ascii="Arial" w:hAnsi="Arial" w:cs="Arial"/>
          <w:b/>
          <w:sz w:val="20"/>
          <w:szCs w:val="20"/>
          <w:lang w:val="es-MX"/>
        </w:rPr>
      </w:pPr>
    </w:p>
    <w:p w14:paraId="6A31CF94" w14:textId="77777777" w:rsidR="00C437B2" w:rsidRDefault="00C437B2" w:rsidP="006D71A8">
      <w:pPr>
        <w:jc w:val="center"/>
        <w:rPr>
          <w:rFonts w:ascii="Arial" w:hAnsi="Arial" w:cs="Arial"/>
          <w:b/>
          <w:sz w:val="20"/>
          <w:szCs w:val="20"/>
          <w:lang w:val="es-MX"/>
        </w:rPr>
      </w:pPr>
    </w:p>
    <w:p w14:paraId="79ACE132" w14:textId="77777777" w:rsidR="00C437B2" w:rsidRDefault="00C437B2" w:rsidP="006D71A8">
      <w:pPr>
        <w:jc w:val="center"/>
        <w:rPr>
          <w:rFonts w:ascii="Arial" w:hAnsi="Arial" w:cs="Arial"/>
          <w:b/>
          <w:sz w:val="20"/>
          <w:szCs w:val="20"/>
          <w:lang w:val="es-MX"/>
        </w:rPr>
      </w:pPr>
    </w:p>
    <w:p w14:paraId="05806810" w14:textId="77777777" w:rsidR="004E138D" w:rsidRDefault="004E138D" w:rsidP="006D71A8">
      <w:pPr>
        <w:jc w:val="center"/>
        <w:rPr>
          <w:rFonts w:ascii="Arial" w:hAnsi="Arial" w:cs="Arial"/>
          <w:b/>
          <w:sz w:val="20"/>
          <w:szCs w:val="20"/>
          <w:lang w:val="es-MX"/>
        </w:rPr>
      </w:pPr>
    </w:p>
    <w:p w14:paraId="063CD559" w14:textId="77777777" w:rsidR="00C437B2" w:rsidRDefault="00C437B2" w:rsidP="006D71A8">
      <w:pPr>
        <w:jc w:val="center"/>
        <w:rPr>
          <w:rFonts w:ascii="Arial" w:hAnsi="Arial" w:cs="Arial"/>
          <w:b/>
          <w:sz w:val="20"/>
          <w:szCs w:val="20"/>
          <w:lang w:val="es-MX"/>
        </w:rPr>
      </w:pPr>
    </w:p>
    <w:p w14:paraId="206F64A4" w14:textId="553A5A7E" w:rsidR="00C52357" w:rsidRDefault="00C52357" w:rsidP="006D71A8">
      <w:pPr>
        <w:jc w:val="center"/>
        <w:rPr>
          <w:rFonts w:ascii="Arial" w:hAnsi="Arial" w:cs="Arial"/>
          <w:b/>
          <w:sz w:val="20"/>
          <w:szCs w:val="20"/>
          <w:lang w:val="es-MX"/>
        </w:rPr>
      </w:pPr>
      <w:r w:rsidRPr="00C52357">
        <w:rPr>
          <w:rFonts w:ascii="Arial" w:hAnsi="Arial" w:cs="Arial"/>
          <w:b/>
          <w:sz w:val="20"/>
          <w:szCs w:val="20"/>
          <w:lang w:val="es-MX"/>
        </w:rPr>
        <w:t xml:space="preserve">José </w:t>
      </w:r>
      <w:r w:rsidR="00FD7C77">
        <w:rPr>
          <w:rFonts w:ascii="Arial" w:hAnsi="Arial" w:cs="Arial"/>
          <w:b/>
          <w:sz w:val="20"/>
          <w:szCs w:val="20"/>
          <w:lang w:val="es-MX"/>
        </w:rPr>
        <w:t>Roberto Valdés Flores</w:t>
      </w:r>
    </w:p>
    <w:p w14:paraId="31668829" w14:textId="5789ED1A" w:rsidR="00CA3D53" w:rsidRDefault="00C52357" w:rsidP="006D71A8">
      <w:pPr>
        <w:jc w:val="center"/>
        <w:rPr>
          <w:rFonts w:ascii="Arial" w:hAnsi="Arial" w:cs="Arial"/>
          <w:bCs/>
          <w:sz w:val="20"/>
          <w:szCs w:val="20"/>
          <w:lang w:val="es-MX"/>
        </w:rPr>
      </w:pPr>
      <w:r w:rsidRPr="00C52357">
        <w:rPr>
          <w:rFonts w:ascii="Arial" w:hAnsi="Arial" w:cs="Arial"/>
          <w:bCs/>
          <w:sz w:val="20"/>
          <w:szCs w:val="20"/>
          <w:lang w:val="es-MX"/>
        </w:rPr>
        <w:t>Direc</w:t>
      </w:r>
      <w:r w:rsidR="00FD7C77">
        <w:rPr>
          <w:rFonts w:ascii="Arial" w:hAnsi="Arial" w:cs="Arial"/>
          <w:bCs/>
          <w:sz w:val="20"/>
          <w:szCs w:val="20"/>
          <w:lang w:val="es-MX"/>
        </w:rPr>
        <w:t>tor</w:t>
      </w:r>
      <w:r w:rsidRPr="00C52357">
        <w:rPr>
          <w:rFonts w:ascii="Arial" w:hAnsi="Arial" w:cs="Arial"/>
          <w:bCs/>
          <w:sz w:val="20"/>
          <w:szCs w:val="20"/>
          <w:lang w:val="es-MX"/>
        </w:rPr>
        <w:t xml:space="preserve"> de Conservación de Inmuebles</w:t>
      </w:r>
      <w:r w:rsidR="002E0300">
        <w:rPr>
          <w:rFonts w:ascii="Arial" w:hAnsi="Arial" w:cs="Arial"/>
          <w:bCs/>
          <w:sz w:val="20"/>
          <w:szCs w:val="20"/>
          <w:lang w:val="es-MX"/>
        </w:rPr>
        <w:t>.</w:t>
      </w:r>
    </w:p>
    <w:p w14:paraId="66BF179D" w14:textId="77777777" w:rsidR="002E0300" w:rsidRDefault="002E0300" w:rsidP="006D71A8">
      <w:pPr>
        <w:jc w:val="center"/>
        <w:rPr>
          <w:rFonts w:ascii="Arial" w:hAnsi="Arial" w:cs="Arial"/>
          <w:bCs/>
          <w:sz w:val="20"/>
          <w:szCs w:val="20"/>
          <w:lang w:val="es-MX"/>
        </w:rPr>
      </w:pPr>
    </w:p>
    <w:p w14:paraId="683F7B3A" w14:textId="77777777" w:rsidR="004E138D" w:rsidRDefault="004E138D" w:rsidP="006D71A8">
      <w:pPr>
        <w:jc w:val="center"/>
        <w:rPr>
          <w:rFonts w:ascii="Arial" w:hAnsi="Arial" w:cs="Arial"/>
          <w:bCs/>
          <w:sz w:val="20"/>
          <w:szCs w:val="20"/>
          <w:lang w:val="es-MX"/>
        </w:rPr>
      </w:pPr>
    </w:p>
    <w:p w14:paraId="25080492" w14:textId="77777777" w:rsidR="004E138D" w:rsidRDefault="004E138D" w:rsidP="006D71A8">
      <w:pPr>
        <w:jc w:val="center"/>
        <w:rPr>
          <w:rFonts w:ascii="Arial" w:hAnsi="Arial" w:cs="Arial"/>
          <w:bCs/>
          <w:sz w:val="20"/>
          <w:szCs w:val="20"/>
          <w:lang w:val="es-MX"/>
        </w:rPr>
      </w:pPr>
    </w:p>
    <w:p w14:paraId="478E8F3D" w14:textId="4319F844" w:rsidR="00C65523" w:rsidRDefault="00C65523" w:rsidP="006D71A8">
      <w:pPr>
        <w:jc w:val="center"/>
        <w:rPr>
          <w:rFonts w:ascii="Arial" w:hAnsi="Arial" w:cs="Arial"/>
          <w:bCs/>
          <w:sz w:val="20"/>
          <w:szCs w:val="20"/>
          <w:lang w:val="es-MX"/>
        </w:rPr>
      </w:pPr>
    </w:p>
    <w:p w14:paraId="56563220" w14:textId="43CDE545" w:rsidR="00C65523" w:rsidRDefault="00C65523" w:rsidP="006D71A8">
      <w:pPr>
        <w:jc w:val="center"/>
        <w:rPr>
          <w:rFonts w:ascii="Arial" w:hAnsi="Arial" w:cs="Arial"/>
          <w:bCs/>
          <w:sz w:val="20"/>
          <w:szCs w:val="20"/>
          <w:lang w:val="es-MX"/>
        </w:rPr>
      </w:pPr>
    </w:p>
    <w:p w14:paraId="4CE15445" w14:textId="7B6AAA7D" w:rsidR="00C65523" w:rsidRDefault="00C65523" w:rsidP="006D71A8">
      <w:pPr>
        <w:jc w:val="center"/>
        <w:rPr>
          <w:rFonts w:ascii="Arial" w:hAnsi="Arial" w:cs="Arial"/>
          <w:bCs/>
          <w:sz w:val="20"/>
          <w:szCs w:val="20"/>
          <w:lang w:val="es-MX"/>
        </w:rPr>
      </w:pPr>
    </w:p>
    <w:p w14:paraId="461B6BEE" w14:textId="77777777" w:rsidR="00C65523" w:rsidRDefault="00C65523" w:rsidP="006D71A8">
      <w:pPr>
        <w:jc w:val="center"/>
        <w:rPr>
          <w:rFonts w:ascii="Arial" w:hAnsi="Arial" w:cs="Arial"/>
          <w:bCs/>
          <w:sz w:val="20"/>
          <w:szCs w:val="20"/>
          <w:lang w:val="es-MX"/>
        </w:rPr>
      </w:pPr>
    </w:p>
    <w:p w14:paraId="4E37BF66" w14:textId="77777777" w:rsidR="00FD7C77" w:rsidRDefault="00FD7C77" w:rsidP="006D71A8">
      <w:pPr>
        <w:jc w:val="center"/>
        <w:rPr>
          <w:rFonts w:ascii="Arial" w:hAnsi="Arial" w:cs="Arial"/>
          <w:bCs/>
          <w:sz w:val="20"/>
          <w:szCs w:val="20"/>
          <w:lang w:val="es-MX"/>
        </w:rPr>
      </w:pPr>
    </w:p>
    <w:p w14:paraId="60719EC4" w14:textId="77777777" w:rsidR="002E0300" w:rsidRDefault="002E0300" w:rsidP="006D71A8">
      <w:pPr>
        <w:jc w:val="center"/>
        <w:rPr>
          <w:rFonts w:ascii="Arial" w:hAnsi="Arial" w:cs="Arial"/>
          <w:sz w:val="20"/>
          <w:szCs w:val="20"/>
          <w:lang w:val="es-MX"/>
        </w:rPr>
      </w:pPr>
      <w:r w:rsidRPr="002E0300">
        <w:rPr>
          <w:rFonts w:ascii="Arial" w:hAnsi="Arial" w:cs="Arial"/>
          <w:b/>
          <w:bCs/>
          <w:sz w:val="20"/>
          <w:szCs w:val="20"/>
          <w:lang w:val="es-MX"/>
        </w:rPr>
        <w:t>Jesús de Jesús Ramos Iglesias</w:t>
      </w:r>
    </w:p>
    <w:p w14:paraId="1395F004" w14:textId="4713E3A9" w:rsidR="002E0300" w:rsidRDefault="002E0300" w:rsidP="006D71A8">
      <w:pPr>
        <w:jc w:val="center"/>
        <w:rPr>
          <w:rFonts w:ascii="Arial" w:hAnsi="Arial" w:cs="Arial"/>
          <w:sz w:val="20"/>
          <w:szCs w:val="20"/>
          <w:lang w:val="es-MX"/>
        </w:rPr>
      </w:pPr>
      <w:r w:rsidRPr="009C6DAD">
        <w:rPr>
          <w:rFonts w:ascii="Arial" w:hAnsi="Arial" w:cs="Arial"/>
          <w:sz w:val="20"/>
          <w:szCs w:val="20"/>
          <w:lang w:val="es-MX"/>
        </w:rPr>
        <w:t>Director de Verificación y Control de Obra Pública</w:t>
      </w:r>
      <w:r w:rsidR="009A060A">
        <w:rPr>
          <w:rFonts w:ascii="Arial" w:hAnsi="Arial" w:cs="Arial"/>
          <w:sz w:val="20"/>
          <w:szCs w:val="20"/>
          <w:lang w:val="es-MX"/>
        </w:rPr>
        <w:t>.</w:t>
      </w:r>
    </w:p>
    <w:p w14:paraId="19F3BC5A" w14:textId="77777777" w:rsidR="00625723" w:rsidRDefault="00625723" w:rsidP="00372B52">
      <w:pPr>
        <w:jc w:val="both"/>
        <w:rPr>
          <w:rFonts w:ascii="Arial" w:hAnsi="Arial" w:cs="Arial"/>
          <w:sz w:val="20"/>
          <w:szCs w:val="20"/>
          <w:lang w:val="es-MX"/>
        </w:rPr>
      </w:pPr>
    </w:p>
    <w:p w14:paraId="235AE8E6" w14:textId="39A26B43" w:rsidR="00E36B9D" w:rsidRPr="00266662" w:rsidRDefault="00BB2947" w:rsidP="00372B52">
      <w:pPr>
        <w:jc w:val="both"/>
        <w:rPr>
          <w:rFonts w:ascii="Arial" w:hAnsi="Arial" w:cs="Arial"/>
          <w:sz w:val="20"/>
          <w:szCs w:val="20"/>
          <w:lang w:val="es-MX"/>
        </w:rPr>
      </w:pPr>
      <w:r w:rsidRPr="00266662">
        <w:rPr>
          <w:rFonts w:ascii="Arial" w:hAnsi="Arial" w:cs="Arial"/>
          <w:sz w:val="20"/>
          <w:szCs w:val="20"/>
          <w:lang w:val="es-MX"/>
        </w:rPr>
        <w:t xml:space="preserve">Esta hoja de firmas corresponde al </w:t>
      </w:r>
      <w:r w:rsidRPr="004B5F56">
        <w:rPr>
          <w:rFonts w:ascii="Arial" w:hAnsi="Arial" w:cs="Arial"/>
          <w:b/>
          <w:bCs/>
          <w:color w:val="FF0000"/>
          <w:sz w:val="20"/>
          <w:szCs w:val="20"/>
          <w:lang w:val="es-MX"/>
        </w:rPr>
        <w:t>Acta</w:t>
      </w:r>
      <w:r w:rsidR="007130F0" w:rsidRPr="004B5F56">
        <w:rPr>
          <w:rFonts w:ascii="Arial" w:hAnsi="Arial" w:cs="Arial"/>
          <w:b/>
          <w:bCs/>
          <w:color w:val="FF0000"/>
          <w:sz w:val="20"/>
          <w:szCs w:val="20"/>
          <w:lang w:val="es-MX"/>
        </w:rPr>
        <w:t xml:space="preserve"> </w:t>
      </w:r>
      <w:r w:rsidRPr="00266662">
        <w:rPr>
          <w:rFonts w:ascii="Arial" w:hAnsi="Arial" w:cs="Arial"/>
          <w:sz w:val="20"/>
          <w:szCs w:val="20"/>
          <w:lang w:val="es-MX"/>
        </w:rPr>
        <w:t xml:space="preserve">levantada con motivo, de la </w:t>
      </w:r>
      <w:r w:rsidR="00E57BE1" w:rsidRPr="004B5F56">
        <w:rPr>
          <w:rFonts w:ascii="Arial" w:hAnsi="Arial" w:cs="Arial"/>
          <w:b/>
          <w:color w:val="FF0000"/>
          <w:sz w:val="20"/>
          <w:szCs w:val="20"/>
          <w:lang w:val="es-MX"/>
        </w:rPr>
        <w:t>Décima</w:t>
      </w:r>
      <w:r w:rsidR="001F1C2E" w:rsidRPr="004B5F56">
        <w:rPr>
          <w:rFonts w:ascii="Arial" w:hAnsi="Arial" w:cs="Arial"/>
          <w:b/>
          <w:color w:val="FF0000"/>
          <w:sz w:val="20"/>
          <w:szCs w:val="20"/>
          <w:lang w:val="es-MX"/>
        </w:rPr>
        <w:t xml:space="preserve"> </w:t>
      </w:r>
      <w:r w:rsidR="00432CC9">
        <w:rPr>
          <w:rFonts w:ascii="Arial" w:hAnsi="Arial" w:cs="Arial"/>
          <w:b/>
          <w:color w:val="FF0000"/>
          <w:sz w:val="20"/>
          <w:szCs w:val="20"/>
          <w:lang w:val="es-MX"/>
        </w:rPr>
        <w:t>Octava</w:t>
      </w:r>
      <w:r w:rsidRPr="00266662">
        <w:rPr>
          <w:rFonts w:ascii="Arial" w:hAnsi="Arial" w:cs="Arial"/>
          <w:b/>
          <w:sz w:val="20"/>
          <w:szCs w:val="20"/>
          <w:lang w:val="es-MX"/>
        </w:rPr>
        <w:t xml:space="preserve"> Sesión </w:t>
      </w:r>
      <w:r w:rsidRPr="00266662">
        <w:rPr>
          <w:rFonts w:ascii="Arial" w:hAnsi="Arial" w:cs="Arial"/>
          <w:sz w:val="20"/>
          <w:szCs w:val="20"/>
          <w:lang w:val="es-MX"/>
        </w:rPr>
        <w:t xml:space="preserve">del Comité Mixto de Obra Pública de la presente administración. </w:t>
      </w:r>
    </w:p>
    <w:sectPr w:rsidR="00E36B9D" w:rsidRPr="00266662" w:rsidSect="000524E1">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DE722" w14:textId="77777777" w:rsidR="00A424C3" w:rsidRDefault="00A424C3">
      <w:r>
        <w:separator/>
      </w:r>
    </w:p>
  </w:endnote>
  <w:endnote w:type="continuationSeparator" w:id="0">
    <w:p w14:paraId="74ED98CF" w14:textId="77777777" w:rsidR="00A424C3" w:rsidRDefault="00A42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12D92" w14:textId="6DA018EF" w:rsidR="003936B0" w:rsidRPr="004C172D" w:rsidRDefault="003936B0">
    <w:pPr>
      <w:pStyle w:val="Piedepgina"/>
    </w:pPr>
    <w:r w:rsidRPr="004C172D">
      <w:rPr>
        <w:rFonts w:ascii="Arial" w:hAnsi="Arial" w:cs="Arial"/>
        <w:sz w:val="12"/>
        <w:szCs w:val="12"/>
      </w:rPr>
      <w:t xml:space="preserve">La presente hoja </w:t>
    </w:r>
    <w:r w:rsidRPr="001219B6">
      <w:rPr>
        <w:rFonts w:ascii="Arial" w:hAnsi="Arial" w:cs="Arial"/>
        <w:sz w:val="12"/>
        <w:szCs w:val="12"/>
      </w:rPr>
      <w:t xml:space="preserve">corresponde </w:t>
    </w:r>
    <w:r w:rsidR="00315B95" w:rsidRPr="001219B6">
      <w:rPr>
        <w:rFonts w:ascii="Arial" w:hAnsi="Arial" w:cs="Arial"/>
        <w:sz w:val="12"/>
        <w:szCs w:val="12"/>
      </w:rPr>
      <w:t>al</w:t>
    </w:r>
    <w:r w:rsidRPr="001219B6">
      <w:rPr>
        <w:rFonts w:ascii="Arial" w:hAnsi="Arial" w:cs="Arial"/>
        <w:sz w:val="12"/>
        <w:szCs w:val="12"/>
      </w:rPr>
      <w:t xml:space="preserve"> Acta</w:t>
    </w:r>
    <w:r w:rsidR="007130F0">
      <w:rPr>
        <w:rFonts w:ascii="Arial" w:hAnsi="Arial" w:cs="Arial"/>
        <w:sz w:val="12"/>
        <w:szCs w:val="12"/>
      </w:rPr>
      <w:t xml:space="preserve"> de</w:t>
    </w:r>
    <w:r w:rsidRPr="001219B6">
      <w:rPr>
        <w:rFonts w:ascii="Arial" w:hAnsi="Arial" w:cs="Arial"/>
        <w:sz w:val="12"/>
        <w:szCs w:val="12"/>
      </w:rPr>
      <w:t xml:space="preserve"> la </w:t>
    </w:r>
    <w:r w:rsidR="00C8211C" w:rsidRPr="00E34492">
      <w:rPr>
        <w:rFonts w:ascii="Arial" w:hAnsi="Arial" w:cs="Arial"/>
        <w:b/>
        <w:bCs/>
        <w:color w:val="FF0000"/>
        <w:sz w:val="12"/>
        <w:szCs w:val="12"/>
      </w:rPr>
      <w:t>D</w:t>
    </w:r>
    <w:r w:rsidR="007C795D" w:rsidRPr="00E34492">
      <w:rPr>
        <w:rFonts w:ascii="Arial" w:hAnsi="Arial" w:cs="Arial"/>
        <w:b/>
        <w:bCs/>
        <w:color w:val="FF0000"/>
        <w:sz w:val="12"/>
        <w:szCs w:val="12"/>
      </w:rPr>
      <w:t>écima</w:t>
    </w:r>
    <w:r w:rsidR="00C8211C" w:rsidRPr="00E34492">
      <w:rPr>
        <w:rFonts w:ascii="Arial" w:hAnsi="Arial" w:cs="Arial"/>
        <w:b/>
        <w:bCs/>
        <w:color w:val="FF0000"/>
        <w:sz w:val="12"/>
        <w:szCs w:val="12"/>
      </w:rPr>
      <w:t xml:space="preserve"> </w:t>
    </w:r>
    <w:r w:rsidR="00FC44F9">
      <w:rPr>
        <w:rFonts w:ascii="Arial" w:hAnsi="Arial" w:cs="Arial"/>
        <w:b/>
        <w:bCs/>
        <w:color w:val="FF0000"/>
        <w:sz w:val="12"/>
        <w:szCs w:val="12"/>
      </w:rPr>
      <w:t>Octava</w:t>
    </w:r>
    <w:r w:rsidRPr="00E34492">
      <w:rPr>
        <w:rFonts w:ascii="Arial" w:hAnsi="Arial" w:cs="Arial"/>
        <w:b/>
        <w:color w:val="FF0000"/>
        <w:sz w:val="12"/>
        <w:szCs w:val="12"/>
      </w:rPr>
      <w:t xml:space="preserve"> </w:t>
    </w:r>
    <w:r w:rsidRPr="001219B6">
      <w:rPr>
        <w:rFonts w:ascii="Arial" w:hAnsi="Arial" w:cs="Arial"/>
        <w:sz w:val="12"/>
        <w:szCs w:val="12"/>
      </w:rPr>
      <w:t xml:space="preserve">Sesión del Comité Mixto de Obra Pública, celebrada el día </w:t>
    </w:r>
    <w:r w:rsidR="00805C96">
      <w:rPr>
        <w:rFonts w:ascii="Arial" w:hAnsi="Arial" w:cs="Arial"/>
        <w:b/>
        <w:bCs/>
        <w:color w:val="FF0000"/>
        <w:sz w:val="12"/>
        <w:szCs w:val="12"/>
      </w:rPr>
      <w:t>20</w:t>
    </w:r>
    <w:r w:rsidRPr="00E34492">
      <w:rPr>
        <w:rFonts w:ascii="Arial" w:hAnsi="Arial" w:cs="Arial"/>
        <w:b/>
        <w:color w:val="FF0000"/>
        <w:sz w:val="12"/>
        <w:szCs w:val="12"/>
      </w:rPr>
      <w:t xml:space="preserve"> (</w:t>
    </w:r>
    <w:r w:rsidR="00805C96">
      <w:rPr>
        <w:rFonts w:ascii="Arial" w:hAnsi="Arial" w:cs="Arial"/>
        <w:b/>
        <w:color w:val="FF0000"/>
        <w:sz w:val="12"/>
        <w:szCs w:val="12"/>
      </w:rPr>
      <w:t>veinte</w:t>
    </w:r>
    <w:r w:rsidRPr="00E34492">
      <w:rPr>
        <w:rFonts w:ascii="Arial" w:hAnsi="Arial" w:cs="Arial"/>
        <w:b/>
        <w:color w:val="FF0000"/>
        <w:sz w:val="12"/>
        <w:szCs w:val="12"/>
      </w:rPr>
      <w:t xml:space="preserve">) de </w:t>
    </w:r>
    <w:r w:rsidR="00FC11FD">
      <w:rPr>
        <w:rFonts w:ascii="Arial" w:hAnsi="Arial" w:cs="Arial"/>
        <w:b/>
        <w:color w:val="FF0000"/>
        <w:sz w:val="12"/>
        <w:szCs w:val="12"/>
      </w:rPr>
      <w:t>agosto</w:t>
    </w:r>
    <w:r w:rsidR="009A3BB9" w:rsidRPr="00E34492">
      <w:rPr>
        <w:rFonts w:ascii="Arial" w:hAnsi="Arial" w:cs="Arial"/>
        <w:b/>
        <w:color w:val="FF0000"/>
        <w:sz w:val="12"/>
        <w:szCs w:val="12"/>
      </w:rPr>
      <w:t xml:space="preserve"> </w:t>
    </w:r>
    <w:r w:rsidR="00A229EE" w:rsidRPr="00E34492">
      <w:rPr>
        <w:rFonts w:ascii="Arial" w:hAnsi="Arial" w:cs="Arial"/>
        <w:b/>
        <w:color w:val="FF0000"/>
        <w:sz w:val="12"/>
        <w:szCs w:val="12"/>
      </w:rPr>
      <w:t>de 2024</w:t>
    </w:r>
    <w:r w:rsidRPr="00E34492">
      <w:rPr>
        <w:rFonts w:ascii="Arial" w:hAnsi="Arial" w:cs="Arial"/>
        <w:b/>
        <w:color w:val="FF0000"/>
        <w:sz w:val="12"/>
        <w:szCs w:val="12"/>
      </w:rPr>
      <w:t xml:space="preserve"> (dos mil veinti</w:t>
    </w:r>
    <w:r w:rsidR="00627B05" w:rsidRPr="00E34492">
      <w:rPr>
        <w:rFonts w:ascii="Arial" w:hAnsi="Arial" w:cs="Arial"/>
        <w:b/>
        <w:color w:val="FF0000"/>
        <w:sz w:val="12"/>
        <w:szCs w:val="12"/>
      </w:rPr>
      <w:t>cuatro</w:t>
    </w:r>
    <w:r w:rsidRPr="00E34492">
      <w:rPr>
        <w:rFonts w:ascii="Arial" w:hAnsi="Arial" w:cs="Arial"/>
        <w:b/>
        <w:color w:val="FF0000"/>
        <w:sz w:val="12"/>
        <w:szCs w:val="12"/>
      </w:rPr>
      <w:t>)</w:t>
    </w:r>
    <w:r w:rsidRPr="001219B6">
      <w:rPr>
        <w:rFonts w:ascii="Arial" w:hAnsi="Arial" w:cs="Arial"/>
        <w:b/>
        <w:sz w:val="12"/>
        <w:szCs w:val="12"/>
      </w:rPr>
      <w:t>,</w:t>
    </w:r>
    <w:r w:rsidRPr="001219B6">
      <w:rPr>
        <w:rFonts w:ascii="Arial" w:hAnsi="Arial" w:cs="Arial"/>
        <w:sz w:val="12"/>
        <w:szCs w:val="12"/>
      </w:rPr>
      <w:t xml:space="preserve"> </w:t>
    </w:r>
    <w:r w:rsidRPr="006D71A8">
      <w:rPr>
        <w:rFonts w:ascii="Arial" w:hAnsi="Arial" w:cs="Arial"/>
        <w:sz w:val="12"/>
        <w:szCs w:val="12"/>
      </w:rPr>
      <w:t xml:space="preserve">consistente en </w:t>
    </w:r>
    <w:r w:rsidR="00C65523">
      <w:rPr>
        <w:rFonts w:ascii="Arial" w:hAnsi="Arial" w:cs="Arial"/>
        <w:b/>
        <w:bCs/>
        <w:color w:val="FF0000"/>
        <w:sz w:val="12"/>
        <w:szCs w:val="12"/>
      </w:rPr>
      <w:t>14</w:t>
    </w:r>
    <w:r w:rsidRPr="00E34492">
      <w:rPr>
        <w:rFonts w:ascii="Arial" w:hAnsi="Arial" w:cs="Arial"/>
        <w:b/>
        <w:color w:val="FF0000"/>
        <w:sz w:val="12"/>
        <w:szCs w:val="12"/>
      </w:rPr>
      <w:t xml:space="preserve"> (</w:t>
    </w:r>
    <w:r w:rsidR="00C65523">
      <w:rPr>
        <w:rFonts w:ascii="Arial" w:hAnsi="Arial" w:cs="Arial"/>
        <w:b/>
        <w:color w:val="FF0000"/>
        <w:sz w:val="12"/>
        <w:szCs w:val="12"/>
      </w:rPr>
      <w:t>catorce</w:t>
    </w:r>
    <w:r w:rsidRPr="00E34492">
      <w:rPr>
        <w:rFonts w:ascii="Arial" w:hAnsi="Arial" w:cs="Arial"/>
        <w:b/>
        <w:color w:val="FF0000"/>
        <w:sz w:val="12"/>
        <w:szCs w:val="12"/>
      </w:rPr>
      <w:t>) hojas</w:t>
    </w:r>
    <w:r w:rsidRPr="003F75E7">
      <w:rPr>
        <w:rFonts w:ascii="Arial" w:hAnsi="Arial" w:cs="Arial"/>
        <w:sz w:val="12"/>
        <w:szCs w:val="12"/>
      </w:rPr>
      <w:t xml:space="preserve"> útiles</w:t>
    </w:r>
    <w:r w:rsidRPr="004C172D">
      <w:rPr>
        <w:rFonts w:ascii="Arial" w:hAnsi="Arial" w:cs="Arial"/>
        <w:sz w:val="12"/>
        <w:szCs w:val="12"/>
      </w:rPr>
      <w:t xml:space="preserve"> por su anverso, incluyendo esta.</w:t>
    </w:r>
  </w:p>
  <w:p w14:paraId="2E3E0D49" w14:textId="739E8652" w:rsidR="003936B0" w:rsidRPr="007E74AB" w:rsidRDefault="003936B0" w:rsidP="00B50BC8">
    <w:pPr>
      <w:pStyle w:val="Piedepgina"/>
      <w:jc w:val="right"/>
      <w:rPr>
        <w:rFonts w:ascii="Calibri" w:hAnsi="Calibri" w:cs="Calibri"/>
        <w:sz w:val="16"/>
        <w:szCs w:val="16"/>
      </w:rPr>
    </w:pPr>
    <w:r w:rsidRPr="00E16B07">
      <w:rPr>
        <w:rFonts w:ascii="Calibri" w:hAnsi="Calibri" w:cs="Calibri"/>
        <w:sz w:val="16"/>
        <w:szCs w:val="16"/>
      </w:rPr>
      <w:t xml:space="preserve">Página </w:t>
    </w:r>
    <w:r w:rsidRPr="00E16B07">
      <w:rPr>
        <w:rFonts w:ascii="Calibri" w:hAnsi="Calibri" w:cs="Calibri"/>
        <w:bCs/>
        <w:sz w:val="16"/>
        <w:szCs w:val="16"/>
      </w:rPr>
      <w:fldChar w:fldCharType="begin"/>
    </w:r>
    <w:r w:rsidRPr="00E16B07">
      <w:rPr>
        <w:rFonts w:ascii="Calibri" w:hAnsi="Calibri" w:cs="Calibri"/>
        <w:bCs/>
        <w:sz w:val="16"/>
        <w:szCs w:val="16"/>
      </w:rPr>
      <w:instrText>PAGE</w:instrText>
    </w:r>
    <w:r w:rsidRPr="00E16B07">
      <w:rPr>
        <w:rFonts w:ascii="Calibri" w:hAnsi="Calibri" w:cs="Calibri"/>
        <w:bCs/>
        <w:sz w:val="16"/>
        <w:szCs w:val="16"/>
      </w:rPr>
      <w:fldChar w:fldCharType="separate"/>
    </w:r>
    <w:r w:rsidR="00A03AD2">
      <w:rPr>
        <w:rFonts w:ascii="Calibri" w:hAnsi="Calibri" w:cs="Calibri"/>
        <w:bCs/>
        <w:noProof/>
        <w:sz w:val="16"/>
        <w:szCs w:val="16"/>
      </w:rPr>
      <w:t>5</w:t>
    </w:r>
    <w:r w:rsidRPr="00E16B07">
      <w:rPr>
        <w:rFonts w:ascii="Calibri" w:hAnsi="Calibri" w:cs="Calibri"/>
        <w:bCs/>
        <w:sz w:val="16"/>
        <w:szCs w:val="16"/>
      </w:rPr>
      <w:fldChar w:fldCharType="end"/>
    </w:r>
    <w:r w:rsidRPr="00E16B07">
      <w:rPr>
        <w:rFonts w:ascii="Calibri" w:hAnsi="Calibri" w:cs="Calibri"/>
        <w:sz w:val="16"/>
        <w:szCs w:val="16"/>
      </w:rPr>
      <w:t xml:space="preserve"> de </w:t>
    </w:r>
    <w:r w:rsidRPr="00E16B07">
      <w:rPr>
        <w:rFonts w:ascii="Calibri" w:hAnsi="Calibri" w:cs="Calibri"/>
        <w:bCs/>
        <w:sz w:val="16"/>
        <w:szCs w:val="16"/>
      </w:rPr>
      <w:fldChar w:fldCharType="begin"/>
    </w:r>
    <w:r w:rsidRPr="00E16B07">
      <w:rPr>
        <w:rFonts w:ascii="Calibri" w:hAnsi="Calibri" w:cs="Calibri"/>
        <w:bCs/>
        <w:sz w:val="16"/>
        <w:szCs w:val="16"/>
      </w:rPr>
      <w:instrText>NUMPAGES</w:instrText>
    </w:r>
    <w:r w:rsidRPr="00E16B07">
      <w:rPr>
        <w:rFonts w:ascii="Calibri" w:hAnsi="Calibri" w:cs="Calibri"/>
        <w:bCs/>
        <w:sz w:val="16"/>
        <w:szCs w:val="16"/>
      </w:rPr>
      <w:fldChar w:fldCharType="separate"/>
    </w:r>
    <w:r w:rsidR="00A03AD2">
      <w:rPr>
        <w:rFonts w:ascii="Calibri" w:hAnsi="Calibri" w:cs="Calibri"/>
        <w:bCs/>
        <w:noProof/>
        <w:sz w:val="16"/>
        <w:szCs w:val="16"/>
      </w:rPr>
      <w:t>6</w:t>
    </w:r>
    <w:r w:rsidRPr="00E16B07">
      <w:rPr>
        <w:rFonts w:ascii="Calibri" w:hAnsi="Calibri" w:cs="Calibri"/>
        <w:bCs/>
        <w:sz w:val="16"/>
        <w:szCs w:val="16"/>
      </w:rPr>
      <w:fldChar w:fldCharType="end"/>
    </w:r>
  </w:p>
  <w:p w14:paraId="1D907BCB" w14:textId="77777777" w:rsidR="003936B0" w:rsidRDefault="003936B0" w:rsidP="00B50BC8">
    <w:pPr>
      <w:pStyle w:val="Piedepgina"/>
    </w:pPr>
    <w:r>
      <w:rPr>
        <w:noProof/>
        <w:lang w:val="es-MX" w:eastAsia="es-MX"/>
      </w:rPr>
      <w:drawing>
        <wp:anchor distT="0" distB="0" distL="114300" distR="114300" simplePos="0" relativeHeight="251670016" behindDoc="0" locked="0" layoutInCell="1" allowOverlap="1" wp14:anchorId="54C1DEE1" wp14:editId="2C904D88">
          <wp:simplePos x="0" y="0"/>
          <wp:positionH relativeFrom="column">
            <wp:posOffset>1796415</wp:posOffset>
          </wp:positionH>
          <wp:positionV relativeFrom="paragraph">
            <wp:posOffset>6350</wp:posOffset>
          </wp:positionV>
          <wp:extent cx="2019300" cy="409745"/>
          <wp:effectExtent l="0" t="0" r="0" b="9525"/>
          <wp:wrapNone/>
          <wp:docPr id="20"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40974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7B0A2" w14:textId="77777777" w:rsidR="00A424C3" w:rsidRDefault="00A424C3">
      <w:r>
        <w:separator/>
      </w:r>
    </w:p>
  </w:footnote>
  <w:footnote w:type="continuationSeparator" w:id="0">
    <w:p w14:paraId="025A6F5D" w14:textId="77777777" w:rsidR="00A424C3" w:rsidRDefault="00A42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7944" w14:textId="77777777" w:rsidR="00D544E7" w:rsidRDefault="003936B0" w:rsidP="00D544E7">
    <w:pPr>
      <w:pStyle w:val="Encabezado"/>
      <w:tabs>
        <w:tab w:val="clear" w:pos="8838"/>
        <w:tab w:val="left" w:pos="3750"/>
        <w:tab w:val="right" w:pos="10206"/>
      </w:tabs>
      <w:jc w:val="center"/>
      <w:rPr>
        <w:rFonts w:ascii="Arial" w:hAnsi="Arial" w:cs="Arial"/>
        <w:b/>
        <w:sz w:val="22"/>
        <w:lang w:val="es-MX"/>
      </w:rPr>
    </w:pPr>
    <w:r w:rsidRPr="00B52B4F">
      <w:rPr>
        <w:noProof/>
        <w:color w:val="FF0000"/>
        <w:lang w:val="es-MX" w:eastAsia="es-MX"/>
      </w:rPr>
      <w:drawing>
        <wp:anchor distT="0" distB="0" distL="114300" distR="114300" simplePos="0" relativeHeight="251634176" behindDoc="1" locked="0" layoutInCell="1" allowOverlap="1" wp14:anchorId="185807EC" wp14:editId="346FC1F9">
          <wp:simplePos x="0" y="0"/>
          <wp:positionH relativeFrom="margin">
            <wp:posOffset>4606290</wp:posOffset>
          </wp:positionH>
          <wp:positionV relativeFrom="margin">
            <wp:posOffset>-991235</wp:posOffset>
          </wp:positionV>
          <wp:extent cx="1421765" cy="697865"/>
          <wp:effectExtent l="0" t="0" r="6985" b="698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421765" cy="697865"/>
                  </a:xfrm>
                  <a:prstGeom prst="rect">
                    <a:avLst/>
                  </a:prstGeom>
                  <a:ln>
                    <a:noFill/>
                  </a:ln>
                </pic:spPr>
              </pic:pic>
            </a:graphicData>
          </a:graphic>
          <wp14:sizeRelH relativeFrom="margin">
            <wp14:pctWidth>0</wp14:pctWidth>
          </wp14:sizeRelH>
          <wp14:sizeRelV relativeFrom="margin">
            <wp14:pctHeight>0</wp14:pctHeight>
          </wp14:sizeRelV>
        </wp:anchor>
      </w:drawing>
    </w:r>
    <w:r w:rsidRPr="00B52B4F">
      <w:rPr>
        <w:noProof/>
        <w:color w:val="FF0000"/>
        <w:lang w:val="es-MX" w:eastAsia="es-MX"/>
      </w:rPr>
      <w:drawing>
        <wp:anchor distT="0" distB="0" distL="114300" distR="114300" simplePos="0" relativeHeight="251686400" behindDoc="1" locked="0" layoutInCell="1" allowOverlap="1" wp14:anchorId="70CCBBA0" wp14:editId="0A226814">
          <wp:simplePos x="0" y="0"/>
          <wp:positionH relativeFrom="margin">
            <wp:posOffset>-327660</wp:posOffset>
          </wp:positionH>
          <wp:positionV relativeFrom="paragraph">
            <wp:posOffset>-164465</wp:posOffset>
          </wp:positionV>
          <wp:extent cx="938530" cy="111379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6327" t="27579" r="78829" b="58133"/>
                  <a:stretch/>
                </pic:blipFill>
                <pic:spPr bwMode="auto">
                  <a:xfrm>
                    <a:off x="0" y="0"/>
                    <a:ext cx="938530" cy="1113790"/>
                  </a:xfrm>
                  <a:prstGeom prst="rect">
                    <a:avLst/>
                  </a:prstGeom>
                  <a:ln>
                    <a:noFill/>
                  </a:ln>
                  <a:extLst>
                    <a:ext uri="{53640926-AAD7-44D8-BBD7-CCE9431645EC}">
                      <a14:shadowObscured xmlns:a14="http://schemas.microsoft.com/office/drawing/2010/main"/>
                    </a:ext>
                  </a:extLst>
                </pic:spPr>
              </pic:pic>
            </a:graphicData>
          </a:graphic>
        </wp:anchor>
      </w:drawing>
    </w:r>
    <w:r w:rsidRPr="00B52B4F">
      <w:rPr>
        <w:noProof/>
        <w:color w:val="FF0000"/>
        <w:lang w:val="es-MX" w:eastAsia="es-MX"/>
      </w:rPr>
      <w:drawing>
        <wp:anchor distT="0" distB="0" distL="114300" distR="114300" simplePos="0" relativeHeight="251678208" behindDoc="1" locked="0" layoutInCell="1" allowOverlap="1" wp14:anchorId="2C251EB9" wp14:editId="271857C8">
          <wp:simplePos x="0" y="0"/>
          <wp:positionH relativeFrom="column">
            <wp:posOffset>-3810</wp:posOffset>
          </wp:positionH>
          <wp:positionV relativeFrom="paragraph">
            <wp:posOffset>73025</wp:posOffset>
          </wp:positionV>
          <wp:extent cx="572770" cy="863600"/>
          <wp:effectExtent l="19050" t="0" r="0" b="0"/>
          <wp:wrapNone/>
          <wp:docPr id="18" name="Imagen 18"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4"/>
                  <a:srcRect/>
                  <a:stretch>
                    <a:fillRect/>
                  </a:stretch>
                </pic:blipFill>
                <pic:spPr bwMode="auto">
                  <a:xfrm>
                    <a:off x="0" y="0"/>
                    <a:ext cx="572770" cy="863600"/>
                  </a:xfrm>
                  <a:prstGeom prst="rect">
                    <a:avLst/>
                  </a:prstGeom>
                  <a:noFill/>
                </pic:spPr>
              </pic:pic>
            </a:graphicData>
          </a:graphic>
        </wp:anchor>
      </w:drawing>
    </w:r>
    <w:r w:rsidR="00FB7904" w:rsidRPr="00B52B4F">
      <w:rPr>
        <w:rFonts w:ascii="Arial" w:hAnsi="Arial" w:cs="Arial"/>
        <w:b/>
        <w:color w:val="FF0000"/>
        <w:sz w:val="22"/>
        <w:lang w:val="es-MX"/>
      </w:rPr>
      <w:t>ACTA DE</w:t>
    </w:r>
    <w:r w:rsidR="00D544E7">
      <w:rPr>
        <w:rFonts w:ascii="Arial" w:hAnsi="Arial" w:cs="Arial"/>
        <w:b/>
        <w:color w:val="FF0000"/>
        <w:sz w:val="22"/>
        <w:lang w:val="es-MX"/>
      </w:rPr>
      <w:t xml:space="preserve">L </w:t>
    </w:r>
    <w:r w:rsidRPr="003732C3">
      <w:rPr>
        <w:rFonts w:ascii="Arial" w:hAnsi="Arial" w:cs="Arial"/>
        <w:b/>
        <w:sz w:val="22"/>
        <w:lang w:val="es-MX"/>
      </w:rPr>
      <w:t>COMITÉ MIXTO</w:t>
    </w:r>
  </w:p>
  <w:p w14:paraId="364E87A4" w14:textId="5CBF8E71" w:rsidR="003936B0" w:rsidRPr="003732C3" w:rsidRDefault="003936B0" w:rsidP="00D544E7">
    <w:pPr>
      <w:pStyle w:val="Encabezado"/>
      <w:tabs>
        <w:tab w:val="clear" w:pos="8838"/>
        <w:tab w:val="left" w:pos="3750"/>
        <w:tab w:val="right" w:pos="10206"/>
      </w:tabs>
      <w:jc w:val="center"/>
      <w:rPr>
        <w:rFonts w:ascii="Arial" w:hAnsi="Arial" w:cs="Arial"/>
        <w:b/>
        <w:sz w:val="22"/>
        <w:lang w:val="es-MX"/>
      </w:rPr>
    </w:pPr>
    <w:r w:rsidRPr="003732C3">
      <w:rPr>
        <w:rFonts w:ascii="Arial" w:hAnsi="Arial" w:cs="Arial"/>
        <w:b/>
        <w:sz w:val="22"/>
        <w:lang w:val="es-MX"/>
      </w:rPr>
      <w:t>DE OBRA PÚBLICA PARA EL</w:t>
    </w:r>
  </w:p>
  <w:p w14:paraId="7DB66263" w14:textId="77777777" w:rsidR="003936B0" w:rsidRDefault="003936B0" w:rsidP="00EE53CE">
    <w:pPr>
      <w:pStyle w:val="Encabezado"/>
      <w:tabs>
        <w:tab w:val="left" w:pos="2565"/>
        <w:tab w:val="left" w:pos="3750"/>
        <w:tab w:val="center" w:pos="7353"/>
        <w:tab w:val="left" w:pos="11371"/>
      </w:tabs>
      <w:jc w:val="center"/>
      <w:rPr>
        <w:rFonts w:ascii="Arial" w:hAnsi="Arial" w:cs="Arial"/>
        <w:b/>
        <w:sz w:val="22"/>
      </w:rPr>
    </w:pPr>
    <w:r w:rsidRPr="0053593B">
      <w:rPr>
        <w:rFonts w:ascii="Arial" w:hAnsi="Arial" w:cs="Arial"/>
        <w:b/>
        <w:sz w:val="22"/>
      </w:rPr>
      <w:t>MUNICIPIO DE ZAPOPAN, JALISCO</w:t>
    </w:r>
  </w:p>
  <w:p w14:paraId="58E95890" w14:textId="5FB25312" w:rsidR="003936B0" w:rsidRPr="009303E1" w:rsidRDefault="007C795D" w:rsidP="00EE53CE">
    <w:pPr>
      <w:pStyle w:val="Encabezado"/>
      <w:tabs>
        <w:tab w:val="left" w:pos="2565"/>
        <w:tab w:val="left" w:pos="3750"/>
      </w:tabs>
      <w:jc w:val="center"/>
      <w:rPr>
        <w:rFonts w:ascii="Arial" w:hAnsi="Arial" w:cs="Arial"/>
        <w:b/>
        <w:color w:val="FF0000"/>
        <w:sz w:val="22"/>
      </w:rPr>
    </w:pPr>
    <w:r w:rsidRPr="00210F87">
      <w:rPr>
        <w:rFonts w:ascii="Arial" w:hAnsi="Arial" w:cs="Arial"/>
        <w:b/>
        <w:color w:val="FF0000"/>
        <w:sz w:val="22"/>
      </w:rPr>
      <w:t>DÉCIMA</w:t>
    </w:r>
    <w:r w:rsidR="003936B0" w:rsidRPr="00210F87">
      <w:rPr>
        <w:rFonts w:ascii="Arial" w:hAnsi="Arial" w:cs="Arial"/>
        <w:b/>
        <w:color w:val="FF0000"/>
        <w:sz w:val="22"/>
      </w:rPr>
      <w:t xml:space="preserve"> </w:t>
    </w:r>
    <w:r w:rsidR="00FC44F9">
      <w:rPr>
        <w:rFonts w:ascii="Arial" w:hAnsi="Arial" w:cs="Arial"/>
        <w:b/>
        <w:color w:val="FF0000"/>
        <w:sz w:val="22"/>
      </w:rPr>
      <w:t>OCTAVA</w:t>
    </w:r>
    <w:r w:rsidR="00210F87" w:rsidRPr="00210F87">
      <w:rPr>
        <w:rFonts w:ascii="Arial" w:hAnsi="Arial" w:cs="Arial"/>
        <w:b/>
        <w:color w:val="FF0000"/>
        <w:sz w:val="22"/>
      </w:rPr>
      <w:t xml:space="preserve"> </w:t>
    </w:r>
    <w:r w:rsidR="003936B0">
      <w:rPr>
        <w:rFonts w:ascii="Arial" w:hAnsi="Arial" w:cs="Arial"/>
        <w:b/>
        <w:sz w:val="22"/>
      </w:rPr>
      <w:t>SESIÓN</w:t>
    </w:r>
    <w:r w:rsidR="003936B0" w:rsidRPr="009303E1">
      <w:rPr>
        <w:rFonts w:ascii="Arial" w:hAnsi="Arial" w:cs="Arial"/>
        <w:b/>
        <w:sz w:val="22"/>
      </w:rPr>
      <w:t>, 202</w:t>
    </w:r>
    <w:r w:rsidR="00F42B66">
      <w:rPr>
        <w:rFonts w:ascii="Arial" w:hAnsi="Arial" w:cs="Arial"/>
        <w:b/>
        <w:sz w:val="22"/>
      </w:rPr>
      <w:t>4</w:t>
    </w:r>
  </w:p>
  <w:p w14:paraId="0AF77C09" w14:textId="77777777" w:rsidR="003936B0" w:rsidRDefault="003936B0" w:rsidP="007E6861">
    <w:pPr>
      <w:pStyle w:val="Encabezado"/>
      <w:tabs>
        <w:tab w:val="left" w:pos="2565"/>
        <w:tab w:val="left" w:pos="3750"/>
      </w:tabs>
      <w:jc w:val="center"/>
      <w:rPr>
        <w:b/>
      </w:rPr>
    </w:pPr>
  </w:p>
  <w:p w14:paraId="535E1213" w14:textId="77777777" w:rsidR="003936B0" w:rsidRDefault="003936B0">
    <w:pPr>
      <w:pStyle w:val="Encabezado"/>
      <w:tabs>
        <w:tab w:val="clear" w:pos="4419"/>
        <w:tab w:val="left" w:pos="3750"/>
      </w:tabs>
      <w:jc w:val="center"/>
      <w:rPr>
        <w:b/>
      </w:rPr>
    </w:pPr>
    <w:r w:rsidRPr="00CA66A7">
      <w:rPr>
        <w:noProof/>
        <w:lang w:val="es-MX" w:eastAsia="es-MX"/>
      </w:rPr>
      <w:drawing>
        <wp:anchor distT="0" distB="0" distL="114300" distR="114300" simplePos="0" relativeHeight="251643392" behindDoc="0" locked="0" layoutInCell="1" allowOverlap="1" wp14:anchorId="6BEC4C73" wp14:editId="633DCBD7">
          <wp:simplePos x="0" y="0"/>
          <wp:positionH relativeFrom="page">
            <wp:posOffset>2467155</wp:posOffset>
          </wp:positionH>
          <wp:positionV relativeFrom="paragraph">
            <wp:posOffset>175165</wp:posOffset>
          </wp:positionV>
          <wp:extent cx="5158596" cy="4977442"/>
          <wp:effectExtent l="0" t="0" r="4445" b="0"/>
          <wp:wrapNone/>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icio__Mesa de trabajo 1 copia 3.png"/>
                  <pic:cNvPicPr/>
                </pic:nvPicPr>
                <pic:blipFill rotWithShape="1">
                  <a:blip r:embed="rId3" cstate="print">
                    <a:extLst>
                      <a:ext uri="{28A0092B-C50C-407E-A947-70E740481C1C}">
                        <a14:useLocalDpi xmlns:a14="http://schemas.microsoft.com/office/drawing/2010/main" val="0"/>
                      </a:ext>
                    </a:extLst>
                  </a:blip>
                  <a:srcRect l="24798" t="28519" b="4162"/>
                  <a:stretch/>
                </pic:blipFill>
                <pic:spPr bwMode="auto">
                  <a:xfrm>
                    <a:off x="0" y="0"/>
                    <a:ext cx="5158596" cy="497744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CB52B2"/>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36A38B7"/>
    <w:multiLevelType w:val="multilevel"/>
    <w:tmpl w:val="114AB896"/>
    <w:lvl w:ilvl="0">
      <w:start w:val="1"/>
      <w:numFmt w:val="decimal"/>
      <w:lvlText w:val="%1)"/>
      <w:lvlJc w:val="left"/>
      <w:pPr>
        <w:ind w:left="1778" w:hanging="360"/>
      </w:pPr>
      <w:rPr>
        <w:rFonts w:ascii="Arial" w:hAnsi="Arial" w:cs="Arial"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3" w15:restartNumberingAfterBreak="0">
    <w:nsid w:val="0CB06035"/>
    <w:multiLevelType w:val="multilevel"/>
    <w:tmpl w:val="53929708"/>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4"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933F29"/>
    <w:multiLevelType w:val="hybridMultilevel"/>
    <w:tmpl w:val="9F5E5F7A"/>
    <w:lvl w:ilvl="0" w:tplc="FF949578">
      <w:start w:val="8"/>
      <w:numFmt w:val="decimal"/>
      <w:lvlText w:val="%1."/>
      <w:lvlJc w:val="left"/>
      <w:pPr>
        <w:ind w:left="720" w:hanging="360"/>
      </w:pPr>
      <w:rPr>
        <w:rFonts w:ascii="Arial" w:hAnsi="Arial" w:cs="Arial" w:hint="default"/>
        <w:b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51A49DE"/>
    <w:multiLevelType w:val="hybridMultilevel"/>
    <w:tmpl w:val="17BA925C"/>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7" w15:restartNumberingAfterBreak="0">
    <w:nsid w:val="1837296B"/>
    <w:multiLevelType w:val="multilevel"/>
    <w:tmpl w:val="19B6DC12"/>
    <w:lvl w:ilvl="0">
      <w:start w:val="1"/>
      <w:numFmt w:val="decimal"/>
      <w:lvlText w:val="%1)"/>
      <w:lvlJc w:val="left"/>
      <w:pPr>
        <w:ind w:left="1778" w:hanging="360"/>
      </w:pPr>
      <w:rPr>
        <w:rFonts w:hint="default"/>
        <w:b/>
        <w:sz w:val="20"/>
        <w:szCs w:val="20"/>
      </w:rPr>
    </w:lvl>
    <w:lvl w:ilvl="1">
      <w:start w:val="1"/>
      <w:numFmt w:val="lowerLetter"/>
      <w:lvlText w:val="%2)"/>
      <w:lvlJc w:val="left"/>
      <w:pPr>
        <w:ind w:left="-4383" w:hanging="360"/>
      </w:pPr>
      <w:rPr>
        <w:rFonts w:hint="default"/>
      </w:rPr>
    </w:lvl>
    <w:lvl w:ilvl="2">
      <w:start w:val="1"/>
      <w:numFmt w:val="lowerRoman"/>
      <w:lvlText w:val="%3)"/>
      <w:lvlJc w:val="left"/>
      <w:pPr>
        <w:ind w:left="-4023" w:hanging="360"/>
      </w:pPr>
    </w:lvl>
    <w:lvl w:ilvl="3">
      <w:start w:val="1"/>
      <w:numFmt w:val="decimal"/>
      <w:lvlText w:val="(%4)"/>
      <w:lvlJc w:val="left"/>
      <w:pPr>
        <w:ind w:left="-3663" w:hanging="360"/>
      </w:pPr>
    </w:lvl>
    <w:lvl w:ilvl="4">
      <w:start w:val="1"/>
      <w:numFmt w:val="lowerLetter"/>
      <w:lvlText w:val="(%5)"/>
      <w:lvlJc w:val="left"/>
      <w:pPr>
        <w:ind w:left="-3303" w:hanging="360"/>
      </w:pPr>
    </w:lvl>
    <w:lvl w:ilvl="5">
      <w:start w:val="1"/>
      <w:numFmt w:val="lowerRoman"/>
      <w:lvlText w:val="(%6)"/>
      <w:lvlJc w:val="left"/>
      <w:pPr>
        <w:ind w:left="-2943" w:hanging="360"/>
      </w:pPr>
    </w:lvl>
    <w:lvl w:ilvl="6">
      <w:start w:val="1"/>
      <w:numFmt w:val="decimal"/>
      <w:lvlText w:val="%7."/>
      <w:lvlJc w:val="left"/>
      <w:pPr>
        <w:ind w:left="-2583" w:hanging="360"/>
      </w:pPr>
    </w:lvl>
    <w:lvl w:ilvl="7">
      <w:start w:val="1"/>
      <w:numFmt w:val="lowerLetter"/>
      <w:lvlText w:val="%8."/>
      <w:lvlJc w:val="left"/>
      <w:pPr>
        <w:ind w:left="-2223" w:hanging="360"/>
      </w:pPr>
    </w:lvl>
    <w:lvl w:ilvl="8">
      <w:start w:val="1"/>
      <w:numFmt w:val="lowerRoman"/>
      <w:lvlText w:val="%9."/>
      <w:lvlJc w:val="left"/>
      <w:pPr>
        <w:ind w:left="-1863" w:hanging="360"/>
      </w:pPr>
    </w:lvl>
  </w:abstractNum>
  <w:abstractNum w:abstractNumId="8" w15:restartNumberingAfterBreak="0">
    <w:nsid w:val="1BBA647C"/>
    <w:multiLevelType w:val="hybridMultilevel"/>
    <w:tmpl w:val="A830D386"/>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0B1D3A"/>
    <w:multiLevelType w:val="hybridMultilevel"/>
    <w:tmpl w:val="ED022246"/>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C822531"/>
    <w:multiLevelType w:val="hybridMultilevel"/>
    <w:tmpl w:val="FDB4A2C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3870EB"/>
    <w:multiLevelType w:val="multilevel"/>
    <w:tmpl w:val="8DB6025C"/>
    <w:lvl w:ilvl="0">
      <w:start w:val="24"/>
      <w:numFmt w:val="decimal"/>
      <w:lvlText w:val="%1"/>
      <w:lvlJc w:val="left"/>
      <w:pPr>
        <w:ind w:left="405" w:hanging="405"/>
      </w:pPr>
      <w:rPr>
        <w:rFonts w:hint="default"/>
      </w:rPr>
    </w:lvl>
    <w:lvl w:ilvl="1">
      <w:start w:val="97"/>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4E6492"/>
    <w:multiLevelType w:val="hybridMultilevel"/>
    <w:tmpl w:val="E48A3784"/>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3793756"/>
    <w:multiLevelType w:val="hybridMultilevel"/>
    <w:tmpl w:val="64E06F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8234E7"/>
    <w:multiLevelType w:val="hybridMultilevel"/>
    <w:tmpl w:val="1F1CDAF0"/>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3F4268"/>
    <w:multiLevelType w:val="hybridMultilevel"/>
    <w:tmpl w:val="0AC0E1B8"/>
    <w:lvl w:ilvl="0" w:tplc="9672322C">
      <w:start w:val="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52E73D90"/>
    <w:multiLevelType w:val="hybridMultilevel"/>
    <w:tmpl w:val="9026A7F0"/>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EB5B4C"/>
    <w:multiLevelType w:val="hybridMultilevel"/>
    <w:tmpl w:val="235ABAFC"/>
    <w:lvl w:ilvl="0" w:tplc="D97ADC82">
      <w:start w:val="1"/>
      <w:numFmt w:val="decimal"/>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4" w15:restartNumberingAfterBreak="0">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27" w15:restartNumberingAfterBreak="0">
    <w:nsid w:val="61523FD2"/>
    <w:multiLevelType w:val="hybridMultilevel"/>
    <w:tmpl w:val="3E1894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ED311D"/>
    <w:multiLevelType w:val="hybridMultilevel"/>
    <w:tmpl w:val="3AC2895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5002DA"/>
    <w:multiLevelType w:val="hybridMultilevel"/>
    <w:tmpl w:val="9B8CEAE4"/>
    <w:lvl w:ilvl="0" w:tplc="080A0011">
      <w:start w:val="9"/>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0" w15:restartNumberingAfterBreak="0">
    <w:nsid w:val="6B283CB5"/>
    <w:multiLevelType w:val="hybridMultilevel"/>
    <w:tmpl w:val="712E4AD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0066806"/>
    <w:multiLevelType w:val="hybridMultilevel"/>
    <w:tmpl w:val="59E037B0"/>
    <w:lvl w:ilvl="0" w:tplc="080A000F">
      <w:start w:val="5"/>
      <w:numFmt w:val="decimal"/>
      <w:lvlText w:val="%1."/>
      <w:lvlJc w:val="left"/>
      <w:pPr>
        <w:ind w:left="948" w:hanging="360"/>
      </w:pPr>
      <w:rPr>
        <w:rFonts w:hint="default"/>
      </w:rPr>
    </w:lvl>
    <w:lvl w:ilvl="1" w:tplc="080A0019" w:tentative="1">
      <w:start w:val="1"/>
      <w:numFmt w:val="lowerLetter"/>
      <w:lvlText w:val="%2."/>
      <w:lvlJc w:val="left"/>
      <w:pPr>
        <w:ind w:left="1668" w:hanging="360"/>
      </w:pPr>
    </w:lvl>
    <w:lvl w:ilvl="2" w:tplc="080A001B" w:tentative="1">
      <w:start w:val="1"/>
      <w:numFmt w:val="lowerRoman"/>
      <w:lvlText w:val="%3."/>
      <w:lvlJc w:val="right"/>
      <w:pPr>
        <w:ind w:left="2388" w:hanging="180"/>
      </w:pPr>
    </w:lvl>
    <w:lvl w:ilvl="3" w:tplc="080A000F" w:tentative="1">
      <w:start w:val="1"/>
      <w:numFmt w:val="decimal"/>
      <w:lvlText w:val="%4."/>
      <w:lvlJc w:val="left"/>
      <w:pPr>
        <w:ind w:left="3108" w:hanging="360"/>
      </w:pPr>
    </w:lvl>
    <w:lvl w:ilvl="4" w:tplc="080A0019" w:tentative="1">
      <w:start w:val="1"/>
      <w:numFmt w:val="lowerLetter"/>
      <w:lvlText w:val="%5."/>
      <w:lvlJc w:val="left"/>
      <w:pPr>
        <w:ind w:left="3828" w:hanging="360"/>
      </w:pPr>
    </w:lvl>
    <w:lvl w:ilvl="5" w:tplc="080A001B" w:tentative="1">
      <w:start w:val="1"/>
      <w:numFmt w:val="lowerRoman"/>
      <w:lvlText w:val="%6."/>
      <w:lvlJc w:val="right"/>
      <w:pPr>
        <w:ind w:left="4548" w:hanging="180"/>
      </w:pPr>
    </w:lvl>
    <w:lvl w:ilvl="6" w:tplc="080A000F" w:tentative="1">
      <w:start w:val="1"/>
      <w:numFmt w:val="decimal"/>
      <w:lvlText w:val="%7."/>
      <w:lvlJc w:val="left"/>
      <w:pPr>
        <w:ind w:left="5268" w:hanging="360"/>
      </w:pPr>
    </w:lvl>
    <w:lvl w:ilvl="7" w:tplc="080A0019" w:tentative="1">
      <w:start w:val="1"/>
      <w:numFmt w:val="lowerLetter"/>
      <w:lvlText w:val="%8."/>
      <w:lvlJc w:val="left"/>
      <w:pPr>
        <w:ind w:left="5988" w:hanging="360"/>
      </w:pPr>
    </w:lvl>
    <w:lvl w:ilvl="8" w:tplc="080A001B" w:tentative="1">
      <w:start w:val="1"/>
      <w:numFmt w:val="lowerRoman"/>
      <w:lvlText w:val="%9."/>
      <w:lvlJc w:val="right"/>
      <w:pPr>
        <w:ind w:left="6708" w:hanging="180"/>
      </w:pPr>
    </w:lvl>
  </w:abstractNum>
  <w:abstractNum w:abstractNumId="32" w15:restartNumberingAfterBreak="0">
    <w:nsid w:val="70345880"/>
    <w:multiLevelType w:val="hybridMultilevel"/>
    <w:tmpl w:val="FDB4A2C6"/>
    <w:lvl w:ilvl="0" w:tplc="080A000F">
      <w:start w:val="1"/>
      <w:numFmt w:val="decimal"/>
      <w:lvlText w:val="%1."/>
      <w:lvlJc w:val="left"/>
      <w:pPr>
        <w:ind w:left="644"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76F85E8F"/>
    <w:multiLevelType w:val="hybridMultilevel"/>
    <w:tmpl w:val="020A804E"/>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89C56CA"/>
    <w:multiLevelType w:val="hybridMultilevel"/>
    <w:tmpl w:val="BD7A793A"/>
    <w:lvl w:ilvl="0" w:tplc="7C2286AA">
      <w:start w:val="1"/>
      <w:numFmt w:val="upperRoman"/>
      <w:lvlText w:val="%1."/>
      <w:lvlJc w:val="left"/>
      <w:pPr>
        <w:ind w:left="436" w:hanging="720"/>
      </w:pPr>
      <w:rPr>
        <w:b/>
      </w:rPr>
    </w:lvl>
    <w:lvl w:ilvl="1" w:tplc="080A0019">
      <w:start w:val="1"/>
      <w:numFmt w:val="lowerLetter"/>
      <w:lvlText w:val="%2."/>
      <w:lvlJc w:val="left"/>
      <w:pPr>
        <w:ind w:left="796" w:hanging="360"/>
      </w:pPr>
    </w:lvl>
    <w:lvl w:ilvl="2" w:tplc="080A001B">
      <w:start w:val="1"/>
      <w:numFmt w:val="lowerRoman"/>
      <w:lvlText w:val="%3."/>
      <w:lvlJc w:val="right"/>
      <w:pPr>
        <w:ind w:left="1516" w:hanging="180"/>
      </w:pPr>
    </w:lvl>
    <w:lvl w:ilvl="3" w:tplc="080A000F">
      <w:start w:val="1"/>
      <w:numFmt w:val="decimal"/>
      <w:lvlText w:val="%4."/>
      <w:lvlJc w:val="left"/>
      <w:pPr>
        <w:ind w:left="2236" w:hanging="360"/>
      </w:pPr>
    </w:lvl>
    <w:lvl w:ilvl="4" w:tplc="080A0019">
      <w:start w:val="1"/>
      <w:numFmt w:val="lowerLetter"/>
      <w:lvlText w:val="%5."/>
      <w:lvlJc w:val="left"/>
      <w:pPr>
        <w:ind w:left="2956" w:hanging="360"/>
      </w:pPr>
    </w:lvl>
    <w:lvl w:ilvl="5" w:tplc="080A001B">
      <w:start w:val="1"/>
      <w:numFmt w:val="lowerRoman"/>
      <w:lvlText w:val="%6."/>
      <w:lvlJc w:val="right"/>
      <w:pPr>
        <w:ind w:left="3676" w:hanging="180"/>
      </w:pPr>
    </w:lvl>
    <w:lvl w:ilvl="6" w:tplc="080A000F">
      <w:start w:val="1"/>
      <w:numFmt w:val="decimal"/>
      <w:lvlText w:val="%7."/>
      <w:lvlJc w:val="left"/>
      <w:pPr>
        <w:ind w:left="4396" w:hanging="360"/>
      </w:pPr>
    </w:lvl>
    <w:lvl w:ilvl="7" w:tplc="080A0019">
      <w:start w:val="1"/>
      <w:numFmt w:val="lowerLetter"/>
      <w:lvlText w:val="%8."/>
      <w:lvlJc w:val="left"/>
      <w:pPr>
        <w:ind w:left="5116" w:hanging="360"/>
      </w:pPr>
    </w:lvl>
    <w:lvl w:ilvl="8" w:tplc="080A001B">
      <w:start w:val="1"/>
      <w:numFmt w:val="lowerRoman"/>
      <w:lvlText w:val="%9."/>
      <w:lvlJc w:val="right"/>
      <w:pPr>
        <w:ind w:left="5836" w:hanging="180"/>
      </w:pPr>
    </w:lvl>
  </w:abstractNum>
  <w:abstractNum w:abstractNumId="36" w15:restartNumberingAfterBreak="0">
    <w:nsid w:val="7A6308DD"/>
    <w:multiLevelType w:val="hybridMultilevel"/>
    <w:tmpl w:val="6D74847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9A3AB7"/>
    <w:multiLevelType w:val="hybridMultilevel"/>
    <w:tmpl w:val="D4BA9D32"/>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3"/>
  </w:num>
  <w:num w:numId="2">
    <w:abstractNumId w:val="0"/>
  </w:num>
  <w:num w:numId="3">
    <w:abstractNumId w:val="9"/>
  </w:num>
  <w:num w:numId="4">
    <w:abstractNumId w:val="15"/>
  </w:num>
  <w:num w:numId="5">
    <w:abstractNumId w:val="10"/>
  </w:num>
  <w:num w:numId="6">
    <w:abstractNumId w:val="11"/>
  </w:num>
  <w:num w:numId="7">
    <w:abstractNumId w:val="13"/>
  </w:num>
  <w:num w:numId="8">
    <w:abstractNumId w:val="4"/>
  </w:num>
  <w:num w:numId="9">
    <w:abstractNumId w:val="16"/>
  </w:num>
  <w:num w:numId="10">
    <w:abstractNumId w:val="26"/>
  </w:num>
  <w:num w:numId="11">
    <w:abstractNumId w:val="32"/>
  </w:num>
  <w:num w:numId="12">
    <w:abstractNumId w:val="2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2"/>
  </w:num>
  <w:num w:numId="16">
    <w:abstractNumId w:val="2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9"/>
  </w:num>
  <w:num w:numId="19">
    <w:abstractNumId w:val="29"/>
  </w:num>
  <w:num w:numId="20">
    <w:abstractNumId w:val="23"/>
  </w:num>
  <w:num w:numId="21">
    <w:abstractNumId w:val="36"/>
  </w:num>
  <w:num w:numId="22">
    <w:abstractNumId w:val="34"/>
  </w:num>
  <w:num w:numId="23">
    <w:abstractNumId w:val="30"/>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5"/>
  </w:num>
  <w:num w:numId="27">
    <w:abstractNumId w:val="22"/>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num>
  <w:num w:numId="30">
    <w:abstractNumId w:val="7"/>
  </w:num>
  <w:num w:numId="31">
    <w:abstractNumId w:val="17"/>
  </w:num>
  <w:num w:numId="32">
    <w:abstractNumId w:val="21"/>
  </w:num>
  <w:num w:numId="33">
    <w:abstractNumId w:val="6"/>
  </w:num>
  <w:num w:numId="34">
    <w:abstractNumId w:val="20"/>
  </w:num>
  <w:num w:numId="35">
    <w:abstractNumId w:val="27"/>
  </w:num>
  <w:num w:numId="36">
    <w:abstractNumId w:val="1"/>
  </w:num>
  <w:num w:numId="37">
    <w:abstractNumId w:val="31"/>
  </w:num>
  <w:num w:numId="38">
    <w:abstractNumId w:val="8"/>
  </w:num>
  <w:num w:numId="39">
    <w:abstractNumId w:val="14"/>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772"/>
    <w:rsid w:val="0000036D"/>
    <w:rsid w:val="0000059B"/>
    <w:rsid w:val="00001111"/>
    <w:rsid w:val="00001AF9"/>
    <w:rsid w:val="00001F52"/>
    <w:rsid w:val="00001FFF"/>
    <w:rsid w:val="00002293"/>
    <w:rsid w:val="0000273C"/>
    <w:rsid w:val="00002DE2"/>
    <w:rsid w:val="000031FC"/>
    <w:rsid w:val="000033E1"/>
    <w:rsid w:val="00003575"/>
    <w:rsid w:val="00003A8E"/>
    <w:rsid w:val="00003AC6"/>
    <w:rsid w:val="00004045"/>
    <w:rsid w:val="000045A0"/>
    <w:rsid w:val="000046C1"/>
    <w:rsid w:val="0000471B"/>
    <w:rsid w:val="000049C3"/>
    <w:rsid w:val="00004E8A"/>
    <w:rsid w:val="00004EC7"/>
    <w:rsid w:val="0000526B"/>
    <w:rsid w:val="00005353"/>
    <w:rsid w:val="00005635"/>
    <w:rsid w:val="000056FB"/>
    <w:rsid w:val="00005723"/>
    <w:rsid w:val="0000586D"/>
    <w:rsid w:val="00005B78"/>
    <w:rsid w:val="0000683C"/>
    <w:rsid w:val="00010252"/>
    <w:rsid w:val="00010763"/>
    <w:rsid w:val="00010957"/>
    <w:rsid w:val="00010A94"/>
    <w:rsid w:val="00010F92"/>
    <w:rsid w:val="00010FDD"/>
    <w:rsid w:val="0001170C"/>
    <w:rsid w:val="0001188D"/>
    <w:rsid w:val="00011E16"/>
    <w:rsid w:val="0001240F"/>
    <w:rsid w:val="00012588"/>
    <w:rsid w:val="00012FD7"/>
    <w:rsid w:val="000133BD"/>
    <w:rsid w:val="00013E1D"/>
    <w:rsid w:val="00015464"/>
    <w:rsid w:val="000158A3"/>
    <w:rsid w:val="00016412"/>
    <w:rsid w:val="000165E6"/>
    <w:rsid w:val="00017375"/>
    <w:rsid w:val="0001750B"/>
    <w:rsid w:val="0001791A"/>
    <w:rsid w:val="000203D1"/>
    <w:rsid w:val="0002074E"/>
    <w:rsid w:val="000209AA"/>
    <w:rsid w:val="0002113A"/>
    <w:rsid w:val="00021D1A"/>
    <w:rsid w:val="00021EA5"/>
    <w:rsid w:val="00021FFE"/>
    <w:rsid w:val="000225FF"/>
    <w:rsid w:val="00022D84"/>
    <w:rsid w:val="00023339"/>
    <w:rsid w:val="0002362B"/>
    <w:rsid w:val="00023B46"/>
    <w:rsid w:val="00023BC7"/>
    <w:rsid w:val="00023C78"/>
    <w:rsid w:val="00023CF7"/>
    <w:rsid w:val="00024425"/>
    <w:rsid w:val="00024536"/>
    <w:rsid w:val="000249CE"/>
    <w:rsid w:val="00024A9C"/>
    <w:rsid w:val="0002550D"/>
    <w:rsid w:val="00025868"/>
    <w:rsid w:val="00025B8D"/>
    <w:rsid w:val="00025BA7"/>
    <w:rsid w:val="0002664C"/>
    <w:rsid w:val="00026C4A"/>
    <w:rsid w:val="0002764B"/>
    <w:rsid w:val="000277A4"/>
    <w:rsid w:val="00027A02"/>
    <w:rsid w:val="00027BE5"/>
    <w:rsid w:val="00027D06"/>
    <w:rsid w:val="00030202"/>
    <w:rsid w:val="00030333"/>
    <w:rsid w:val="00031594"/>
    <w:rsid w:val="00032256"/>
    <w:rsid w:val="000328E8"/>
    <w:rsid w:val="00032932"/>
    <w:rsid w:val="00032C7E"/>
    <w:rsid w:val="00034AC8"/>
    <w:rsid w:val="00035E94"/>
    <w:rsid w:val="000360A4"/>
    <w:rsid w:val="00036554"/>
    <w:rsid w:val="00037432"/>
    <w:rsid w:val="00037691"/>
    <w:rsid w:val="00040138"/>
    <w:rsid w:val="000401B7"/>
    <w:rsid w:val="00040C7E"/>
    <w:rsid w:val="00041004"/>
    <w:rsid w:val="0004116F"/>
    <w:rsid w:val="000414DD"/>
    <w:rsid w:val="00041941"/>
    <w:rsid w:val="00041B64"/>
    <w:rsid w:val="00041CEE"/>
    <w:rsid w:val="00041E96"/>
    <w:rsid w:val="0004216B"/>
    <w:rsid w:val="0004234A"/>
    <w:rsid w:val="00042602"/>
    <w:rsid w:val="000432EE"/>
    <w:rsid w:val="00043E5E"/>
    <w:rsid w:val="00043F15"/>
    <w:rsid w:val="00044FC5"/>
    <w:rsid w:val="0004618E"/>
    <w:rsid w:val="000462A7"/>
    <w:rsid w:val="00046F19"/>
    <w:rsid w:val="00046FA5"/>
    <w:rsid w:val="000472A6"/>
    <w:rsid w:val="00050383"/>
    <w:rsid w:val="00050877"/>
    <w:rsid w:val="00052116"/>
    <w:rsid w:val="000524E1"/>
    <w:rsid w:val="00052542"/>
    <w:rsid w:val="00052A2C"/>
    <w:rsid w:val="000530E9"/>
    <w:rsid w:val="0005342E"/>
    <w:rsid w:val="000537E5"/>
    <w:rsid w:val="00053F4D"/>
    <w:rsid w:val="0005400F"/>
    <w:rsid w:val="00054A4E"/>
    <w:rsid w:val="00054D61"/>
    <w:rsid w:val="0005527F"/>
    <w:rsid w:val="00055F06"/>
    <w:rsid w:val="00056377"/>
    <w:rsid w:val="00056B17"/>
    <w:rsid w:val="00057242"/>
    <w:rsid w:val="00057456"/>
    <w:rsid w:val="00057F40"/>
    <w:rsid w:val="00057FC1"/>
    <w:rsid w:val="00060580"/>
    <w:rsid w:val="000607BA"/>
    <w:rsid w:val="00061497"/>
    <w:rsid w:val="00061F5D"/>
    <w:rsid w:val="00062178"/>
    <w:rsid w:val="000622DA"/>
    <w:rsid w:val="00062AD1"/>
    <w:rsid w:val="00063B56"/>
    <w:rsid w:val="000644CB"/>
    <w:rsid w:val="00064895"/>
    <w:rsid w:val="00064DCF"/>
    <w:rsid w:val="000653A9"/>
    <w:rsid w:val="00065985"/>
    <w:rsid w:val="00066405"/>
    <w:rsid w:val="0006690E"/>
    <w:rsid w:val="00066BE8"/>
    <w:rsid w:val="00066CF4"/>
    <w:rsid w:val="0006727D"/>
    <w:rsid w:val="000673EA"/>
    <w:rsid w:val="000675E0"/>
    <w:rsid w:val="0006763E"/>
    <w:rsid w:val="0007027F"/>
    <w:rsid w:val="0007149B"/>
    <w:rsid w:val="000719D9"/>
    <w:rsid w:val="0007204F"/>
    <w:rsid w:val="000739C2"/>
    <w:rsid w:val="00074030"/>
    <w:rsid w:val="00074183"/>
    <w:rsid w:val="0007486A"/>
    <w:rsid w:val="00074A5C"/>
    <w:rsid w:val="00074BF3"/>
    <w:rsid w:val="00074DD0"/>
    <w:rsid w:val="000751F1"/>
    <w:rsid w:val="00075248"/>
    <w:rsid w:val="00075BAE"/>
    <w:rsid w:val="00075F19"/>
    <w:rsid w:val="0007622E"/>
    <w:rsid w:val="000763C1"/>
    <w:rsid w:val="00076651"/>
    <w:rsid w:val="000769EC"/>
    <w:rsid w:val="00076AC0"/>
    <w:rsid w:val="000779D6"/>
    <w:rsid w:val="00077EE3"/>
    <w:rsid w:val="000803A7"/>
    <w:rsid w:val="000805AB"/>
    <w:rsid w:val="000806E2"/>
    <w:rsid w:val="000808A8"/>
    <w:rsid w:val="000808AF"/>
    <w:rsid w:val="00080D0A"/>
    <w:rsid w:val="000812DD"/>
    <w:rsid w:val="0008143E"/>
    <w:rsid w:val="000817F7"/>
    <w:rsid w:val="00082198"/>
    <w:rsid w:val="000830A6"/>
    <w:rsid w:val="00083C66"/>
    <w:rsid w:val="00084F10"/>
    <w:rsid w:val="0008592E"/>
    <w:rsid w:val="00085F52"/>
    <w:rsid w:val="0008607C"/>
    <w:rsid w:val="00086877"/>
    <w:rsid w:val="00086932"/>
    <w:rsid w:val="00086CFA"/>
    <w:rsid w:val="00087D15"/>
    <w:rsid w:val="00087EB4"/>
    <w:rsid w:val="000900A3"/>
    <w:rsid w:val="00090725"/>
    <w:rsid w:val="00090A11"/>
    <w:rsid w:val="00090E87"/>
    <w:rsid w:val="000912E2"/>
    <w:rsid w:val="00091610"/>
    <w:rsid w:val="000916F3"/>
    <w:rsid w:val="00092661"/>
    <w:rsid w:val="00092879"/>
    <w:rsid w:val="000929C2"/>
    <w:rsid w:val="00093C6B"/>
    <w:rsid w:val="00093CEC"/>
    <w:rsid w:val="00093EAA"/>
    <w:rsid w:val="0009473D"/>
    <w:rsid w:val="000949D4"/>
    <w:rsid w:val="00094A93"/>
    <w:rsid w:val="00094D86"/>
    <w:rsid w:val="000958C7"/>
    <w:rsid w:val="000960CE"/>
    <w:rsid w:val="00096357"/>
    <w:rsid w:val="0009683B"/>
    <w:rsid w:val="00097EAE"/>
    <w:rsid w:val="000A0065"/>
    <w:rsid w:val="000A016E"/>
    <w:rsid w:val="000A0622"/>
    <w:rsid w:val="000A2034"/>
    <w:rsid w:val="000A2370"/>
    <w:rsid w:val="000A2860"/>
    <w:rsid w:val="000A28E8"/>
    <w:rsid w:val="000A2F53"/>
    <w:rsid w:val="000A33FA"/>
    <w:rsid w:val="000A3DA3"/>
    <w:rsid w:val="000A3FCD"/>
    <w:rsid w:val="000A422E"/>
    <w:rsid w:val="000A439D"/>
    <w:rsid w:val="000A4706"/>
    <w:rsid w:val="000A4836"/>
    <w:rsid w:val="000A4DEE"/>
    <w:rsid w:val="000A56FC"/>
    <w:rsid w:val="000A6AA2"/>
    <w:rsid w:val="000A6BD4"/>
    <w:rsid w:val="000A6D23"/>
    <w:rsid w:val="000A6D8D"/>
    <w:rsid w:val="000A70E9"/>
    <w:rsid w:val="000A7535"/>
    <w:rsid w:val="000A77EE"/>
    <w:rsid w:val="000A7D46"/>
    <w:rsid w:val="000A7D95"/>
    <w:rsid w:val="000B08F0"/>
    <w:rsid w:val="000B0E97"/>
    <w:rsid w:val="000B109C"/>
    <w:rsid w:val="000B152D"/>
    <w:rsid w:val="000B1A0E"/>
    <w:rsid w:val="000B217F"/>
    <w:rsid w:val="000B37A2"/>
    <w:rsid w:val="000B3A73"/>
    <w:rsid w:val="000B3CD9"/>
    <w:rsid w:val="000B4653"/>
    <w:rsid w:val="000B4FC7"/>
    <w:rsid w:val="000B53B1"/>
    <w:rsid w:val="000B5B50"/>
    <w:rsid w:val="000B5DD5"/>
    <w:rsid w:val="000B5E26"/>
    <w:rsid w:val="000B61C7"/>
    <w:rsid w:val="000B667E"/>
    <w:rsid w:val="000B68EA"/>
    <w:rsid w:val="000B7C7B"/>
    <w:rsid w:val="000B7CB7"/>
    <w:rsid w:val="000B7E5E"/>
    <w:rsid w:val="000B7FB2"/>
    <w:rsid w:val="000C10B6"/>
    <w:rsid w:val="000C1B8D"/>
    <w:rsid w:val="000C283F"/>
    <w:rsid w:val="000C3480"/>
    <w:rsid w:val="000C42FF"/>
    <w:rsid w:val="000C4819"/>
    <w:rsid w:val="000C51E9"/>
    <w:rsid w:val="000C5412"/>
    <w:rsid w:val="000C5DAF"/>
    <w:rsid w:val="000C6102"/>
    <w:rsid w:val="000C68E6"/>
    <w:rsid w:val="000C6977"/>
    <w:rsid w:val="000C69F4"/>
    <w:rsid w:val="000C71E5"/>
    <w:rsid w:val="000C765B"/>
    <w:rsid w:val="000C7E4E"/>
    <w:rsid w:val="000D01A1"/>
    <w:rsid w:val="000D0EBC"/>
    <w:rsid w:val="000D1313"/>
    <w:rsid w:val="000D13ED"/>
    <w:rsid w:val="000D171C"/>
    <w:rsid w:val="000D173D"/>
    <w:rsid w:val="000D1820"/>
    <w:rsid w:val="000D2581"/>
    <w:rsid w:val="000D2A1F"/>
    <w:rsid w:val="000D44FD"/>
    <w:rsid w:val="000D5268"/>
    <w:rsid w:val="000D5A99"/>
    <w:rsid w:val="000D5E47"/>
    <w:rsid w:val="000D70B0"/>
    <w:rsid w:val="000D74E9"/>
    <w:rsid w:val="000D78BB"/>
    <w:rsid w:val="000D7A8F"/>
    <w:rsid w:val="000D7C61"/>
    <w:rsid w:val="000D7EC0"/>
    <w:rsid w:val="000E05D8"/>
    <w:rsid w:val="000E0697"/>
    <w:rsid w:val="000E07EE"/>
    <w:rsid w:val="000E099B"/>
    <w:rsid w:val="000E18C5"/>
    <w:rsid w:val="000E20FE"/>
    <w:rsid w:val="000E288F"/>
    <w:rsid w:val="000E314C"/>
    <w:rsid w:val="000E3675"/>
    <w:rsid w:val="000E36DC"/>
    <w:rsid w:val="000E3E04"/>
    <w:rsid w:val="000E5360"/>
    <w:rsid w:val="000E5A01"/>
    <w:rsid w:val="000E7279"/>
    <w:rsid w:val="000E72CF"/>
    <w:rsid w:val="000E73C3"/>
    <w:rsid w:val="000E7472"/>
    <w:rsid w:val="000E7ADD"/>
    <w:rsid w:val="000F0064"/>
    <w:rsid w:val="000F0664"/>
    <w:rsid w:val="000F0B83"/>
    <w:rsid w:val="000F11A2"/>
    <w:rsid w:val="000F138F"/>
    <w:rsid w:val="000F1BE6"/>
    <w:rsid w:val="000F22D3"/>
    <w:rsid w:val="000F284F"/>
    <w:rsid w:val="000F2875"/>
    <w:rsid w:val="000F2FE3"/>
    <w:rsid w:val="000F3C91"/>
    <w:rsid w:val="000F3FAA"/>
    <w:rsid w:val="000F4535"/>
    <w:rsid w:val="000F584B"/>
    <w:rsid w:val="000F5F68"/>
    <w:rsid w:val="000F633D"/>
    <w:rsid w:val="000F67D8"/>
    <w:rsid w:val="000F6AD1"/>
    <w:rsid w:val="000F6D98"/>
    <w:rsid w:val="000F7942"/>
    <w:rsid w:val="000F7C5C"/>
    <w:rsid w:val="001002D2"/>
    <w:rsid w:val="001004F3"/>
    <w:rsid w:val="00100766"/>
    <w:rsid w:val="0010092F"/>
    <w:rsid w:val="00100943"/>
    <w:rsid w:val="001009F9"/>
    <w:rsid w:val="00100B18"/>
    <w:rsid w:val="00101145"/>
    <w:rsid w:val="0010153B"/>
    <w:rsid w:val="0010174D"/>
    <w:rsid w:val="00101BD8"/>
    <w:rsid w:val="00101ED8"/>
    <w:rsid w:val="00102543"/>
    <w:rsid w:val="00102731"/>
    <w:rsid w:val="0010375B"/>
    <w:rsid w:val="001037B3"/>
    <w:rsid w:val="00104B6C"/>
    <w:rsid w:val="00104C02"/>
    <w:rsid w:val="00104C60"/>
    <w:rsid w:val="0010621F"/>
    <w:rsid w:val="00106342"/>
    <w:rsid w:val="0010645B"/>
    <w:rsid w:val="00106C68"/>
    <w:rsid w:val="00106D04"/>
    <w:rsid w:val="001072C8"/>
    <w:rsid w:val="001072DA"/>
    <w:rsid w:val="00107814"/>
    <w:rsid w:val="001103CE"/>
    <w:rsid w:val="00111B7A"/>
    <w:rsid w:val="00111EE4"/>
    <w:rsid w:val="001124A1"/>
    <w:rsid w:val="0011251F"/>
    <w:rsid w:val="00113282"/>
    <w:rsid w:val="00113312"/>
    <w:rsid w:val="001141B6"/>
    <w:rsid w:val="00114859"/>
    <w:rsid w:val="00114E0B"/>
    <w:rsid w:val="001151C7"/>
    <w:rsid w:val="001156AE"/>
    <w:rsid w:val="00115817"/>
    <w:rsid w:val="0011589A"/>
    <w:rsid w:val="00115F9F"/>
    <w:rsid w:val="00116165"/>
    <w:rsid w:val="001174D6"/>
    <w:rsid w:val="001175DC"/>
    <w:rsid w:val="001177A8"/>
    <w:rsid w:val="00117AA3"/>
    <w:rsid w:val="00117D07"/>
    <w:rsid w:val="00120169"/>
    <w:rsid w:val="00120F49"/>
    <w:rsid w:val="00121258"/>
    <w:rsid w:val="001212F8"/>
    <w:rsid w:val="001219B6"/>
    <w:rsid w:val="001222F0"/>
    <w:rsid w:val="00123786"/>
    <w:rsid w:val="00123B97"/>
    <w:rsid w:val="00124839"/>
    <w:rsid w:val="00124A62"/>
    <w:rsid w:val="001254E8"/>
    <w:rsid w:val="001255CD"/>
    <w:rsid w:val="00125D12"/>
    <w:rsid w:val="00126534"/>
    <w:rsid w:val="00126836"/>
    <w:rsid w:val="00126C80"/>
    <w:rsid w:val="00126D95"/>
    <w:rsid w:val="00127141"/>
    <w:rsid w:val="001274C7"/>
    <w:rsid w:val="00127729"/>
    <w:rsid w:val="00130094"/>
    <w:rsid w:val="0013066B"/>
    <w:rsid w:val="00130B59"/>
    <w:rsid w:val="00131F3C"/>
    <w:rsid w:val="00132710"/>
    <w:rsid w:val="0013347F"/>
    <w:rsid w:val="00133899"/>
    <w:rsid w:val="0013448A"/>
    <w:rsid w:val="00134546"/>
    <w:rsid w:val="00135771"/>
    <w:rsid w:val="00135F52"/>
    <w:rsid w:val="001361BD"/>
    <w:rsid w:val="001361EC"/>
    <w:rsid w:val="00136264"/>
    <w:rsid w:val="001365DC"/>
    <w:rsid w:val="001366E9"/>
    <w:rsid w:val="00136860"/>
    <w:rsid w:val="00137789"/>
    <w:rsid w:val="00137CE5"/>
    <w:rsid w:val="001402FD"/>
    <w:rsid w:val="0014070B"/>
    <w:rsid w:val="00140CAA"/>
    <w:rsid w:val="00141F1B"/>
    <w:rsid w:val="00142033"/>
    <w:rsid w:val="0014224C"/>
    <w:rsid w:val="0014257A"/>
    <w:rsid w:val="001428A6"/>
    <w:rsid w:val="0014346D"/>
    <w:rsid w:val="001434B8"/>
    <w:rsid w:val="001440F0"/>
    <w:rsid w:val="0014460F"/>
    <w:rsid w:val="00144844"/>
    <w:rsid w:val="001448D0"/>
    <w:rsid w:val="00144952"/>
    <w:rsid w:val="00144C65"/>
    <w:rsid w:val="00145074"/>
    <w:rsid w:val="00145130"/>
    <w:rsid w:val="0014529A"/>
    <w:rsid w:val="001452A1"/>
    <w:rsid w:val="001458F0"/>
    <w:rsid w:val="00146341"/>
    <w:rsid w:val="00146610"/>
    <w:rsid w:val="001468A8"/>
    <w:rsid w:val="00146B1D"/>
    <w:rsid w:val="00146E4D"/>
    <w:rsid w:val="0014721E"/>
    <w:rsid w:val="0014758F"/>
    <w:rsid w:val="0014779B"/>
    <w:rsid w:val="00147C7E"/>
    <w:rsid w:val="001506C3"/>
    <w:rsid w:val="00150F04"/>
    <w:rsid w:val="001514F3"/>
    <w:rsid w:val="00151D86"/>
    <w:rsid w:val="0015224E"/>
    <w:rsid w:val="0015242A"/>
    <w:rsid w:val="001524D9"/>
    <w:rsid w:val="00152926"/>
    <w:rsid w:val="00152D07"/>
    <w:rsid w:val="00153155"/>
    <w:rsid w:val="001540DD"/>
    <w:rsid w:val="0015586B"/>
    <w:rsid w:val="00155882"/>
    <w:rsid w:val="00155990"/>
    <w:rsid w:val="00155B7D"/>
    <w:rsid w:val="00155CF8"/>
    <w:rsid w:val="00156E34"/>
    <w:rsid w:val="00156EE6"/>
    <w:rsid w:val="0015722E"/>
    <w:rsid w:val="00157302"/>
    <w:rsid w:val="00157398"/>
    <w:rsid w:val="00157431"/>
    <w:rsid w:val="0015787E"/>
    <w:rsid w:val="00160964"/>
    <w:rsid w:val="00160A71"/>
    <w:rsid w:val="00160B1D"/>
    <w:rsid w:val="00161BAC"/>
    <w:rsid w:val="00161D3B"/>
    <w:rsid w:val="001620F2"/>
    <w:rsid w:val="001627CB"/>
    <w:rsid w:val="00162A20"/>
    <w:rsid w:val="00162DA4"/>
    <w:rsid w:val="00163183"/>
    <w:rsid w:val="00163D80"/>
    <w:rsid w:val="00163FE5"/>
    <w:rsid w:val="00164475"/>
    <w:rsid w:val="0016456B"/>
    <w:rsid w:val="00164BB8"/>
    <w:rsid w:val="00165053"/>
    <w:rsid w:val="00165066"/>
    <w:rsid w:val="0016565F"/>
    <w:rsid w:val="0016574D"/>
    <w:rsid w:val="0016602C"/>
    <w:rsid w:val="00166DE9"/>
    <w:rsid w:val="00167367"/>
    <w:rsid w:val="00167453"/>
    <w:rsid w:val="001674E6"/>
    <w:rsid w:val="00167D0B"/>
    <w:rsid w:val="00167DAA"/>
    <w:rsid w:val="00170706"/>
    <w:rsid w:val="00171807"/>
    <w:rsid w:val="001721B9"/>
    <w:rsid w:val="00172301"/>
    <w:rsid w:val="001740AC"/>
    <w:rsid w:val="00174723"/>
    <w:rsid w:val="00174B2E"/>
    <w:rsid w:val="00175394"/>
    <w:rsid w:val="00175AFF"/>
    <w:rsid w:val="00175F38"/>
    <w:rsid w:val="00175F5A"/>
    <w:rsid w:val="00176997"/>
    <w:rsid w:val="00177388"/>
    <w:rsid w:val="001773F3"/>
    <w:rsid w:val="001775D0"/>
    <w:rsid w:val="00177AB4"/>
    <w:rsid w:val="00177C4F"/>
    <w:rsid w:val="001800CB"/>
    <w:rsid w:val="00180102"/>
    <w:rsid w:val="0018106D"/>
    <w:rsid w:val="00181927"/>
    <w:rsid w:val="00182042"/>
    <w:rsid w:val="00182334"/>
    <w:rsid w:val="00182D75"/>
    <w:rsid w:val="00182DDB"/>
    <w:rsid w:val="00183297"/>
    <w:rsid w:val="00183EB5"/>
    <w:rsid w:val="00184916"/>
    <w:rsid w:val="00184B16"/>
    <w:rsid w:val="001851B6"/>
    <w:rsid w:val="0018567C"/>
    <w:rsid w:val="00185DBF"/>
    <w:rsid w:val="001870CB"/>
    <w:rsid w:val="0018776B"/>
    <w:rsid w:val="00190C86"/>
    <w:rsid w:val="00190EBC"/>
    <w:rsid w:val="001912C6"/>
    <w:rsid w:val="001913E5"/>
    <w:rsid w:val="00191523"/>
    <w:rsid w:val="00191735"/>
    <w:rsid w:val="00191FED"/>
    <w:rsid w:val="001921F0"/>
    <w:rsid w:val="0019328B"/>
    <w:rsid w:val="001934F5"/>
    <w:rsid w:val="001940F7"/>
    <w:rsid w:val="00194787"/>
    <w:rsid w:val="00194A86"/>
    <w:rsid w:val="00195A30"/>
    <w:rsid w:val="00195E4D"/>
    <w:rsid w:val="0019648C"/>
    <w:rsid w:val="001967CF"/>
    <w:rsid w:val="00196BFE"/>
    <w:rsid w:val="00196C48"/>
    <w:rsid w:val="00196C6C"/>
    <w:rsid w:val="00196F00"/>
    <w:rsid w:val="00197E5C"/>
    <w:rsid w:val="001A0C54"/>
    <w:rsid w:val="001A0EE5"/>
    <w:rsid w:val="001A126A"/>
    <w:rsid w:val="001A287A"/>
    <w:rsid w:val="001A3166"/>
    <w:rsid w:val="001A387C"/>
    <w:rsid w:val="001A3DCC"/>
    <w:rsid w:val="001A3E2B"/>
    <w:rsid w:val="001A4C93"/>
    <w:rsid w:val="001A551B"/>
    <w:rsid w:val="001A5F9F"/>
    <w:rsid w:val="001A639B"/>
    <w:rsid w:val="001A664E"/>
    <w:rsid w:val="001A670E"/>
    <w:rsid w:val="001A6C65"/>
    <w:rsid w:val="001A6F5E"/>
    <w:rsid w:val="001A7A13"/>
    <w:rsid w:val="001A7E0F"/>
    <w:rsid w:val="001A7F56"/>
    <w:rsid w:val="001B024E"/>
    <w:rsid w:val="001B1618"/>
    <w:rsid w:val="001B1D09"/>
    <w:rsid w:val="001B38ED"/>
    <w:rsid w:val="001B390D"/>
    <w:rsid w:val="001B3E9D"/>
    <w:rsid w:val="001B4774"/>
    <w:rsid w:val="001B4F27"/>
    <w:rsid w:val="001B5117"/>
    <w:rsid w:val="001B5326"/>
    <w:rsid w:val="001B5892"/>
    <w:rsid w:val="001B5E3A"/>
    <w:rsid w:val="001B608A"/>
    <w:rsid w:val="001B7131"/>
    <w:rsid w:val="001B7238"/>
    <w:rsid w:val="001B7840"/>
    <w:rsid w:val="001B7EAE"/>
    <w:rsid w:val="001C00F5"/>
    <w:rsid w:val="001C03C0"/>
    <w:rsid w:val="001C05CF"/>
    <w:rsid w:val="001C063C"/>
    <w:rsid w:val="001C082E"/>
    <w:rsid w:val="001C1AD4"/>
    <w:rsid w:val="001C213B"/>
    <w:rsid w:val="001C3555"/>
    <w:rsid w:val="001C3C3F"/>
    <w:rsid w:val="001C429C"/>
    <w:rsid w:val="001C43D5"/>
    <w:rsid w:val="001C49EF"/>
    <w:rsid w:val="001C5140"/>
    <w:rsid w:val="001C55C7"/>
    <w:rsid w:val="001C650A"/>
    <w:rsid w:val="001C6565"/>
    <w:rsid w:val="001C684D"/>
    <w:rsid w:val="001C6E61"/>
    <w:rsid w:val="001C7343"/>
    <w:rsid w:val="001C7773"/>
    <w:rsid w:val="001C7AD2"/>
    <w:rsid w:val="001D05A6"/>
    <w:rsid w:val="001D0A9A"/>
    <w:rsid w:val="001D2602"/>
    <w:rsid w:val="001D2A51"/>
    <w:rsid w:val="001D2CB0"/>
    <w:rsid w:val="001D314E"/>
    <w:rsid w:val="001D3290"/>
    <w:rsid w:val="001D373B"/>
    <w:rsid w:val="001D391A"/>
    <w:rsid w:val="001D42F2"/>
    <w:rsid w:val="001D4D4C"/>
    <w:rsid w:val="001D56FE"/>
    <w:rsid w:val="001D6081"/>
    <w:rsid w:val="001D7AEC"/>
    <w:rsid w:val="001D7C09"/>
    <w:rsid w:val="001E0565"/>
    <w:rsid w:val="001E0927"/>
    <w:rsid w:val="001E0A5F"/>
    <w:rsid w:val="001E0E2F"/>
    <w:rsid w:val="001E15FE"/>
    <w:rsid w:val="001E18E8"/>
    <w:rsid w:val="001E1D09"/>
    <w:rsid w:val="001E2E23"/>
    <w:rsid w:val="001E312D"/>
    <w:rsid w:val="001E3165"/>
    <w:rsid w:val="001E34A4"/>
    <w:rsid w:val="001E3531"/>
    <w:rsid w:val="001E37B2"/>
    <w:rsid w:val="001E3AD5"/>
    <w:rsid w:val="001E3CD8"/>
    <w:rsid w:val="001E4611"/>
    <w:rsid w:val="001E4DCA"/>
    <w:rsid w:val="001E594F"/>
    <w:rsid w:val="001E59A0"/>
    <w:rsid w:val="001E5B53"/>
    <w:rsid w:val="001E5D48"/>
    <w:rsid w:val="001E6004"/>
    <w:rsid w:val="001E62BD"/>
    <w:rsid w:val="001E6527"/>
    <w:rsid w:val="001E666B"/>
    <w:rsid w:val="001E6A3A"/>
    <w:rsid w:val="001E7189"/>
    <w:rsid w:val="001E7338"/>
    <w:rsid w:val="001E79AD"/>
    <w:rsid w:val="001F1208"/>
    <w:rsid w:val="001F15EF"/>
    <w:rsid w:val="001F164B"/>
    <w:rsid w:val="001F16AD"/>
    <w:rsid w:val="001F19B9"/>
    <w:rsid w:val="001F1C2E"/>
    <w:rsid w:val="001F279A"/>
    <w:rsid w:val="001F27D9"/>
    <w:rsid w:val="001F3102"/>
    <w:rsid w:val="001F3BCB"/>
    <w:rsid w:val="001F3C9E"/>
    <w:rsid w:val="001F4AA1"/>
    <w:rsid w:val="001F4F08"/>
    <w:rsid w:val="001F5B54"/>
    <w:rsid w:val="001F5BB4"/>
    <w:rsid w:val="001F5D5C"/>
    <w:rsid w:val="001F5FBB"/>
    <w:rsid w:val="001F60A5"/>
    <w:rsid w:val="001F69A2"/>
    <w:rsid w:val="001F6DEB"/>
    <w:rsid w:val="001F707C"/>
    <w:rsid w:val="001F7478"/>
    <w:rsid w:val="001F7C3A"/>
    <w:rsid w:val="001F7DEE"/>
    <w:rsid w:val="0020069A"/>
    <w:rsid w:val="0020094C"/>
    <w:rsid w:val="00200E79"/>
    <w:rsid w:val="00201889"/>
    <w:rsid w:val="00202D6D"/>
    <w:rsid w:val="0020313B"/>
    <w:rsid w:val="0020313D"/>
    <w:rsid w:val="00203622"/>
    <w:rsid w:val="0020367B"/>
    <w:rsid w:val="00203A1B"/>
    <w:rsid w:val="00204B4D"/>
    <w:rsid w:val="002053CA"/>
    <w:rsid w:val="00205C6F"/>
    <w:rsid w:val="00205D4C"/>
    <w:rsid w:val="00206989"/>
    <w:rsid w:val="00206A4E"/>
    <w:rsid w:val="002073DD"/>
    <w:rsid w:val="002076DE"/>
    <w:rsid w:val="0021039A"/>
    <w:rsid w:val="00210B88"/>
    <w:rsid w:val="00210F87"/>
    <w:rsid w:val="00210FEB"/>
    <w:rsid w:val="00211248"/>
    <w:rsid w:val="002115DC"/>
    <w:rsid w:val="00211B5F"/>
    <w:rsid w:val="002123FD"/>
    <w:rsid w:val="002126AF"/>
    <w:rsid w:val="00212DDD"/>
    <w:rsid w:val="00212E49"/>
    <w:rsid w:val="00212F25"/>
    <w:rsid w:val="00214648"/>
    <w:rsid w:val="002147F6"/>
    <w:rsid w:val="00214925"/>
    <w:rsid w:val="00214E0C"/>
    <w:rsid w:val="00214F82"/>
    <w:rsid w:val="002152FD"/>
    <w:rsid w:val="0021648C"/>
    <w:rsid w:val="002172A3"/>
    <w:rsid w:val="002178AC"/>
    <w:rsid w:val="00217BA7"/>
    <w:rsid w:val="00220160"/>
    <w:rsid w:val="00221376"/>
    <w:rsid w:val="00221927"/>
    <w:rsid w:val="00221B43"/>
    <w:rsid w:val="00222926"/>
    <w:rsid w:val="00222C22"/>
    <w:rsid w:val="00222C7E"/>
    <w:rsid w:val="00223273"/>
    <w:rsid w:val="00223C36"/>
    <w:rsid w:val="00224937"/>
    <w:rsid w:val="00224B2D"/>
    <w:rsid w:val="00225515"/>
    <w:rsid w:val="00225A86"/>
    <w:rsid w:val="00225B71"/>
    <w:rsid w:val="00225F9E"/>
    <w:rsid w:val="0022626A"/>
    <w:rsid w:val="002262EB"/>
    <w:rsid w:val="002266D2"/>
    <w:rsid w:val="002268F1"/>
    <w:rsid w:val="00226A30"/>
    <w:rsid w:val="00226C32"/>
    <w:rsid w:val="002277F3"/>
    <w:rsid w:val="00230400"/>
    <w:rsid w:val="0023051C"/>
    <w:rsid w:val="002309A9"/>
    <w:rsid w:val="00230EB1"/>
    <w:rsid w:val="0023182E"/>
    <w:rsid w:val="00231B49"/>
    <w:rsid w:val="00231DF7"/>
    <w:rsid w:val="00231DFD"/>
    <w:rsid w:val="0023229D"/>
    <w:rsid w:val="0023252B"/>
    <w:rsid w:val="00232C39"/>
    <w:rsid w:val="00232ED6"/>
    <w:rsid w:val="002340DA"/>
    <w:rsid w:val="002341E1"/>
    <w:rsid w:val="00234252"/>
    <w:rsid w:val="0023440F"/>
    <w:rsid w:val="00234464"/>
    <w:rsid w:val="00234684"/>
    <w:rsid w:val="0023599E"/>
    <w:rsid w:val="00236395"/>
    <w:rsid w:val="00236646"/>
    <w:rsid w:val="002374E1"/>
    <w:rsid w:val="00237555"/>
    <w:rsid w:val="00237938"/>
    <w:rsid w:val="00240488"/>
    <w:rsid w:val="00240CB2"/>
    <w:rsid w:val="00241052"/>
    <w:rsid w:val="00241B12"/>
    <w:rsid w:val="00241DBE"/>
    <w:rsid w:val="00242511"/>
    <w:rsid w:val="00242FCA"/>
    <w:rsid w:val="002432E7"/>
    <w:rsid w:val="002433E0"/>
    <w:rsid w:val="00243C79"/>
    <w:rsid w:val="00244D0F"/>
    <w:rsid w:val="002450B0"/>
    <w:rsid w:val="0024557A"/>
    <w:rsid w:val="00246A13"/>
    <w:rsid w:val="00246B5B"/>
    <w:rsid w:val="00247752"/>
    <w:rsid w:val="00247D35"/>
    <w:rsid w:val="002506B3"/>
    <w:rsid w:val="002508B4"/>
    <w:rsid w:val="00250901"/>
    <w:rsid w:val="00250B1A"/>
    <w:rsid w:val="0025163E"/>
    <w:rsid w:val="00251994"/>
    <w:rsid w:val="0025344C"/>
    <w:rsid w:val="00253ED4"/>
    <w:rsid w:val="002549F2"/>
    <w:rsid w:val="00254F92"/>
    <w:rsid w:val="00256180"/>
    <w:rsid w:val="0025681D"/>
    <w:rsid w:val="00256B16"/>
    <w:rsid w:val="00257172"/>
    <w:rsid w:val="00257977"/>
    <w:rsid w:val="00257D3F"/>
    <w:rsid w:val="0026002A"/>
    <w:rsid w:val="00260330"/>
    <w:rsid w:val="002607DF"/>
    <w:rsid w:val="00260F01"/>
    <w:rsid w:val="00261DD3"/>
    <w:rsid w:val="00262473"/>
    <w:rsid w:val="00263676"/>
    <w:rsid w:val="00263734"/>
    <w:rsid w:val="00263D22"/>
    <w:rsid w:val="00263E12"/>
    <w:rsid w:val="00264BE7"/>
    <w:rsid w:val="00265258"/>
    <w:rsid w:val="00265964"/>
    <w:rsid w:val="00265C40"/>
    <w:rsid w:val="00266662"/>
    <w:rsid w:val="00267175"/>
    <w:rsid w:val="00271529"/>
    <w:rsid w:val="0027180E"/>
    <w:rsid w:val="00271903"/>
    <w:rsid w:val="00271F3F"/>
    <w:rsid w:val="00271F4D"/>
    <w:rsid w:val="002726E3"/>
    <w:rsid w:val="00272DEA"/>
    <w:rsid w:val="00272E19"/>
    <w:rsid w:val="00273209"/>
    <w:rsid w:val="00273275"/>
    <w:rsid w:val="0027403E"/>
    <w:rsid w:val="00274901"/>
    <w:rsid w:val="00275EA6"/>
    <w:rsid w:val="0027671C"/>
    <w:rsid w:val="00276956"/>
    <w:rsid w:val="00276B79"/>
    <w:rsid w:val="00276EA3"/>
    <w:rsid w:val="0027738B"/>
    <w:rsid w:val="00280278"/>
    <w:rsid w:val="002804CA"/>
    <w:rsid w:val="002809D5"/>
    <w:rsid w:val="00280B96"/>
    <w:rsid w:val="00281013"/>
    <w:rsid w:val="0028110A"/>
    <w:rsid w:val="002812F4"/>
    <w:rsid w:val="00281377"/>
    <w:rsid w:val="002814FD"/>
    <w:rsid w:val="0028162B"/>
    <w:rsid w:val="00281863"/>
    <w:rsid w:val="00281BD6"/>
    <w:rsid w:val="00282BFB"/>
    <w:rsid w:val="00282CCB"/>
    <w:rsid w:val="00282E34"/>
    <w:rsid w:val="00283188"/>
    <w:rsid w:val="002832F3"/>
    <w:rsid w:val="00283C52"/>
    <w:rsid w:val="002841E0"/>
    <w:rsid w:val="002843EC"/>
    <w:rsid w:val="002848EC"/>
    <w:rsid w:val="0028513B"/>
    <w:rsid w:val="00285247"/>
    <w:rsid w:val="002855C6"/>
    <w:rsid w:val="00285D15"/>
    <w:rsid w:val="00286329"/>
    <w:rsid w:val="002865CC"/>
    <w:rsid w:val="00286772"/>
    <w:rsid w:val="00286DD8"/>
    <w:rsid w:val="00286E38"/>
    <w:rsid w:val="00287031"/>
    <w:rsid w:val="002872C1"/>
    <w:rsid w:val="0028741B"/>
    <w:rsid w:val="002877DF"/>
    <w:rsid w:val="00287A7C"/>
    <w:rsid w:val="00287AE1"/>
    <w:rsid w:val="00287CF5"/>
    <w:rsid w:val="002903CB"/>
    <w:rsid w:val="002906D3"/>
    <w:rsid w:val="00290EDB"/>
    <w:rsid w:val="00292E09"/>
    <w:rsid w:val="00293687"/>
    <w:rsid w:val="00293814"/>
    <w:rsid w:val="002939BF"/>
    <w:rsid w:val="002940F8"/>
    <w:rsid w:val="00294709"/>
    <w:rsid w:val="002947BB"/>
    <w:rsid w:val="00294D62"/>
    <w:rsid w:val="00296229"/>
    <w:rsid w:val="002966AF"/>
    <w:rsid w:val="002974B7"/>
    <w:rsid w:val="00297B26"/>
    <w:rsid w:val="00297C5D"/>
    <w:rsid w:val="002A0470"/>
    <w:rsid w:val="002A0810"/>
    <w:rsid w:val="002A0AED"/>
    <w:rsid w:val="002A17DD"/>
    <w:rsid w:val="002A1BC4"/>
    <w:rsid w:val="002A23AC"/>
    <w:rsid w:val="002A38D9"/>
    <w:rsid w:val="002A3B66"/>
    <w:rsid w:val="002A3BB9"/>
    <w:rsid w:val="002A3E98"/>
    <w:rsid w:val="002A3F97"/>
    <w:rsid w:val="002A4192"/>
    <w:rsid w:val="002A477F"/>
    <w:rsid w:val="002A4A1A"/>
    <w:rsid w:val="002A4DFB"/>
    <w:rsid w:val="002A5006"/>
    <w:rsid w:val="002A5DDC"/>
    <w:rsid w:val="002A5E5A"/>
    <w:rsid w:val="002A69C0"/>
    <w:rsid w:val="002A6C6B"/>
    <w:rsid w:val="002A6DFF"/>
    <w:rsid w:val="002A75D5"/>
    <w:rsid w:val="002B0016"/>
    <w:rsid w:val="002B01C0"/>
    <w:rsid w:val="002B0264"/>
    <w:rsid w:val="002B0841"/>
    <w:rsid w:val="002B09E8"/>
    <w:rsid w:val="002B12A3"/>
    <w:rsid w:val="002B13E0"/>
    <w:rsid w:val="002B13E7"/>
    <w:rsid w:val="002B16B1"/>
    <w:rsid w:val="002B1967"/>
    <w:rsid w:val="002B1DAA"/>
    <w:rsid w:val="002B1E9A"/>
    <w:rsid w:val="002B1EE4"/>
    <w:rsid w:val="002B29D6"/>
    <w:rsid w:val="002B2A7E"/>
    <w:rsid w:val="002B2E4B"/>
    <w:rsid w:val="002B31D2"/>
    <w:rsid w:val="002B3584"/>
    <w:rsid w:val="002B3664"/>
    <w:rsid w:val="002B3B2B"/>
    <w:rsid w:val="002B566C"/>
    <w:rsid w:val="002B5B01"/>
    <w:rsid w:val="002B5BA0"/>
    <w:rsid w:val="002B6853"/>
    <w:rsid w:val="002B6B3F"/>
    <w:rsid w:val="002B78B9"/>
    <w:rsid w:val="002B7C46"/>
    <w:rsid w:val="002C1369"/>
    <w:rsid w:val="002C14B2"/>
    <w:rsid w:val="002C1BC5"/>
    <w:rsid w:val="002C1D33"/>
    <w:rsid w:val="002C1D84"/>
    <w:rsid w:val="002C211C"/>
    <w:rsid w:val="002C214D"/>
    <w:rsid w:val="002C2226"/>
    <w:rsid w:val="002C22B8"/>
    <w:rsid w:val="002C2326"/>
    <w:rsid w:val="002C23F7"/>
    <w:rsid w:val="002C39F5"/>
    <w:rsid w:val="002C41E7"/>
    <w:rsid w:val="002C46A4"/>
    <w:rsid w:val="002C514A"/>
    <w:rsid w:val="002C54C0"/>
    <w:rsid w:val="002C5588"/>
    <w:rsid w:val="002C666A"/>
    <w:rsid w:val="002C69C1"/>
    <w:rsid w:val="002C7120"/>
    <w:rsid w:val="002C7BA5"/>
    <w:rsid w:val="002D0F32"/>
    <w:rsid w:val="002D1254"/>
    <w:rsid w:val="002D19E2"/>
    <w:rsid w:val="002D1BEF"/>
    <w:rsid w:val="002D2286"/>
    <w:rsid w:val="002D24B7"/>
    <w:rsid w:val="002D2584"/>
    <w:rsid w:val="002D25F9"/>
    <w:rsid w:val="002D2DE7"/>
    <w:rsid w:val="002D4365"/>
    <w:rsid w:val="002D45BE"/>
    <w:rsid w:val="002D4950"/>
    <w:rsid w:val="002D4F8C"/>
    <w:rsid w:val="002D54E6"/>
    <w:rsid w:val="002D5635"/>
    <w:rsid w:val="002D57BE"/>
    <w:rsid w:val="002D64BC"/>
    <w:rsid w:val="002D6681"/>
    <w:rsid w:val="002D77C3"/>
    <w:rsid w:val="002E01FF"/>
    <w:rsid w:val="002E0300"/>
    <w:rsid w:val="002E03F1"/>
    <w:rsid w:val="002E0409"/>
    <w:rsid w:val="002E051A"/>
    <w:rsid w:val="002E059A"/>
    <w:rsid w:val="002E21A3"/>
    <w:rsid w:val="002E2509"/>
    <w:rsid w:val="002E2604"/>
    <w:rsid w:val="002E36A0"/>
    <w:rsid w:val="002E36BB"/>
    <w:rsid w:val="002E397C"/>
    <w:rsid w:val="002E3B9D"/>
    <w:rsid w:val="002E3DAB"/>
    <w:rsid w:val="002E4401"/>
    <w:rsid w:val="002E47CE"/>
    <w:rsid w:val="002E4856"/>
    <w:rsid w:val="002E4A34"/>
    <w:rsid w:val="002E4D69"/>
    <w:rsid w:val="002E5198"/>
    <w:rsid w:val="002E5507"/>
    <w:rsid w:val="002E69B1"/>
    <w:rsid w:val="002E791B"/>
    <w:rsid w:val="002F095E"/>
    <w:rsid w:val="002F14ED"/>
    <w:rsid w:val="002F29CB"/>
    <w:rsid w:val="002F34F8"/>
    <w:rsid w:val="002F3586"/>
    <w:rsid w:val="002F3B6D"/>
    <w:rsid w:val="002F447E"/>
    <w:rsid w:val="002F498F"/>
    <w:rsid w:val="002F4AF2"/>
    <w:rsid w:val="002F53A5"/>
    <w:rsid w:val="002F5F41"/>
    <w:rsid w:val="002F7352"/>
    <w:rsid w:val="002F76A0"/>
    <w:rsid w:val="002F79EF"/>
    <w:rsid w:val="002F7E16"/>
    <w:rsid w:val="00300234"/>
    <w:rsid w:val="0030028C"/>
    <w:rsid w:val="003003BB"/>
    <w:rsid w:val="00300671"/>
    <w:rsid w:val="003012C5"/>
    <w:rsid w:val="0030172E"/>
    <w:rsid w:val="00301B82"/>
    <w:rsid w:val="00301E22"/>
    <w:rsid w:val="00302682"/>
    <w:rsid w:val="00302816"/>
    <w:rsid w:val="00302A92"/>
    <w:rsid w:val="00302FAF"/>
    <w:rsid w:val="00303093"/>
    <w:rsid w:val="00303CDB"/>
    <w:rsid w:val="00303EA5"/>
    <w:rsid w:val="00303FD7"/>
    <w:rsid w:val="00304635"/>
    <w:rsid w:val="003055D6"/>
    <w:rsid w:val="0030564B"/>
    <w:rsid w:val="00305858"/>
    <w:rsid w:val="0030637B"/>
    <w:rsid w:val="0030640D"/>
    <w:rsid w:val="00306CC2"/>
    <w:rsid w:val="003079E9"/>
    <w:rsid w:val="00307DBE"/>
    <w:rsid w:val="0031033E"/>
    <w:rsid w:val="0031098B"/>
    <w:rsid w:val="00310EDA"/>
    <w:rsid w:val="00311419"/>
    <w:rsid w:val="0031165C"/>
    <w:rsid w:val="00311B7E"/>
    <w:rsid w:val="00311FBC"/>
    <w:rsid w:val="003127C5"/>
    <w:rsid w:val="00312E73"/>
    <w:rsid w:val="00313200"/>
    <w:rsid w:val="0031528F"/>
    <w:rsid w:val="00315438"/>
    <w:rsid w:val="00315B95"/>
    <w:rsid w:val="00316A57"/>
    <w:rsid w:val="00316BD2"/>
    <w:rsid w:val="00317212"/>
    <w:rsid w:val="003175CE"/>
    <w:rsid w:val="0031781A"/>
    <w:rsid w:val="00317DC8"/>
    <w:rsid w:val="003203A4"/>
    <w:rsid w:val="00321138"/>
    <w:rsid w:val="003212E9"/>
    <w:rsid w:val="0032262A"/>
    <w:rsid w:val="00322B9D"/>
    <w:rsid w:val="00322C7E"/>
    <w:rsid w:val="0032334A"/>
    <w:rsid w:val="00323C47"/>
    <w:rsid w:val="00324024"/>
    <w:rsid w:val="0032425B"/>
    <w:rsid w:val="00324E89"/>
    <w:rsid w:val="00325398"/>
    <w:rsid w:val="003254D1"/>
    <w:rsid w:val="00325818"/>
    <w:rsid w:val="00325FD1"/>
    <w:rsid w:val="00326094"/>
    <w:rsid w:val="003263DB"/>
    <w:rsid w:val="0032644D"/>
    <w:rsid w:val="003274E7"/>
    <w:rsid w:val="00327795"/>
    <w:rsid w:val="0032782B"/>
    <w:rsid w:val="00327EB2"/>
    <w:rsid w:val="00327EEC"/>
    <w:rsid w:val="00330467"/>
    <w:rsid w:val="0033076F"/>
    <w:rsid w:val="003309FE"/>
    <w:rsid w:val="003310A7"/>
    <w:rsid w:val="003318BB"/>
    <w:rsid w:val="003319B1"/>
    <w:rsid w:val="00331ACC"/>
    <w:rsid w:val="00331D44"/>
    <w:rsid w:val="00332130"/>
    <w:rsid w:val="00332A13"/>
    <w:rsid w:val="00332E04"/>
    <w:rsid w:val="003333AE"/>
    <w:rsid w:val="003335CF"/>
    <w:rsid w:val="00334172"/>
    <w:rsid w:val="00334A7D"/>
    <w:rsid w:val="00334C07"/>
    <w:rsid w:val="00334C54"/>
    <w:rsid w:val="00334F61"/>
    <w:rsid w:val="00335B4C"/>
    <w:rsid w:val="00335CF9"/>
    <w:rsid w:val="00335DF2"/>
    <w:rsid w:val="00336C26"/>
    <w:rsid w:val="00336CA2"/>
    <w:rsid w:val="003379FE"/>
    <w:rsid w:val="00340A3E"/>
    <w:rsid w:val="00340F05"/>
    <w:rsid w:val="00341817"/>
    <w:rsid w:val="00342B68"/>
    <w:rsid w:val="00344760"/>
    <w:rsid w:val="003448D2"/>
    <w:rsid w:val="00344B84"/>
    <w:rsid w:val="003451BE"/>
    <w:rsid w:val="00345515"/>
    <w:rsid w:val="0034553C"/>
    <w:rsid w:val="003460FA"/>
    <w:rsid w:val="0034614B"/>
    <w:rsid w:val="003465A3"/>
    <w:rsid w:val="00347824"/>
    <w:rsid w:val="00347A86"/>
    <w:rsid w:val="0035020C"/>
    <w:rsid w:val="00350734"/>
    <w:rsid w:val="0035143E"/>
    <w:rsid w:val="00351796"/>
    <w:rsid w:val="00351820"/>
    <w:rsid w:val="00352014"/>
    <w:rsid w:val="003527A7"/>
    <w:rsid w:val="00352CE8"/>
    <w:rsid w:val="003534CC"/>
    <w:rsid w:val="003537B5"/>
    <w:rsid w:val="00353C6D"/>
    <w:rsid w:val="00353CAF"/>
    <w:rsid w:val="00353F61"/>
    <w:rsid w:val="003540FC"/>
    <w:rsid w:val="003544CC"/>
    <w:rsid w:val="0035520F"/>
    <w:rsid w:val="00355813"/>
    <w:rsid w:val="003563F5"/>
    <w:rsid w:val="003565F3"/>
    <w:rsid w:val="00356D95"/>
    <w:rsid w:val="00356E35"/>
    <w:rsid w:val="00356EA9"/>
    <w:rsid w:val="00357E06"/>
    <w:rsid w:val="00360516"/>
    <w:rsid w:val="00360801"/>
    <w:rsid w:val="00360CE5"/>
    <w:rsid w:val="00360D9C"/>
    <w:rsid w:val="00360E6D"/>
    <w:rsid w:val="00360F90"/>
    <w:rsid w:val="003611C5"/>
    <w:rsid w:val="0036197A"/>
    <w:rsid w:val="00361B80"/>
    <w:rsid w:val="0036209E"/>
    <w:rsid w:val="0036395F"/>
    <w:rsid w:val="00363BB5"/>
    <w:rsid w:val="00363E19"/>
    <w:rsid w:val="00365317"/>
    <w:rsid w:val="00365627"/>
    <w:rsid w:val="00370FAA"/>
    <w:rsid w:val="00371420"/>
    <w:rsid w:val="00371C26"/>
    <w:rsid w:val="00371E13"/>
    <w:rsid w:val="00372B52"/>
    <w:rsid w:val="003732C3"/>
    <w:rsid w:val="00374756"/>
    <w:rsid w:val="00374AFF"/>
    <w:rsid w:val="0037521F"/>
    <w:rsid w:val="00375E60"/>
    <w:rsid w:val="00376B14"/>
    <w:rsid w:val="00376C6A"/>
    <w:rsid w:val="00377154"/>
    <w:rsid w:val="00377799"/>
    <w:rsid w:val="003777B9"/>
    <w:rsid w:val="00377902"/>
    <w:rsid w:val="00377B3C"/>
    <w:rsid w:val="00377C44"/>
    <w:rsid w:val="003801B3"/>
    <w:rsid w:val="003802E1"/>
    <w:rsid w:val="00380537"/>
    <w:rsid w:val="0038088F"/>
    <w:rsid w:val="00380A97"/>
    <w:rsid w:val="003818AC"/>
    <w:rsid w:val="00382285"/>
    <w:rsid w:val="00382415"/>
    <w:rsid w:val="0038273C"/>
    <w:rsid w:val="003829D3"/>
    <w:rsid w:val="00383CB3"/>
    <w:rsid w:val="003848C7"/>
    <w:rsid w:val="00384C2E"/>
    <w:rsid w:val="00385425"/>
    <w:rsid w:val="00385DC1"/>
    <w:rsid w:val="00385E29"/>
    <w:rsid w:val="0038619D"/>
    <w:rsid w:val="003865D0"/>
    <w:rsid w:val="003868EC"/>
    <w:rsid w:val="00390771"/>
    <w:rsid w:val="003907E3"/>
    <w:rsid w:val="00390A55"/>
    <w:rsid w:val="00390AB6"/>
    <w:rsid w:val="0039120F"/>
    <w:rsid w:val="00391D6A"/>
    <w:rsid w:val="0039244C"/>
    <w:rsid w:val="003924D9"/>
    <w:rsid w:val="003924DE"/>
    <w:rsid w:val="00392879"/>
    <w:rsid w:val="003936B0"/>
    <w:rsid w:val="00393B7E"/>
    <w:rsid w:val="00393EEA"/>
    <w:rsid w:val="00393F49"/>
    <w:rsid w:val="0039420F"/>
    <w:rsid w:val="00394B92"/>
    <w:rsid w:val="00395399"/>
    <w:rsid w:val="003956B2"/>
    <w:rsid w:val="00395DB8"/>
    <w:rsid w:val="003960C6"/>
    <w:rsid w:val="00396A60"/>
    <w:rsid w:val="00396B02"/>
    <w:rsid w:val="00396D89"/>
    <w:rsid w:val="00397DFD"/>
    <w:rsid w:val="00397FDB"/>
    <w:rsid w:val="003A0715"/>
    <w:rsid w:val="003A0AB9"/>
    <w:rsid w:val="003A0BFA"/>
    <w:rsid w:val="003A1000"/>
    <w:rsid w:val="003A2603"/>
    <w:rsid w:val="003A3C0E"/>
    <w:rsid w:val="003A4A0F"/>
    <w:rsid w:val="003A55B3"/>
    <w:rsid w:val="003A5CEA"/>
    <w:rsid w:val="003A5EAA"/>
    <w:rsid w:val="003A6748"/>
    <w:rsid w:val="003A6838"/>
    <w:rsid w:val="003A685D"/>
    <w:rsid w:val="003A691A"/>
    <w:rsid w:val="003A6B0E"/>
    <w:rsid w:val="003A7D57"/>
    <w:rsid w:val="003B02F6"/>
    <w:rsid w:val="003B0583"/>
    <w:rsid w:val="003B0AE8"/>
    <w:rsid w:val="003B0C24"/>
    <w:rsid w:val="003B24FA"/>
    <w:rsid w:val="003B29FC"/>
    <w:rsid w:val="003B30F9"/>
    <w:rsid w:val="003B320E"/>
    <w:rsid w:val="003B3303"/>
    <w:rsid w:val="003B3EA0"/>
    <w:rsid w:val="003B6A06"/>
    <w:rsid w:val="003B6AC0"/>
    <w:rsid w:val="003B6E0E"/>
    <w:rsid w:val="003B7D34"/>
    <w:rsid w:val="003C0599"/>
    <w:rsid w:val="003C0942"/>
    <w:rsid w:val="003C0A8B"/>
    <w:rsid w:val="003C0AFD"/>
    <w:rsid w:val="003C0DAA"/>
    <w:rsid w:val="003C1DE1"/>
    <w:rsid w:val="003C283E"/>
    <w:rsid w:val="003C2F2F"/>
    <w:rsid w:val="003C32C8"/>
    <w:rsid w:val="003C332E"/>
    <w:rsid w:val="003C3337"/>
    <w:rsid w:val="003C35D5"/>
    <w:rsid w:val="003C3C43"/>
    <w:rsid w:val="003C407D"/>
    <w:rsid w:val="003C44C8"/>
    <w:rsid w:val="003C4510"/>
    <w:rsid w:val="003C5BE9"/>
    <w:rsid w:val="003C5E2C"/>
    <w:rsid w:val="003C606D"/>
    <w:rsid w:val="003C63E1"/>
    <w:rsid w:val="003C64AC"/>
    <w:rsid w:val="003C66E1"/>
    <w:rsid w:val="003C67A6"/>
    <w:rsid w:val="003C68AE"/>
    <w:rsid w:val="003C6DF6"/>
    <w:rsid w:val="003C76CF"/>
    <w:rsid w:val="003C7E0D"/>
    <w:rsid w:val="003D0D39"/>
    <w:rsid w:val="003D1117"/>
    <w:rsid w:val="003D1392"/>
    <w:rsid w:val="003D23D5"/>
    <w:rsid w:val="003D295B"/>
    <w:rsid w:val="003D3812"/>
    <w:rsid w:val="003D4D36"/>
    <w:rsid w:val="003D50B0"/>
    <w:rsid w:val="003D604F"/>
    <w:rsid w:val="003D60D8"/>
    <w:rsid w:val="003D6183"/>
    <w:rsid w:val="003D64D1"/>
    <w:rsid w:val="003D6924"/>
    <w:rsid w:val="003D6C8B"/>
    <w:rsid w:val="003D6E71"/>
    <w:rsid w:val="003D7044"/>
    <w:rsid w:val="003D722A"/>
    <w:rsid w:val="003D74BD"/>
    <w:rsid w:val="003D777D"/>
    <w:rsid w:val="003D7B01"/>
    <w:rsid w:val="003D7D0C"/>
    <w:rsid w:val="003E20AB"/>
    <w:rsid w:val="003E211E"/>
    <w:rsid w:val="003E2904"/>
    <w:rsid w:val="003E2E56"/>
    <w:rsid w:val="003E2F51"/>
    <w:rsid w:val="003E31B7"/>
    <w:rsid w:val="003E380E"/>
    <w:rsid w:val="003E44C7"/>
    <w:rsid w:val="003E6A88"/>
    <w:rsid w:val="003E6AAB"/>
    <w:rsid w:val="003E6DDF"/>
    <w:rsid w:val="003E7BF9"/>
    <w:rsid w:val="003E7CE9"/>
    <w:rsid w:val="003F0A2B"/>
    <w:rsid w:val="003F0A5F"/>
    <w:rsid w:val="003F0C28"/>
    <w:rsid w:val="003F174A"/>
    <w:rsid w:val="003F238A"/>
    <w:rsid w:val="003F260E"/>
    <w:rsid w:val="003F28C2"/>
    <w:rsid w:val="003F2B98"/>
    <w:rsid w:val="003F2F07"/>
    <w:rsid w:val="003F32F1"/>
    <w:rsid w:val="003F3873"/>
    <w:rsid w:val="003F3E5F"/>
    <w:rsid w:val="003F4942"/>
    <w:rsid w:val="003F49A6"/>
    <w:rsid w:val="003F4C04"/>
    <w:rsid w:val="003F5B55"/>
    <w:rsid w:val="003F5DF0"/>
    <w:rsid w:val="003F61BD"/>
    <w:rsid w:val="003F63E1"/>
    <w:rsid w:val="003F6905"/>
    <w:rsid w:val="003F692F"/>
    <w:rsid w:val="003F707E"/>
    <w:rsid w:val="003F7481"/>
    <w:rsid w:val="003F75E7"/>
    <w:rsid w:val="00400F1E"/>
    <w:rsid w:val="004013B8"/>
    <w:rsid w:val="00401A9D"/>
    <w:rsid w:val="00401F00"/>
    <w:rsid w:val="00402133"/>
    <w:rsid w:val="004028B8"/>
    <w:rsid w:val="004029A9"/>
    <w:rsid w:val="00402F18"/>
    <w:rsid w:val="00403163"/>
    <w:rsid w:val="004037AD"/>
    <w:rsid w:val="0040424A"/>
    <w:rsid w:val="00404865"/>
    <w:rsid w:val="00404C1F"/>
    <w:rsid w:val="00404C24"/>
    <w:rsid w:val="00404D7F"/>
    <w:rsid w:val="004055FE"/>
    <w:rsid w:val="00405884"/>
    <w:rsid w:val="0040596F"/>
    <w:rsid w:val="004061C6"/>
    <w:rsid w:val="00406263"/>
    <w:rsid w:val="00406592"/>
    <w:rsid w:val="00406FD0"/>
    <w:rsid w:val="004070B3"/>
    <w:rsid w:val="004077E4"/>
    <w:rsid w:val="0040781C"/>
    <w:rsid w:val="00407A5D"/>
    <w:rsid w:val="004111DD"/>
    <w:rsid w:val="00412014"/>
    <w:rsid w:val="004128DA"/>
    <w:rsid w:val="004133B2"/>
    <w:rsid w:val="00413789"/>
    <w:rsid w:val="00413BD6"/>
    <w:rsid w:val="00413FF3"/>
    <w:rsid w:val="00414270"/>
    <w:rsid w:val="004144E4"/>
    <w:rsid w:val="0041467F"/>
    <w:rsid w:val="00414BA7"/>
    <w:rsid w:val="00414D0D"/>
    <w:rsid w:val="00415494"/>
    <w:rsid w:val="004155AD"/>
    <w:rsid w:val="0041580A"/>
    <w:rsid w:val="00415EF7"/>
    <w:rsid w:val="00416116"/>
    <w:rsid w:val="00417285"/>
    <w:rsid w:val="00417575"/>
    <w:rsid w:val="00417582"/>
    <w:rsid w:val="004175E8"/>
    <w:rsid w:val="00417C82"/>
    <w:rsid w:val="004204CF"/>
    <w:rsid w:val="00420821"/>
    <w:rsid w:val="00420B6C"/>
    <w:rsid w:val="00420E33"/>
    <w:rsid w:val="0042167D"/>
    <w:rsid w:val="00421808"/>
    <w:rsid w:val="004218E7"/>
    <w:rsid w:val="004219FF"/>
    <w:rsid w:val="00421BE6"/>
    <w:rsid w:val="00421D83"/>
    <w:rsid w:val="00422757"/>
    <w:rsid w:val="00422EFA"/>
    <w:rsid w:val="00423824"/>
    <w:rsid w:val="00423E21"/>
    <w:rsid w:val="00424297"/>
    <w:rsid w:val="00424315"/>
    <w:rsid w:val="004252CF"/>
    <w:rsid w:val="004253E2"/>
    <w:rsid w:val="00426851"/>
    <w:rsid w:val="004271E3"/>
    <w:rsid w:val="004277BD"/>
    <w:rsid w:val="00427E12"/>
    <w:rsid w:val="00430B5B"/>
    <w:rsid w:val="0043103D"/>
    <w:rsid w:val="0043138F"/>
    <w:rsid w:val="0043192A"/>
    <w:rsid w:val="00432338"/>
    <w:rsid w:val="004324CD"/>
    <w:rsid w:val="004326A8"/>
    <w:rsid w:val="00432854"/>
    <w:rsid w:val="00432CC9"/>
    <w:rsid w:val="004330F5"/>
    <w:rsid w:val="004337CF"/>
    <w:rsid w:val="00433AF4"/>
    <w:rsid w:val="004344A8"/>
    <w:rsid w:val="0043473F"/>
    <w:rsid w:val="0043476C"/>
    <w:rsid w:val="00434CD1"/>
    <w:rsid w:val="004350FA"/>
    <w:rsid w:val="00435188"/>
    <w:rsid w:val="00435CCC"/>
    <w:rsid w:val="0043657B"/>
    <w:rsid w:val="004373E8"/>
    <w:rsid w:val="0043791E"/>
    <w:rsid w:val="00437E56"/>
    <w:rsid w:val="0044024C"/>
    <w:rsid w:val="00440832"/>
    <w:rsid w:val="0044103D"/>
    <w:rsid w:val="00441602"/>
    <w:rsid w:val="00441786"/>
    <w:rsid w:val="00441A59"/>
    <w:rsid w:val="00441D9E"/>
    <w:rsid w:val="00441E08"/>
    <w:rsid w:val="0044206E"/>
    <w:rsid w:val="00442181"/>
    <w:rsid w:val="004436E0"/>
    <w:rsid w:val="00443929"/>
    <w:rsid w:val="00443DC6"/>
    <w:rsid w:val="00444495"/>
    <w:rsid w:val="004444C2"/>
    <w:rsid w:val="00444CCC"/>
    <w:rsid w:val="00445AFA"/>
    <w:rsid w:val="00445D8D"/>
    <w:rsid w:val="00446078"/>
    <w:rsid w:val="00446393"/>
    <w:rsid w:val="00446766"/>
    <w:rsid w:val="00446D7C"/>
    <w:rsid w:val="00446DCA"/>
    <w:rsid w:val="0044739D"/>
    <w:rsid w:val="00447492"/>
    <w:rsid w:val="004474C5"/>
    <w:rsid w:val="00450445"/>
    <w:rsid w:val="0045071E"/>
    <w:rsid w:val="00450A25"/>
    <w:rsid w:val="00450E3D"/>
    <w:rsid w:val="0045212A"/>
    <w:rsid w:val="00452441"/>
    <w:rsid w:val="00452E49"/>
    <w:rsid w:val="004531E8"/>
    <w:rsid w:val="004538A3"/>
    <w:rsid w:val="00453B1D"/>
    <w:rsid w:val="00454511"/>
    <w:rsid w:val="004549BA"/>
    <w:rsid w:val="00454B23"/>
    <w:rsid w:val="00454C16"/>
    <w:rsid w:val="0045551A"/>
    <w:rsid w:val="004555B0"/>
    <w:rsid w:val="0045576F"/>
    <w:rsid w:val="00455863"/>
    <w:rsid w:val="004563B4"/>
    <w:rsid w:val="00456AB7"/>
    <w:rsid w:val="00457864"/>
    <w:rsid w:val="00457A81"/>
    <w:rsid w:val="00457B1B"/>
    <w:rsid w:val="00460205"/>
    <w:rsid w:val="00460861"/>
    <w:rsid w:val="004610E1"/>
    <w:rsid w:val="00461142"/>
    <w:rsid w:val="00461683"/>
    <w:rsid w:val="004619C8"/>
    <w:rsid w:val="00462BD7"/>
    <w:rsid w:val="00462F26"/>
    <w:rsid w:val="0046313D"/>
    <w:rsid w:val="0046322A"/>
    <w:rsid w:val="0046347F"/>
    <w:rsid w:val="0046365A"/>
    <w:rsid w:val="00463A3C"/>
    <w:rsid w:val="00463B2A"/>
    <w:rsid w:val="00463B64"/>
    <w:rsid w:val="00465486"/>
    <w:rsid w:val="00465F24"/>
    <w:rsid w:val="0046604C"/>
    <w:rsid w:val="00466909"/>
    <w:rsid w:val="00467928"/>
    <w:rsid w:val="0046799C"/>
    <w:rsid w:val="00467A5D"/>
    <w:rsid w:val="00467EB4"/>
    <w:rsid w:val="004704B3"/>
    <w:rsid w:val="00470F0B"/>
    <w:rsid w:val="00470F87"/>
    <w:rsid w:val="00471056"/>
    <w:rsid w:val="004722C1"/>
    <w:rsid w:val="00472343"/>
    <w:rsid w:val="00472CC6"/>
    <w:rsid w:val="00472F00"/>
    <w:rsid w:val="00473F81"/>
    <w:rsid w:val="00474378"/>
    <w:rsid w:val="00474E0A"/>
    <w:rsid w:val="00475101"/>
    <w:rsid w:val="004756B4"/>
    <w:rsid w:val="0047575B"/>
    <w:rsid w:val="00475CB9"/>
    <w:rsid w:val="00476697"/>
    <w:rsid w:val="0047670C"/>
    <w:rsid w:val="0047680E"/>
    <w:rsid w:val="00476B81"/>
    <w:rsid w:val="0048002E"/>
    <w:rsid w:val="004801EB"/>
    <w:rsid w:val="00480D13"/>
    <w:rsid w:val="00480D5E"/>
    <w:rsid w:val="004813D6"/>
    <w:rsid w:val="0048146C"/>
    <w:rsid w:val="0048167D"/>
    <w:rsid w:val="0048174D"/>
    <w:rsid w:val="0048182A"/>
    <w:rsid w:val="00481BA3"/>
    <w:rsid w:val="00481F24"/>
    <w:rsid w:val="00482FFD"/>
    <w:rsid w:val="00484B3A"/>
    <w:rsid w:val="00484C6F"/>
    <w:rsid w:val="004850C6"/>
    <w:rsid w:val="00485AC2"/>
    <w:rsid w:val="00486657"/>
    <w:rsid w:val="004866C5"/>
    <w:rsid w:val="00486754"/>
    <w:rsid w:val="00486E28"/>
    <w:rsid w:val="00487D14"/>
    <w:rsid w:val="00487D92"/>
    <w:rsid w:val="004919EE"/>
    <w:rsid w:val="004929FE"/>
    <w:rsid w:val="00492F91"/>
    <w:rsid w:val="0049442C"/>
    <w:rsid w:val="004947A1"/>
    <w:rsid w:val="0049513B"/>
    <w:rsid w:val="00495760"/>
    <w:rsid w:val="00495ADD"/>
    <w:rsid w:val="00495EF6"/>
    <w:rsid w:val="004966D0"/>
    <w:rsid w:val="00496B61"/>
    <w:rsid w:val="00496F27"/>
    <w:rsid w:val="00496FAC"/>
    <w:rsid w:val="0049788A"/>
    <w:rsid w:val="004978BA"/>
    <w:rsid w:val="004A08A4"/>
    <w:rsid w:val="004A092A"/>
    <w:rsid w:val="004A142D"/>
    <w:rsid w:val="004A1A66"/>
    <w:rsid w:val="004A1E8B"/>
    <w:rsid w:val="004A2035"/>
    <w:rsid w:val="004A2688"/>
    <w:rsid w:val="004A2AC9"/>
    <w:rsid w:val="004A2C89"/>
    <w:rsid w:val="004A3139"/>
    <w:rsid w:val="004A4390"/>
    <w:rsid w:val="004A5D48"/>
    <w:rsid w:val="004A5DE5"/>
    <w:rsid w:val="004A67C1"/>
    <w:rsid w:val="004A6D5E"/>
    <w:rsid w:val="004A76EA"/>
    <w:rsid w:val="004A7724"/>
    <w:rsid w:val="004A78CF"/>
    <w:rsid w:val="004A7A2A"/>
    <w:rsid w:val="004A7FD6"/>
    <w:rsid w:val="004B09B3"/>
    <w:rsid w:val="004B0EE1"/>
    <w:rsid w:val="004B1228"/>
    <w:rsid w:val="004B1A52"/>
    <w:rsid w:val="004B2337"/>
    <w:rsid w:val="004B237C"/>
    <w:rsid w:val="004B39B7"/>
    <w:rsid w:val="004B3F39"/>
    <w:rsid w:val="004B3FA9"/>
    <w:rsid w:val="004B4DD8"/>
    <w:rsid w:val="004B50D3"/>
    <w:rsid w:val="004B59D4"/>
    <w:rsid w:val="004B5F56"/>
    <w:rsid w:val="004B691F"/>
    <w:rsid w:val="004B6B3D"/>
    <w:rsid w:val="004B6C33"/>
    <w:rsid w:val="004B6FA1"/>
    <w:rsid w:val="004B75C9"/>
    <w:rsid w:val="004B773B"/>
    <w:rsid w:val="004C03DB"/>
    <w:rsid w:val="004C055B"/>
    <w:rsid w:val="004C06D7"/>
    <w:rsid w:val="004C1293"/>
    <w:rsid w:val="004C172D"/>
    <w:rsid w:val="004C19C6"/>
    <w:rsid w:val="004C1FD8"/>
    <w:rsid w:val="004C220C"/>
    <w:rsid w:val="004C26D8"/>
    <w:rsid w:val="004C2882"/>
    <w:rsid w:val="004C2A71"/>
    <w:rsid w:val="004C2FC0"/>
    <w:rsid w:val="004C4160"/>
    <w:rsid w:val="004C4A54"/>
    <w:rsid w:val="004C52CC"/>
    <w:rsid w:val="004C5433"/>
    <w:rsid w:val="004C599F"/>
    <w:rsid w:val="004C5C2E"/>
    <w:rsid w:val="004C6068"/>
    <w:rsid w:val="004C71D1"/>
    <w:rsid w:val="004C75DE"/>
    <w:rsid w:val="004C79AC"/>
    <w:rsid w:val="004C7F4A"/>
    <w:rsid w:val="004D03BE"/>
    <w:rsid w:val="004D0BAE"/>
    <w:rsid w:val="004D131D"/>
    <w:rsid w:val="004D15C7"/>
    <w:rsid w:val="004D16C7"/>
    <w:rsid w:val="004D1822"/>
    <w:rsid w:val="004D194A"/>
    <w:rsid w:val="004D19B6"/>
    <w:rsid w:val="004D1FFB"/>
    <w:rsid w:val="004D20AC"/>
    <w:rsid w:val="004D264C"/>
    <w:rsid w:val="004D2765"/>
    <w:rsid w:val="004D2806"/>
    <w:rsid w:val="004D3BB4"/>
    <w:rsid w:val="004D4287"/>
    <w:rsid w:val="004D444A"/>
    <w:rsid w:val="004D4572"/>
    <w:rsid w:val="004D4686"/>
    <w:rsid w:val="004D4770"/>
    <w:rsid w:val="004D4E1A"/>
    <w:rsid w:val="004D502F"/>
    <w:rsid w:val="004D5119"/>
    <w:rsid w:val="004D5438"/>
    <w:rsid w:val="004D55F2"/>
    <w:rsid w:val="004D59E6"/>
    <w:rsid w:val="004D5CB3"/>
    <w:rsid w:val="004D6239"/>
    <w:rsid w:val="004D626B"/>
    <w:rsid w:val="004D66E8"/>
    <w:rsid w:val="004D695B"/>
    <w:rsid w:val="004E023C"/>
    <w:rsid w:val="004E043B"/>
    <w:rsid w:val="004E0838"/>
    <w:rsid w:val="004E0F58"/>
    <w:rsid w:val="004E138D"/>
    <w:rsid w:val="004E169E"/>
    <w:rsid w:val="004E25A1"/>
    <w:rsid w:val="004E25BB"/>
    <w:rsid w:val="004E2BC1"/>
    <w:rsid w:val="004E3C20"/>
    <w:rsid w:val="004E3E06"/>
    <w:rsid w:val="004E3F3A"/>
    <w:rsid w:val="004E4FE6"/>
    <w:rsid w:val="004E51F3"/>
    <w:rsid w:val="004E5CC0"/>
    <w:rsid w:val="004E6506"/>
    <w:rsid w:val="004E66AC"/>
    <w:rsid w:val="004E68B9"/>
    <w:rsid w:val="004E6AC1"/>
    <w:rsid w:val="004E6ADC"/>
    <w:rsid w:val="004E7112"/>
    <w:rsid w:val="004E71CC"/>
    <w:rsid w:val="004E79FE"/>
    <w:rsid w:val="004E7BE0"/>
    <w:rsid w:val="004F04D5"/>
    <w:rsid w:val="004F05F2"/>
    <w:rsid w:val="004F06AA"/>
    <w:rsid w:val="004F06BD"/>
    <w:rsid w:val="004F0DFF"/>
    <w:rsid w:val="004F0F09"/>
    <w:rsid w:val="004F1A65"/>
    <w:rsid w:val="004F1EA6"/>
    <w:rsid w:val="004F20DA"/>
    <w:rsid w:val="004F24E0"/>
    <w:rsid w:val="004F2DE7"/>
    <w:rsid w:val="004F380B"/>
    <w:rsid w:val="004F3F98"/>
    <w:rsid w:val="004F4C46"/>
    <w:rsid w:val="004F4CA3"/>
    <w:rsid w:val="004F571C"/>
    <w:rsid w:val="004F586F"/>
    <w:rsid w:val="004F5D2F"/>
    <w:rsid w:val="004F5EA0"/>
    <w:rsid w:val="004F7565"/>
    <w:rsid w:val="004F75A3"/>
    <w:rsid w:val="0050044B"/>
    <w:rsid w:val="00500650"/>
    <w:rsid w:val="005011A1"/>
    <w:rsid w:val="005018F7"/>
    <w:rsid w:val="00502222"/>
    <w:rsid w:val="00502887"/>
    <w:rsid w:val="005029CD"/>
    <w:rsid w:val="00504CB2"/>
    <w:rsid w:val="00505159"/>
    <w:rsid w:val="00505474"/>
    <w:rsid w:val="00505BAA"/>
    <w:rsid w:val="00506195"/>
    <w:rsid w:val="005067F9"/>
    <w:rsid w:val="00506864"/>
    <w:rsid w:val="005101DF"/>
    <w:rsid w:val="005108B0"/>
    <w:rsid w:val="00510A50"/>
    <w:rsid w:val="00510AEA"/>
    <w:rsid w:val="00510B19"/>
    <w:rsid w:val="00510DDF"/>
    <w:rsid w:val="00510E76"/>
    <w:rsid w:val="0051244D"/>
    <w:rsid w:val="005125BE"/>
    <w:rsid w:val="00512A7E"/>
    <w:rsid w:val="00512BB0"/>
    <w:rsid w:val="00512D88"/>
    <w:rsid w:val="0051360D"/>
    <w:rsid w:val="00514B5F"/>
    <w:rsid w:val="00515270"/>
    <w:rsid w:val="00515428"/>
    <w:rsid w:val="00515A7B"/>
    <w:rsid w:val="00515B3C"/>
    <w:rsid w:val="00515ECA"/>
    <w:rsid w:val="005167D6"/>
    <w:rsid w:val="0051683F"/>
    <w:rsid w:val="005174C9"/>
    <w:rsid w:val="00517C9B"/>
    <w:rsid w:val="0052002A"/>
    <w:rsid w:val="005201AB"/>
    <w:rsid w:val="00520D99"/>
    <w:rsid w:val="00521893"/>
    <w:rsid w:val="00522080"/>
    <w:rsid w:val="005223E2"/>
    <w:rsid w:val="0052288B"/>
    <w:rsid w:val="00522A4B"/>
    <w:rsid w:val="00522B2E"/>
    <w:rsid w:val="00524424"/>
    <w:rsid w:val="005244A0"/>
    <w:rsid w:val="005247B2"/>
    <w:rsid w:val="00524D12"/>
    <w:rsid w:val="005250D4"/>
    <w:rsid w:val="00526037"/>
    <w:rsid w:val="0052703C"/>
    <w:rsid w:val="00527E90"/>
    <w:rsid w:val="0053020C"/>
    <w:rsid w:val="00530436"/>
    <w:rsid w:val="00530C76"/>
    <w:rsid w:val="0053179C"/>
    <w:rsid w:val="005317F4"/>
    <w:rsid w:val="00531AA4"/>
    <w:rsid w:val="00531BE4"/>
    <w:rsid w:val="00531E2C"/>
    <w:rsid w:val="0053220B"/>
    <w:rsid w:val="005329FF"/>
    <w:rsid w:val="00532A89"/>
    <w:rsid w:val="00533072"/>
    <w:rsid w:val="00533191"/>
    <w:rsid w:val="00533265"/>
    <w:rsid w:val="00533777"/>
    <w:rsid w:val="00533D8E"/>
    <w:rsid w:val="00533E38"/>
    <w:rsid w:val="00533F94"/>
    <w:rsid w:val="005340B0"/>
    <w:rsid w:val="0053431C"/>
    <w:rsid w:val="00534B36"/>
    <w:rsid w:val="00534B3A"/>
    <w:rsid w:val="0053593B"/>
    <w:rsid w:val="00535A6D"/>
    <w:rsid w:val="0053607D"/>
    <w:rsid w:val="005369C8"/>
    <w:rsid w:val="00536C00"/>
    <w:rsid w:val="00537E1F"/>
    <w:rsid w:val="00540764"/>
    <w:rsid w:val="005407AD"/>
    <w:rsid w:val="00540CFE"/>
    <w:rsid w:val="00541CE2"/>
    <w:rsid w:val="00542012"/>
    <w:rsid w:val="00542774"/>
    <w:rsid w:val="00542BB0"/>
    <w:rsid w:val="0054315A"/>
    <w:rsid w:val="0054388D"/>
    <w:rsid w:val="00545E45"/>
    <w:rsid w:val="005462A3"/>
    <w:rsid w:val="00546DB3"/>
    <w:rsid w:val="005471C0"/>
    <w:rsid w:val="00547319"/>
    <w:rsid w:val="00547A20"/>
    <w:rsid w:val="005501FB"/>
    <w:rsid w:val="00550229"/>
    <w:rsid w:val="00550297"/>
    <w:rsid w:val="005506AB"/>
    <w:rsid w:val="00550A1F"/>
    <w:rsid w:val="005511A9"/>
    <w:rsid w:val="00551A7E"/>
    <w:rsid w:val="00552128"/>
    <w:rsid w:val="005525A8"/>
    <w:rsid w:val="00552654"/>
    <w:rsid w:val="00552C8D"/>
    <w:rsid w:val="00553605"/>
    <w:rsid w:val="0055362C"/>
    <w:rsid w:val="00553749"/>
    <w:rsid w:val="00553829"/>
    <w:rsid w:val="00553C13"/>
    <w:rsid w:val="005542BC"/>
    <w:rsid w:val="005547F3"/>
    <w:rsid w:val="00554BEA"/>
    <w:rsid w:val="0055551B"/>
    <w:rsid w:val="00556126"/>
    <w:rsid w:val="005563C7"/>
    <w:rsid w:val="00556B1D"/>
    <w:rsid w:val="00557627"/>
    <w:rsid w:val="00557A8B"/>
    <w:rsid w:val="00557C7F"/>
    <w:rsid w:val="005607C5"/>
    <w:rsid w:val="00560A28"/>
    <w:rsid w:val="00561A94"/>
    <w:rsid w:val="005621DF"/>
    <w:rsid w:val="00562698"/>
    <w:rsid w:val="00562762"/>
    <w:rsid w:val="0056299E"/>
    <w:rsid w:val="00562AEC"/>
    <w:rsid w:val="00563194"/>
    <w:rsid w:val="0056368C"/>
    <w:rsid w:val="005637B5"/>
    <w:rsid w:val="005641A0"/>
    <w:rsid w:val="00564307"/>
    <w:rsid w:val="005647F3"/>
    <w:rsid w:val="00564888"/>
    <w:rsid w:val="0056488C"/>
    <w:rsid w:val="00564B29"/>
    <w:rsid w:val="005651BA"/>
    <w:rsid w:val="00565633"/>
    <w:rsid w:val="00565D55"/>
    <w:rsid w:val="0056623D"/>
    <w:rsid w:val="0056635F"/>
    <w:rsid w:val="0056693F"/>
    <w:rsid w:val="005669E1"/>
    <w:rsid w:val="005670CE"/>
    <w:rsid w:val="0056788D"/>
    <w:rsid w:val="00567AED"/>
    <w:rsid w:val="00567E98"/>
    <w:rsid w:val="00567F8C"/>
    <w:rsid w:val="00570274"/>
    <w:rsid w:val="005713F5"/>
    <w:rsid w:val="005718F8"/>
    <w:rsid w:val="005718FA"/>
    <w:rsid w:val="00571C63"/>
    <w:rsid w:val="005724AA"/>
    <w:rsid w:val="00572BA5"/>
    <w:rsid w:val="00572CCA"/>
    <w:rsid w:val="00572F71"/>
    <w:rsid w:val="0057337D"/>
    <w:rsid w:val="00573DDA"/>
    <w:rsid w:val="005743E7"/>
    <w:rsid w:val="00574854"/>
    <w:rsid w:val="00574D2F"/>
    <w:rsid w:val="00575064"/>
    <w:rsid w:val="00575C8D"/>
    <w:rsid w:val="00576465"/>
    <w:rsid w:val="00576CF5"/>
    <w:rsid w:val="00576F0A"/>
    <w:rsid w:val="00577025"/>
    <w:rsid w:val="00577189"/>
    <w:rsid w:val="00577617"/>
    <w:rsid w:val="00577D27"/>
    <w:rsid w:val="005805B7"/>
    <w:rsid w:val="0058087E"/>
    <w:rsid w:val="00581805"/>
    <w:rsid w:val="005819B8"/>
    <w:rsid w:val="00582394"/>
    <w:rsid w:val="00582809"/>
    <w:rsid w:val="00582B5F"/>
    <w:rsid w:val="00582DBC"/>
    <w:rsid w:val="00582EF7"/>
    <w:rsid w:val="005831A3"/>
    <w:rsid w:val="00583428"/>
    <w:rsid w:val="0058355E"/>
    <w:rsid w:val="00583B9C"/>
    <w:rsid w:val="00583E7C"/>
    <w:rsid w:val="0058405D"/>
    <w:rsid w:val="0058450C"/>
    <w:rsid w:val="00585040"/>
    <w:rsid w:val="0058577C"/>
    <w:rsid w:val="0058683C"/>
    <w:rsid w:val="00586F98"/>
    <w:rsid w:val="0058717C"/>
    <w:rsid w:val="00587218"/>
    <w:rsid w:val="00587769"/>
    <w:rsid w:val="005878BC"/>
    <w:rsid w:val="00587CF3"/>
    <w:rsid w:val="005906A1"/>
    <w:rsid w:val="0059070D"/>
    <w:rsid w:val="00590A76"/>
    <w:rsid w:val="00590AB4"/>
    <w:rsid w:val="00590C26"/>
    <w:rsid w:val="00591326"/>
    <w:rsid w:val="0059188B"/>
    <w:rsid w:val="00591D74"/>
    <w:rsid w:val="005922AF"/>
    <w:rsid w:val="00592546"/>
    <w:rsid w:val="00592E39"/>
    <w:rsid w:val="00592FB7"/>
    <w:rsid w:val="005939C3"/>
    <w:rsid w:val="00593A08"/>
    <w:rsid w:val="00593C49"/>
    <w:rsid w:val="0059452F"/>
    <w:rsid w:val="0059464C"/>
    <w:rsid w:val="00595740"/>
    <w:rsid w:val="00595B6F"/>
    <w:rsid w:val="00596240"/>
    <w:rsid w:val="005966E7"/>
    <w:rsid w:val="00597329"/>
    <w:rsid w:val="0059772F"/>
    <w:rsid w:val="00597C04"/>
    <w:rsid w:val="00597D05"/>
    <w:rsid w:val="00597E6E"/>
    <w:rsid w:val="005A1353"/>
    <w:rsid w:val="005A167D"/>
    <w:rsid w:val="005A175A"/>
    <w:rsid w:val="005A1D29"/>
    <w:rsid w:val="005A2DAB"/>
    <w:rsid w:val="005A37EA"/>
    <w:rsid w:val="005A484C"/>
    <w:rsid w:val="005A4C2C"/>
    <w:rsid w:val="005A4E68"/>
    <w:rsid w:val="005A5526"/>
    <w:rsid w:val="005A6399"/>
    <w:rsid w:val="005A6671"/>
    <w:rsid w:val="005A6809"/>
    <w:rsid w:val="005A6CD9"/>
    <w:rsid w:val="005A7039"/>
    <w:rsid w:val="005A7088"/>
    <w:rsid w:val="005A71AE"/>
    <w:rsid w:val="005A7AFE"/>
    <w:rsid w:val="005A7F10"/>
    <w:rsid w:val="005B0E6D"/>
    <w:rsid w:val="005B12CC"/>
    <w:rsid w:val="005B15F8"/>
    <w:rsid w:val="005B1659"/>
    <w:rsid w:val="005B1730"/>
    <w:rsid w:val="005B1C2B"/>
    <w:rsid w:val="005B2FB0"/>
    <w:rsid w:val="005B302D"/>
    <w:rsid w:val="005B3333"/>
    <w:rsid w:val="005B337C"/>
    <w:rsid w:val="005B33A7"/>
    <w:rsid w:val="005B3486"/>
    <w:rsid w:val="005B3608"/>
    <w:rsid w:val="005B3977"/>
    <w:rsid w:val="005B398C"/>
    <w:rsid w:val="005B5A3C"/>
    <w:rsid w:val="005B5B70"/>
    <w:rsid w:val="005B750A"/>
    <w:rsid w:val="005C049B"/>
    <w:rsid w:val="005C076A"/>
    <w:rsid w:val="005C0D35"/>
    <w:rsid w:val="005C24E1"/>
    <w:rsid w:val="005C2BBD"/>
    <w:rsid w:val="005C2F17"/>
    <w:rsid w:val="005C31D9"/>
    <w:rsid w:val="005C3B04"/>
    <w:rsid w:val="005C3CDF"/>
    <w:rsid w:val="005C4DF3"/>
    <w:rsid w:val="005C58E7"/>
    <w:rsid w:val="005C61A7"/>
    <w:rsid w:val="005C61E5"/>
    <w:rsid w:val="005C637D"/>
    <w:rsid w:val="005C6BE7"/>
    <w:rsid w:val="005D05D8"/>
    <w:rsid w:val="005D0E0D"/>
    <w:rsid w:val="005D0FB8"/>
    <w:rsid w:val="005D165F"/>
    <w:rsid w:val="005D24FB"/>
    <w:rsid w:val="005D30A3"/>
    <w:rsid w:val="005D31DF"/>
    <w:rsid w:val="005D3E4E"/>
    <w:rsid w:val="005D4213"/>
    <w:rsid w:val="005D4D53"/>
    <w:rsid w:val="005D57CC"/>
    <w:rsid w:val="005D5D73"/>
    <w:rsid w:val="005D6292"/>
    <w:rsid w:val="005D6C9F"/>
    <w:rsid w:val="005D6FD0"/>
    <w:rsid w:val="005D7006"/>
    <w:rsid w:val="005D7D3A"/>
    <w:rsid w:val="005E0206"/>
    <w:rsid w:val="005E1093"/>
    <w:rsid w:val="005E10D4"/>
    <w:rsid w:val="005E2F40"/>
    <w:rsid w:val="005E36CB"/>
    <w:rsid w:val="005E3997"/>
    <w:rsid w:val="005E39D3"/>
    <w:rsid w:val="005E452B"/>
    <w:rsid w:val="005E464C"/>
    <w:rsid w:val="005E4976"/>
    <w:rsid w:val="005E49D1"/>
    <w:rsid w:val="005E5044"/>
    <w:rsid w:val="005E51FB"/>
    <w:rsid w:val="005E5514"/>
    <w:rsid w:val="005E5779"/>
    <w:rsid w:val="005E6203"/>
    <w:rsid w:val="005E69C5"/>
    <w:rsid w:val="005E6CA3"/>
    <w:rsid w:val="005E703F"/>
    <w:rsid w:val="005E7380"/>
    <w:rsid w:val="005E77D4"/>
    <w:rsid w:val="005F06D7"/>
    <w:rsid w:val="005F0A26"/>
    <w:rsid w:val="005F1B68"/>
    <w:rsid w:val="005F1E59"/>
    <w:rsid w:val="005F2034"/>
    <w:rsid w:val="005F2351"/>
    <w:rsid w:val="005F2880"/>
    <w:rsid w:val="005F28D9"/>
    <w:rsid w:val="005F295E"/>
    <w:rsid w:val="005F29A4"/>
    <w:rsid w:val="005F2C56"/>
    <w:rsid w:val="005F3636"/>
    <w:rsid w:val="005F4C39"/>
    <w:rsid w:val="005F4EF4"/>
    <w:rsid w:val="005F5119"/>
    <w:rsid w:val="005F51B1"/>
    <w:rsid w:val="005F52B7"/>
    <w:rsid w:val="005F568E"/>
    <w:rsid w:val="005F5709"/>
    <w:rsid w:val="005F5B53"/>
    <w:rsid w:val="005F7A74"/>
    <w:rsid w:val="005F7F52"/>
    <w:rsid w:val="00600005"/>
    <w:rsid w:val="00600543"/>
    <w:rsid w:val="00600844"/>
    <w:rsid w:val="00600E81"/>
    <w:rsid w:val="006025BE"/>
    <w:rsid w:val="00603B46"/>
    <w:rsid w:val="0060447F"/>
    <w:rsid w:val="0060497B"/>
    <w:rsid w:val="00604F3D"/>
    <w:rsid w:val="00604F63"/>
    <w:rsid w:val="00605398"/>
    <w:rsid w:val="00605476"/>
    <w:rsid w:val="00605DAC"/>
    <w:rsid w:val="006061B4"/>
    <w:rsid w:val="00606362"/>
    <w:rsid w:val="006069CA"/>
    <w:rsid w:val="006072B8"/>
    <w:rsid w:val="00607439"/>
    <w:rsid w:val="00607741"/>
    <w:rsid w:val="00607B1F"/>
    <w:rsid w:val="00607EA8"/>
    <w:rsid w:val="006105E4"/>
    <w:rsid w:val="00610C0F"/>
    <w:rsid w:val="00611D5D"/>
    <w:rsid w:val="00612066"/>
    <w:rsid w:val="006127C5"/>
    <w:rsid w:val="00613392"/>
    <w:rsid w:val="00613F2B"/>
    <w:rsid w:val="00614E15"/>
    <w:rsid w:val="00614E89"/>
    <w:rsid w:val="00615B0C"/>
    <w:rsid w:val="00615C74"/>
    <w:rsid w:val="006164D8"/>
    <w:rsid w:val="006165BF"/>
    <w:rsid w:val="0061660B"/>
    <w:rsid w:val="006166E5"/>
    <w:rsid w:val="00616C15"/>
    <w:rsid w:val="0061798A"/>
    <w:rsid w:val="00617B34"/>
    <w:rsid w:val="00617CC3"/>
    <w:rsid w:val="00617CE4"/>
    <w:rsid w:val="00617EDC"/>
    <w:rsid w:val="00620CB1"/>
    <w:rsid w:val="00621EF9"/>
    <w:rsid w:val="006222A7"/>
    <w:rsid w:val="00622A33"/>
    <w:rsid w:val="00622C2A"/>
    <w:rsid w:val="00622D0B"/>
    <w:rsid w:val="00622DF9"/>
    <w:rsid w:val="00623312"/>
    <w:rsid w:val="00623843"/>
    <w:rsid w:val="0062410A"/>
    <w:rsid w:val="00624501"/>
    <w:rsid w:val="006247CF"/>
    <w:rsid w:val="0062482A"/>
    <w:rsid w:val="00625723"/>
    <w:rsid w:val="006258F6"/>
    <w:rsid w:val="00625B43"/>
    <w:rsid w:val="006268C5"/>
    <w:rsid w:val="00626B5E"/>
    <w:rsid w:val="00626E33"/>
    <w:rsid w:val="0062713D"/>
    <w:rsid w:val="00627B05"/>
    <w:rsid w:val="00627B1B"/>
    <w:rsid w:val="00630017"/>
    <w:rsid w:val="006301FD"/>
    <w:rsid w:val="006302F3"/>
    <w:rsid w:val="0063075E"/>
    <w:rsid w:val="006309DF"/>
    <w:rsid w:val="00630A2A"/>
    <w:rsid w:val="00631AA5"/>
    <w:rsid w:val="00631F2A"/>
    <w:rsid w:val="00632162"/>
    <w:rsid w:val="006321F7"/>
    <w:rsid w:val="00632F3E"/>
    <w:rsid w:val="00633597"/>
    <w:rsid w:val="00633763"/>
    <w:rsid w:val="00635AC2"/>
    <w:rsid w:val="00635BA9"/>
    <w:rsid w:val="00636001"/>
    <w:rsid w:val="00636217"/>
    <w:rsid w:val="006369AA"/>
    <w:rsid w:val="006369F2"/>
    <w:rsid w:val="00637447"/>
    <w:rsid w:val="00637955"/>
    <w:rsid w:val="00637A5B"/>
    <w:rsid w:val="00637BC6"/>
    <w:rsid w:val="00640ABB"/>
    <w:rsid w:val="00640AFD"/>
    <w:rsid w:val="00640B69"/>
    <w:rsid w:val="00640DCE"/>
    <w:rsid w:val="00640FAE"/>
    <w:rsid w:val="00641335"/>
    <w:rsid w:val="00641342"/>
    <w:rsid w:val="00641EC8"/>
    <w:rsid w:val="00641F18"/>
    <w:rsid w:val="0064203B"/>
    <w:rsid w:val="0064208F"/>
    <w:rsid w:val="006420BD"/>
    <w:rsid w:val="006422B5"/>
    <w:rsid w:val="00642749"/>
    <w:rsid w:val="006428CB"/>
    <w:rsid w:val="00642D35"/>
    <w:rsid w:val="00642D36"/>
    <w:rsid w:val="0064354B"/>
    <w:rsid w:val="00643AFA"/>
    <w:rsid w:val="00643D8C"/>
    <w:rsid w:val="0064458E"/>
    <w:rsid w:val="00645971"/>
    <w:rsid w:val="00645CA6"/>
    <w:rsid w:val="00646903"/>
    <w:rsid w:val="00646D80"/>
    <w:rsid w:val="006472D6"/>
    <w:rsid w:val="00650D1D"/>
    <w:rsid w:val="006511E7"/>
    <w:rsid w:val="006513C8"/>
    <w:rsid w:val="00651648"/>
    <w:rsid w:val="00651ADD"/>
    <w:rsid w:val="00651C29"/>
    <w:rsid w:val="006521FA"/>
    <w:rsid w:val="006527F1"/>
    <w:rsid w:val="00652858"/>
    <w:rsid w:val="006528E2"/>
    <w:rsid w:val="00652E1F"/>
    <w:rsid w:val="006532AF"/>
    <w:rsid w:val="00653AC6"/>
    <w:rsid w:val="00653D25"/>
    <w:rsid w:val="00653EE8"/>
    <w:rsid w:val="00653FF9"/>
    <w:rsid w:val="006546AF"/>
    <w:rsid w:val="0065484E"/>
    <w:rsid w:val="00654FFC"/>
    <w:rsid w:val="006552C7"/>
    <w:rsid w:val="00655AA1"/>
    <w:rsid w:val="00655EB1"/>
    <w:rsid w:val="00655EC1"/>
    <w:rsid w:val="0065616C"/>
    <w:rsid w:val="006561DA"/>
    <w:rsid w:val="00656751"/>
    <w:rsid w:val="006607AE"/>
    <w:rsid w:val="0066091E"/>
    <w:rsid w:val="00660F0E"/>
    <w:rsid w:val="006610FC"/>
    <w:rsid w:val="006619EA"/>
    <w:rsid w:val="0066234F"/>
    <w:rsid w:val="00662B13"/>
    <w:rsid w:val="00662F9C"/>
    <w:rsid w:val="006631BD"/>
    <w:rsid w:val="0066371F"/>
    <w:rsid w:val="00663C85"/>
    <w:rsid w:val="00663CE3"/>
    <w:rsid w:val="00663E9E"/>
    <w:rsid w:val="0066449B"/>
    <w:rsid w:val="006653B7"/>
    <w:rsid w:val="00665ECE"/>
    <w:rsid w:val="00665FFC"/>
    <w:rsid w:val="00666CD0"/>
    <w:rsid w:val="00666F10"/>
    <w:rsid w:val="0066709C"/>
    <w:rsid w:val="006670D3"/>
    <w:rsid w:val="00667126"/>
    <w:rsid w:val="006675A4"/>
    <w:rsid w:val="0066784A"/>
    <w:rsid w:val="0067101F"/>
    <w:rsid w:val="0067171B"/>
    <w:rsid w:val="0067172D"/>
    <w:rsid w:val="00671BC6"/>
    <w:rsid w:val="00672935"/>
    <w:rsid w:val="00672B05"/>
    <w:rsid w:val="00672F2A"/>
    <w:rsid w:val="00672F37"/>
    <w:rsid w:val="00673835"/>
    <w:rsid w:val="0067493E"/>
    <w:rsid w:val="00674B28"/>
    <w:rsid w:val="00674BDB"/>
    <w:rsid w:val="00674D1A"/>
    <w:rsid w:val="00674E03"/>
    <w:rsid w:val="006753C1"/>
    <w:rsid w:val="00675831"/>
    <w:rsid w:val="006761B7"/>
    <w:rsid w:val="0067634F"/>
    <w:rsid w:val="00677525"/>
    <w:rsid w:val="00677E6E"/>
    <w:rsid w:val="0068069D"/>
    <w:rsid w:val="00680771"/>
    <w:rsid w:val="006807F1"/>
    <w:rsid w:val="006814F1"/>
    <w:rsid w:val="00681806"/>
    <w:rsid w:val="0068195A"/>
    <w:rsid w:val="00681D4C"/>
    <w:rsid w:val="006827E7"/>
    <w:rsid w:val="006828C1"/>
    <w:rsid w:val="00682B5E"/>
    <w:rsid w:val="00683382"/>
    <w:rsid w:val="00683463"/>
    <w:rsid w:val="00684B8D"/>
    <w:rsid w:val="0068557C"/>
    <w:rsid w:val="00685F88"/>
    <w:rsid w:val="00686262"/>
    <w:rsid w:val="00686589"/>
    <w:rsid w:val="00686BB9"/>
    <w:rsid w:val="00690349"/>
    <w:rsid w:val="00690580"/>
    <w:rsid w:val="0069060B"/>
    <w:rsid w:val="00690B81"/>
    <w:rsid w:val="00690ED0"/>
    <w:rsid w:val="00691827"/>
    <w:rsid w:val="00691D02"/>
    <w:rsid w:val="0069276B"/>
    <w:rsid w:val="00692DCA"/>
    <w:rsid w:val="00694725"/>
    <w:rsid w:val="00694A27"/>
    <w:rsid w:val="00694EAB"/>
    <w:rsid w:val="006955E5"/>
    <w:rsid w:val="0069577D"/>
    <w:rsid w:val="00695E5E"/>
    <w:rsid w:val="0069607F"/>
    <w:rsid w:val="006A0156"/>
    <w:rsid w:val="006A0B5E"/>
    <w:rsid w:val="006A0E1E"/>
    <w:rsid w:val="006A0F05"/>
    <w:rsid w:val="006A19C9"/>
    <w:rsid w:val="006A1D15"/>
    <w:rsid w:val="006A23B1"/>
    <w:rsid w:val="006A2840"/>
    <w:rsid w:val="006A308D"/>
    <w:rsid w:val="006A492E"/>
    <w:rsid w:val="006A4F3B"/>
    <w:rsid w:val="006A6E58"/>
    <w:rsid w:val="006A6FCF"/>
    <w:rsid w:val="006B127C"/>
    <w:rsid w:val="006B13BD"/>
    <w:rsid w:val="006B177E"/>
    <w:rsid w:val="006B2A81"/>
    <w:rsid w:val="006B30D0"/>
    <w:rsid w:val="006B33DB"/>
    <w:rsid w:val="006B39C2"/>
    <w:rsid w:val="006B3E72"/>
    <w:rsid w:val="006B472F"/>
    <w:rsid w:val="006B489A"/>
    <w:rsid w:val="006B56EE"/>
    <w:rsid w:val="006B59D8"/>
    <w:rsid w:val="006B5B6E"/>
    <w:rsid w:val="006B6AFC"/>
    <w:rsid w:val="006B7093"/>
    <w:rsid w:val="006B7471"/>
    <w:rsid w:val="006B78C8"/>
    <w:rsid w:val="006B7E39"/>
    <w:rsid w:val="006C05AF"/>
    <w:rsid w:val="006C06BF"/>
    <w:rsid w:val="006C113C"/>
    <w:rsid w:val="006C1757"/>
    <w:rsid w:val="006C17D8"/>
    <w:rsid w:val="006C1BB3"/>
    <w:rsid w:val="006C1CB5"/>
    <w:rsid w:val="006C2ACE"/>
    <w:rsid w:val="006C384E"/>
    <w:rsid w:val="006C38E4"/>
    <w:rsid w:val="006C3A7E"/>
    <w:rsid w:val="006C3AD4"/>
    <w:rsid w:val="006C412F"/>
    <w:rsid w:val="006C4B5B"/>
    <w:rsid w:val="006C6030"/>
    <w:rsid w:val="006C6149"/>
    <w:rsid w:val="006C6180"/>
    <w:rsid w:val="006C6229"/>
    <w:rsid w:val="006C6758"/>
    <w:rsid w:val="006C6940"/>
    <w:rsid w:val="006C74A3"/>
    <w:rsid w:val="006C75AE"/>
    <w:rsid w:val="006C7A57"/>
    <w:rsid w:val="006D0184"/>
    <w:rsid w:val="006D0B4C"/>
    <w:rsid w:val="006D0D4D"/>
    <w:rsid w:val="006D0D65"/>
    <w:rsid w:val="006D13C5"/>
    <w:rsid w:val="006D1AD4"/>
    <w:rsid w:val="006D2816"/>
    <w:rsid w:val="006D2BC7"/>
    <w:rsid w:val="006D2C5B"/>
    <w:rsid w:val="006D3014"/>
    <w:rsid w:val="006D3216"/>
    <w:rsid w:val="006D3E96"/>
    <w:rsid w:val="006D3FAE"/>
    <w:rsid w:val="006D4A58"/>
    <w:rsid w:val="006D4E15"/>
    <w:rsid w:val="006D5CE0"/>
    <w:rsid w:val="006D5DBE"/>
    <w:rsid w:val="006D62DD"/>
    <w:rsid w:val="006D6469"/>
    <w:rsid w:val="006D6641"/>
    <w:rsid w:val="006D6E81"/>
    <w:rsid w:val="006D7011"/>
    <w:rsid w:val="006D71A8"/>
    <w:rsid w:val="006D71E5"/>
    <w:rsid w:val="006D7757"/>
    <w:rsid w:val="006E0019"/>
    <w:rsid w:val="006E11CE"/>
    <w:rsid w:val="006E1715"/>
    <w:rsid w:val="006E264C"/>
    <w:rsid w:val="006E28F9"/>
    <w:rsid w:val="006E2E1F"/>
    <w:rsid w:val="006E3D37"/>
    <w:rsid w:val="006E444A"/>
    <w:rsid w:val="006E487A"/>
    <w:rsid w:val="006E5D27"/>
    <w:rsid w:val="006E608E"/>
    <w:rsid w:val="006E6673"/>
    <w:rsid w:val="006E727F"/>
    <w:rsid w:val="006E77D3"/>
    <w:rsid w:val="006F02E1"/>
    <w:rsid w:val="006F0A45"/>
    <w:rsid w:val="006F1AA5"/>
    <w:rsid w:val="006F237A"/>
    <w:rsid w:val="006F2B8F"/>
    <w:rsid w:val="006F2EA4"/>
    <w:rsid w:val="006F3C2A"/>
    <w:rsid w:val="006F3F7C"/>
    <w:rsid w:val="006F493C"/>
    <w:rsid w:val="006F4B53"/>
    <w:rsid w:val="006F4F58"/>
    <w:rsid w:val="006F51B8"/>
    <w:rsid w:val="006F5808"/>
    <w:rsid w:val="006F5813"/>
    <w:rsid w:val="006F660E"/>
    <w:rsid w:val="006F7B58"/>
    <w:rsid w:val="006F7EB2"/>
    <w:rsid w:val="00700220"/>
    <w:rsid w:val="007005D8"/>
    <w:rsid w:val="007008C2"/>
    <w:rsid w:val="007008DE"/>
    <w:rsid w:val="00700F02"/>
    <w:rsid w:val="00701EBD"/>
    <w:rsid w:val="00702D14"/>
    <w:rsid w:val="0070319C"/>
    <w:rsid w:val="00703610"/>
    <w:rsid w:val="007036F6"/>
    <w:rsid w:val="007038E5"/>
    <w:rsid w:val="00704D38"/>
    <w:rsid w:val="00704E46"/>
    <w:rsid w:val="00706130"/>
    <w:rsid w:val="00706496"/>
    <w:rsid w:val="00706A89"/>
    <w:rsid w:val="007074E2"/>
    <w:rsid w:val="00707B91"/>
    <w:rsid w:val="007107FF"/>
    <w:rsid w:val="0071093C"/>
    <w:rsid w:val="00710EC3"/>
    <w:rsid w:val="007111EF"/>
    <w:rsid w:val="0071151E"/>
    <w:rsid w:val="007118B2"/>
    <w:rsid w:val="00711E42"/>
    <w:rsid w:val="00711F22"/>
    <w:rsid w:val="00712480"/>
    <w:rsid w:val="007128A9"/>
    <w:rsid w:val="00712EAA"/>
    <w:rsid w:val="007130F0"/>
    <w:rsid w:val="00713999"/>
    <w:rsid w:val="00713A7E"/>
    <w:rsid w:val="007145E3"/>
    <w:rsid w:val="007148BB"/>
    <w:rsid w:val="00714EE6"/>
    <w:rsid w:val="0071584E"/>
    <w:rsid w:val="00716ED8"/>
    <w:rsid w:val="00717141"/>
    <w:rsid w:val="007171D4"/>
    <w:rsid w:val="00717208"/>
    <w:rsid w:val="0072089D"/>
    <w:rsid w:val="00721154"/>
    <w:rsid w:val="00721DBE"/>
    <w:rsid w:val="00722033"/>
    <w:rsid w:val="00722407"/>
    <w:rsid w:val="0072242B"/>
    <w:rsid w:val="0072243C"/>
    <w:rsid w:val="007225E9"/>
    <w:rsid w:val="0072289B"/>
    <w:rsid w:val="00722BAF"/>
    <w:rsid w:val="00722D15"/>
    <w:rsid w:val="00722D91"/>
    <w:rsid w:val="00722E30"/>
    <w:rsid w:val="007231CD"/>
    <w:rsid w:val="007237F1"/>
    <w:rsid w:val="00723DCB"/>
    <w:rsid w:val="00724696"/>
    <w:rsid w:val="0072470C"/>
    <w:rsid w:val="00724A10"/>
    <w:rsid w:val="00724E8B"/>
    <w:rsid w:val="00725049"/>
    <w:rsid w:val="007254B0"/>
    <w:rsid w:val="007260C7"/>
    <w:rsid w:val="007262E8"/>
    <w:rsid w:val="00726B31"/>
    <w:rsid w:val="00727F08"/>
    <w:rsid w:val="007301ED"/>
    <w:rsid w:val="0073021B"/>
    <w:rsid w:val="00730AEB"/>
    <w:rsid w:val="00730DEF"/>
    <w:rsid w:val="007314A8"/>
    <w:rsid w:val="00731759"/>
    <w:rsid w:val="00731786"/>
    <w:rsid w:val="00732B96"/>
    <w:rsid w:val="0073313C"/>
    <w:rsid w:val="007332B6"/>
    <w:rsid w:val="00733688"/>
    <w:rsid w:val="007336B4"/>
    <w:rsid w:val="00733BAD"/>
    <w:rsid w:val="0073698B"/>
    <w:rsid w:val="00737350"/>
    <w:rsid w:val="00737D70"/>
    <w:rsid w:val="007403F5"/>
    <w:rsid w:val="00740460"/>
    <w:rsid w:val="00740844"/>
    <w:rsid w:val="007409E5"/>
    <w:rsid w:val="007414F7"/>
    <w:rsid w:val="00741938"/>
    <w:rsid w:val="00741975"/>
    <w:rsid w:val="00742CF6"/>
    <w:rsid w:val="00742D55"/>
    <w:rsid w:val="0074336D"/>
    <w:rsid w:val="00743694"/>
    <w:rsid w:val="0074425A"/>
    <w:rsid w:val="007442CD"/>
    <w:rsid w:val="00745647"/>
    <w:rsid w:val="00745A48"/>
    <w:rsid w:val="00745AFC"/>
    <w:rsid w:val="00745F76"/>
    <w:rsid w:val="00746A91"/>
    <w:rsid w:val="00746E9B"/>
    <w:rsid w:val="00746EB6"/>
    <w:rsid w:val="00746FFD"/>
    <w:rsid w:val="00747586"/>
    <w:rsid w:val="00747A36"/>
    <w:rsid w:val="00750EDB"/>
    <w:rsid w:val="00751DEC"/>
    <w:rsid w:val="00752926"/>
    <w:rsid w:val="00753237"/>
    <w:rsid w:val="007547C7"/>
    <w:rsid w:val="00754F92"/>
    <w:rsid w:val="0075541A"/>
    <w:rsid w:val="007554DE"/>
    <w:rsid w:val="00755C7F"/>
    <w:rsid w:val="0075663F"/>
    <w:rsid w:val="00756ED3"/>
    <w:rsid w:val="00757116"/>
    <w:rsid w:val="00757279"/>
    <w:rsid w:val="007573A7"/>
    <w:rsid w:val="00757946"/>
    <w:rsid w:val="00757E25"/>
    <w:rsid w:val="0076066A"/>
    <w:rsid w:val="007625B8"/>
    <w:rsid w:val="00762B69"/>
    <w:rsid w:val="00763ED3"/>
    <w:rsid w:val="00763EFE"/>
    <w:rsid w:val="00764C34"/>
    <w:rsid w:val="007655CE"/>
    <w:rsid w:val="00766478"/>
    <w:rsid w:val="00766D59"/>
    <w:rsid w:val="00766FA6"/>
    <w:rsid w:val="007673FD"/>
    <w:rsid w:val="00767B29"/>
    <w:rsid w:val="00767E82"/>
    <w:rsid w:val="0077004F"/>
    <w:rsid w:val="0077095A"/>
    <w:rsid w:val="007710B1"/>
    <w:rsid w:val="00771418"/>
    <w:rsid w:val="007714AB"/>
    <w:rsid w:val="00771673"/>
    <w:rsid w:val="00771883"/>
    <w:rsid w:val="00771ABF"/>
    <w:rsid w:val="007738B8"/>
    <w:rsid w:val="00773BD8"/>
    <w:rsid w:val="007741D5"/>
    <w:rsid w:val="00774631"/>
    <w:rsid w:val="007749F0"/>
    <w:rsid w:val="00774C08"/>
    <w:rsid w:val="00774C09"/>
    <w:rsid w:val="0077517E"/>
    <w:rsid w:val="007752B5"/>
    <w:rsid w:val="00775E70"/>
    <w:rsid w:val="0077625F"/>
    <w:rsid w:val="0077629F"/>
    <w:rsid w:val="0077633F"/>
    <w:rsid w:val="0077666D"/>
    <w:rsid w:val="00780836"/>
    <w:rsid w:val="00780D65"/>
    <w:rsid w:val="00780EB1"/>
    <w:rsid w:val="0078115A"/>
    <w:rsid w:val="00781D4E"/>
    <w:rsid w:val="00781E4F"/>
    <w:rsid w:val="00782151"/>
    <w:rsid w:val="0078236B"/>
    <w:rsid w:val="00782653"/>
    <w:rsid w:val="007829A9"/>
    <w:rsid w:val="00782BB8"/>
    <w:rsid w:val="00782F00"/>
    <w:rsid w:val="0078318E"/>
    <w:rsid w:val="007835AB"/>
    <w:rsid w:val="00783AAF"/>
    <w:rsid w:val="007846E7"/>
    <w:rsid w:val="00784E03"/>
    <w:rsid w:val="00785271"/>
    <w:rsid w:val="00785809"/>
    <w:rsid w:val="00785908"/>
    <w:rsid w:val="00785A32"/>
    <w:rsid w:val="00785B63"/>
    <w:rsid w:val="00785C2A"/>
    <w:rsid w:val="00787CD3"/>
    <w:rsid w:val="00790143"/>
    <w:rsid w:val="007903CC"/>
    <w:rsid w:val="007907FF"/>
    <w:rsid w:val="00790941"/>
    <w:rsid w:val="0079097A"/>
    <w:rsid w:val="00790BA6"/>
    <w:rsid w:val="00790FD3"/>
    <w:rsid w:val="00791042"/>
    <w:rsid w:val="007911FB"/>
    <w:rsid w:val="00791D16"/>
    <w:rsid w:val="00791DDD"/>
    <w:rsid w:val="00792DE1"/>
    <w:rsid w:val="00792F79"/>
    <w:rsid w:val="00793347"/>
    <w:rsid w:val="00793357"/>
    <w:rsid w:val="00793D5C"/>
    <w:rsid w:val="00793DAB"/>
    <w:rsid w:val="00793E1E"/>
    <w:rsid w:val="00794491"/>
    <w:rsid w:val="00794625"/>
    <w:rsid w:val="0079515A"/>
    <w:rsid w:val="00795206"/>
    <w:rsid w:val="00795851"/>
    <w:rsid w:val="00796353"/>
    <w:rsid w:val="007967CB"/>
    <w:rsid w:val="00796E8D"/>
    <w:rsid w:val="00796ECC"/>
    <w:rsid w:val="007975A6"/>
    <w:rsid w:val="0079780D"/>
    <w:rsid w:val="00797CD0"/>
    <w:rsid w:val="007A0023"/>
    <w:rsid w:val="007A0990"/>
    <w:rsid w:val="007A0B12"/>
    <w:rsid w:val="007A14E2"/>
    <w:rsid w:val="007A19E1"/>
    <w:rsid w:val="007A1B37"/>
    <w:rsid w:val="007A21CF"/>
    <w:rsid w:val="007A2228"/>
    <w:rsid w:val="007A22FB"/>
    <w:rsid w:val="007A255F"/>
    <w:rsid w:val="007A290F"/>
    <w:rsid w:val="007A311C"/>
    <w:rsid w:val="007A35BB"/>
    <w:rsid w:val="007A35DC"/>
    <w:rsid w:val="007A37B6"/>
    <w:rsid w:val="007A39B6"/>
    <w:rsid w:val="007A3E83"/>
    <w:rsid w:val="007A4007"/>
    <w:rsid w:val="007A416C"/>
    <w:rsid w:val="007A45D3"/>
    <w:rsid w:val="007A4AD3"/>
    <w:rsid w:val="007A4BB1"/>
    <w:rsid w:val="007A53CA"/>
    <w:rsid w:val="007A5974"/>
    <w:rsid w:val="007A5A38"/>
    <w:rsid w:val="007A6314"/>
    <w:rsid w:val="007A664F"/>
    <w:rsid w:val="007A69FB"/>
    <w:rsid w:val="007A6D64"/>
    <w:rsid w:val="007A6ECA"/>
    <w:rsid w:val="007A6F54"/>
    <w:rsid w:val="007A70F6"/>
    <w:rsid w:val="007A7AD8"/>
    <w:rsid w:val="007A7D60"/>
    <w:rsid w:val="007A7E73"/>
    <w:rsid w:val="007B0DF4"/>
    <w:rsid w:val="007B0F6D"/>
    <w:rsid w:val="007B164C"/>
    <w:rsid w:val="007B291D"/>
    <w:rsid w:val="007B2C72"/>
    <w:rsid w:val="007B3526"/>
    <w:rsid w:val="007B3ADE"/>
    <w:rsid w:val="007B3EC0"/>
    <w:rsid w:val="007B4C41"/>
    <w:rsid w:val="007B5267"/>
    <w:rsid w:val="007B53E9"/>
    <w:rsid w:val="007B5538"/>
    <w:rsid w:val="007B60BC"/>
    <w:rsid w:val="007B6210"/>
    <w:rsid w:val="007B6361"/>
    <w:rsid w:val="007B64BA"/>
    <w:rsid w:val="007B6584"/>
    <w:rsid w:val="007B6726"/>
    <w:rsid w:val="007B6D8C"/>
    <w:rsid w:val="007B6FC6"/>
    <w:rsid w:val="007B7B69"/>
    <w:rsid w:val="007B7D69"/>
    <w:rsid w:val="007C03A3"/>
    <w:rsid w:val="007C0647"/>
    <w:rsid w:val="007C0937"/>
    <w:rsid w:val="007C0B46"/>
    <w:rsid w:val="007C0D36"/>
    <w:rsid w:val="007C1173"/>
    <w:rsid w:val="007C1417"/>
    <w:rsid w:val="007C1C43"/>
    <w:rsid w:val="007C2591"/>
    <w:rsid w:val="007C2A9B"/>
    <w:rsid w:val="007C3065"/>
    <w:rsid w:val="007C32A5"/>
    <w:rsid w:val="007C38F1"/>
    <w:rsid w:val="007C3C14"/>
    <w:rsid w:val="007C3DC3"/>
    <w:rsid w:val="007C3E8F"/>
    <w:rsid w:val="007C4294"/>
    <w:rsid w:val="007C4BB1"/>
    <w:rsid w:val="007C53AD"/>
    <w:rsid w:val="007C586D"/>
    <w:rsid w:val="007C5913"/>
    <w:rsid w:val="007C5C2F"/>
    <w:rsid w:val="007C5FEA"/>
    <w:rsid w:val="007C6175"/>
    <w:rsid w:val="007C67E0"/>
    <w:rsid w:val="007C70F9"/>
    <w:rsid w:val="007C795D"/>
    <w:rsid w:val="007C7B47"/>
    <w:rsid w:val="007C7B75"/>
    <w:rsid w:val="007D04A2"/>
    <w:rsid w:val="007D0738"/>
    <w:rsid w:val="007D0935"/>
    <w:rsid w:val="007D0DA5"/>
    <w:rsid w:val="007D17EA"/>
    <w:rsid w:val="007D1A39"/>
    <w:rsid w:val="007D1BD9"/>
    <w:rsid w:val="007D1F4C"/>
    <w:rsid w:val="007D2031"/>
    <w:rsid w:val="007D2F2B"/>
    <w:rsid w:val="007D37EA"/>
    <w:rsid w:val="007D42DD"/>
    <w:rsid w:val="007D44D0"/>
    <w:rsid w:val="007D47C3"/>
    <w:rsid w:val="007D4B10"/>
    <w:rsid w:val="007D5ECA"/>
    <w:rsid w:val="007D5F97"/>
    <w:rsid w:val="007D6144"/>
    <w:rsid w:val="007D6190"/>
    <w:rsid w:val="007D628F"/>
    <w:rsid w:val="007D72CD"/>
    <w:rsid w:val="007D7663"/>
    <w:rsid w:val="007D797C"/>
    <w:rsid w:val="007D7DEE"/>
    <w:rsid w:val="007E0147"/>
    <w:rsid w:val="007E01C1"/>
    <w:rsid w:val="007E0F71"/>
    <w:rsid w:val="007E107C"/>
    <w:rsid w:val="007E11DD"/>
    <w:rsid w:val="007E1854"/>
    <w:rsid w:val="007E1C0B"/>
    <w:rsid w:val="007E3686"/>
    <w:rsid w:val="007E3AD4"/>
    <w:rsid w:val="007E3CA5"/>
    <w:rsid w:val="007E3DE2"/>
    <w:rsid w:val="007E3ED5"/>
    <w:rsid w:val="007E45A3"/>
    <w:rsid w:val="007E4835"/>
    <w:rsid w:val="007E5D49"/>
    <w:rsid w:val="007E6606"/>
    <w:rsid w:val="007E6719"/>
    <w:rsid w:val="007E6861"/>
    <w:rsid w:val="007E6B7E"/>
    <w:rsid w:val="007E7399"/>
    <w:rsid w:val="007F0138"/>
    <w:rsid w:val="007F02FC"/>
    <w:rsid w:val="007F0947"/>
    <w:rsid w:val="007F21A5"/>
    <w:rsid w:val="007F2DAA"/>
    <w:rsid w:val="007F352C"/>
    <w:rsid w:val="007F3E00"/>
    <w:rsid w:val="007F59B8"/>
    <w:rsid w:val="007F5EC8"/>
    <w:rsid w:val="007F6727"/>
    <w:rsid w:val="007F726A"/>
    <w:rsid w:val="007F7805"/>
    <w:rsid w:val="007F7E66"/>
    <w:rsid w:val="00800224"/>
    <w:rsid w:val="008005AD"/>
    <w:rsid w:val="00800843"/>
    <w:rsid w:val="0080091A"/>
    <w:rsid w:val="00800B2A"/>
    <w:rsid w:val="008010ED"/>
    <w:rsid w:val="008012F6"/>
    <w:rsid w:val="008018ED"/>
    <w:rsid w:val="00801BEE"/>
    <w:rsid w:val="00801D46"/>
    <w:rsid w:val="00802038"/>
    <w:rsid w:val="008020D4"/>
    <w:rsid w:val="00802581"/>
    <w:rsid w:val="00802722"/>
    <w:rsid w:val="008027EE"/>
    <w:rsid w:val="00802CD9"/>
    <w:rsid w:val="008031E2"/>
    <w:rsid w:val="00803383"/>
    <w:rsid w:val="00803560"/>
    <w:rsid w:val="008036AA"/>
    <w:rsid w:val="0080541B"/>
    <w:rsid w:val="00805799"/>
    <w:rsid w:val="00805C96"/>
    <w:rsid w:val="00805CF8"/>
    <w:rsid w:val="00806586"/>
    <w:rsid w:val="0080665B"/>
    <w:rsid w:val="008068AC"/>
    <w:rsid w:val="00806B0A"/>
    <w:rsid w:val="008077D9"/>
    <w:rsid w:val="00807D8D"/>
    <w:rsid w:val="00810188"/>
    <w:rsid w:val="008107D4"/>
    <w:rsid w:val="008110A8"/>
    <w:rsid w:val="0081194F"/>
    <w:rsid w:val="00811CA8"/>
    <w:rsid w:val="00811EEC"/>
    <w:rsid w:val="0081203F"/>
    <w:rsid w:val="008130CC"/>
    <w:rsid w:val="0081346A"/>
    <w:rsid w:val="00813AAE"/>
    <w:rsid w:val="00814033"/>
    <w:rsid w:val="00814EEA"/>
    <w:rsid w:val="00815824"/>
    <w:rsid w:val="00816848"/>
    <w:rsid w:val="00816D65"/>
    <w:rsid w:val="00817934"/>
    <w:rsid w:val="00817FC7"/>
    <w:rsid w:val="008205B5"/>
    <w:rsid w:val="00820782"/>
    <w:rsid w:val="008209F6"/>
    <w:rsid w:val="00820F9E"/>
    <w:rsid w:val="0082174A"/>
    <w:rsid w:val="00821DB6"/>
    <w:rsid w:val="0082314E"/>
    <w:rsid w:val="008236C2"/>
    <w:rsid w:val="00823BEB"/>
    <w:rsid w:val="0082436F"/>
    <w:rsid w:val="00824508"/>
    <w:rsid w:val="00824F86"/>
    <w:rsid w:val="008251DE"/>
    <w:rsid w:val="008251F6"/>
    <w:rsid w:val="00825361"/>
    <w:rsid w:val="0082539D"/>
    <w:rsid w:val="008259B7"/>
    <w:rsid w:val="00825F9F"/>
    <w:rsid w:val="00826251"/>
    <w:rsid w:val="008268C1"/>
    <w:rsid w:val="00826DE9"/>
    <w:rsid w:val="008273A9"/>
    <w:rsid w:val="00827BFA"/>
    <w:rsid w:val="00827F1C"/>
    <w:rsid w:val="0083066A"/>
    <w:rsid w:val="008306E4"/>
    <w:rsid w:val="00830AC5"/>
    <w:rsid w:val="008313C8"/>
    <w:rsid w:val="0083202A"/>
    <w:rsid w:val="00832A6A"/>
    <w:rsid w:val="00833187"/>
    <w:rsid w:val="008333C1"/>
    <w:rsid w:val="00834478"/>
    <w:rsid w:val="00834B21"/>
    <w:rsid w:val="00834E11"/>
    <w:rsid w:val="008354CD"/>
    <w:rsid w:val="00835B83"/>
    <w:rsid w:val="00835CD2"/>
    <w:rsid w:val="00835E43"/>
    <w:rsid w:val="00835E73"/>
    <w:rsid w:val="00835EBC"/>
    <w:rsid w:val="00836CBF"/>
    <w:rsid w:val="0083714E"/>
    <w:rsid w:val="008371AE"/>
    <w:rsid w:val="008373B4"/>
    <w:rsid w:val="00837795"/>
    <w:rsid w:val="00840682"/>
    <w:rsid w:val="00840BAA"/>
    <w:rsid w:val="00840F43"/>
    <w:rsid w:val="008416CE"/>
    <w:rsid w:val="00841EB2"/>
    <w:rsid w:val="008421F3"/>
    <w:rsid w:val="008425AD"/>
    <w:rsid w:val="00842F71"/>
    <w:rsid w:val="008430EF"/>
    <w:rsid w:val="008436BE"/>
    <w:rsid w:val="00843D73"/>
    <w:rsid w:val="00843F06"/>
    <w:rsid w:val="00844130"/>
    <w:rsid w:val="00844E15"/>
    <w:rsid w:val="00845292"/>
    <w:rsid w:val="008454E3"/>
    <w:rsid w:val="00845576"/>
    <w:rsid w:val="0084559C"/>
    <w:rsid w:val="00845B4E"/>
    <w:rsid w:val="00845E36"/>
    <w:rsid w:val="00846AFB"/>
    <w:rsid w:val="00847474"/>
    <w:rsid w:val="00847570"/>
    <w:rsid w:val="00847D68"/>
    <w:rsid w:val="0085016A"/>
    <w:rsid w:val="00850CB4"/>
    <w:rsid w:val="00851263"/>
    <w:rsid w:val="008519A2"/>
    <w:rsid w:val="00851BA3"/>
    <w:rsid w:val="00852C13"/>
    <w:rsid w:val="00852E94"/>
    <w:rsid w:val="0085354F"/>
    <w:rsid w:val="00853825"/>
    <w:rsid w:val="00853945"/>
    <w:rsid w:val="0085405A"/>
    <w:rsid w:val="008545C0"/>
    <w:rsid w:val="00854653"/>
    <w:rsid w:val="00854B12"/>
    <w:rsid w:val="00854C4E"/>
    <w:rsid w:val="00855711"/>
    <w:rsid w:val="00855AA4"/>
    <w:rsid w:val="00855CD7"/>
    <w:rsid w:val="00855ED2"/>
    <w:rsid w:val="00856182"/>
    <w:rsid w:val="008561BB"/>
    <w:rsid w:val="00856570"/>
    <w:rsid w:val="00856581"/>
    <w:rsid w:val="0085659E"/>
    <w:rsid w:val="00856F42"/>
    <w:rsid w:val="00857425"/>
    <w:rsid w:val="0085766A"/>
    <w:rsid w:val="00857A68"/>
    <w:rsid w:val="00857D67"/>
    <w:rsid w:val="00860A28"/>
    <w:rsid w:val="00860F9F"/>
    <w:rsid w:val="008614B1"/>
    <w:rsid w:val="00862983"/>
    <w:rsid w:val="00862B78"/>
    <w:rsid w:val="00863446"/>
    <w:rsid w:val="00863616"/>
    <w:rsid w:val="008646C2"/>
    <w:rsid w:val="00864CF7"/>
    <w:rsid w:val="008659CA"/>
    <w:rsid w:val="008660BF"/>
    <w:rsid w:val="00867AE5"/>
    <w:rsid w:val="00867BAE"/>
    <w:rsid w:val="00867D99"/>
    <w:rsid w:val="0087031E"/>
    <w:rsid w:val="008709D6"/>
    <w:rsid w:val="00871300"/>
    <w:rsid w:val="00871617"/>
    <w:rsid w:val="00872156"/>
    <w:rsid w:val="00872A61"/>
    <w:rsid w:val="00872B33"/>
    <w:rsid w:val="008730B3"/>
    <w:rsid w:val="00873858"/>
    <w:rsid w:val="008738B3"/>
    <w:rsid w:val="008738E3"/>
    <w:rsid w:val="00873C1D"/>
    <w:rsid w:val="00873E0A"/>
    <w:rsid w:val="00874518"/>
    <w:rsid w:val="0087484B"/>
    <w:rsid w:val="0087488D"/>
    <w:rsid w:val="008748FD"/>
    <w:rsid w:val="00874EBC"/>
    <w:rsid w:val="0087507F"/>
    <w:rsid w:val="008756CA"/>
    <w:rsid w:val="008757E4"/>
    <w:rsid w:val="00875940"/>
    <w:rsid w:val="00876772"/>
    <w:rsid w:val="00876E33"/>
    <w:rsid w:val="0087759F"/>
    <w:rsid w:val="00877E60"/>
    <w:rsid w:val="0088047A"/>
    <w:rsid w:val="00881560"/>
    <w:rsid w:val="0088200B"/>
    <w:rsid w:val="0088218A"/>
    <w:rsid w:val="00882297"/>
    <w:rsid w:val="0088230D"/>
    <w:rsid w:val="0088279C"/>
    <w:rsid w:val="00882BC6"/>
    <w:rsid w:val="00882EA9"/>
    <w:rsid w:val="00883C33"/>
    <w:rsid w:val="008840B6"/>
    <w:rsid w:val="008841F7"/>
    <w:rsid w:val="00884511"/>
    <w:rsid w:val="008849FF"/>
    <w:rsid w:val="00884A56"/>
    <w:rsid w:val="00884B5C"/>
    <w:rsid w:val="00884D8D"/>
    <w:rsid w:val="008850DB"/>
    <w:rsid w:val="00885CD9"/>
    <w:rsid w:val="00886007"/>
    <w:rsid w:val="0088628B"/>
    <w:rsid w:val="00886AC8"/>
    <w:rsid w:val="00886CD2"/>
    <w:rsid w:val="0088754E"/>
    <w:rsid w:val="008879D8"/>
    <w:rsid w:val="0089001C"/>
    <w:rsid w:val="0089032A"/>
    <w:rsid w:val="00890490"/>
    <w:rsid w:val="00890874"/>
    <w:rsid w:val="00890D87"/>
    <w:rsid w:val="00891AEE"/>
    <w:rsid w:val="00891EE4"/>
    <w:rsid w:val="00891F1B"/>
    <w:rsid w:val="008930C9"/>
    <w:rsid w:val="008933A4"/>
    <w:rsid w:val="008933F0"/>
    <w:rsid w:val="00893A51"/>
    <w:rsid w:val="00893AA0"/>
    <w:rsid w:val="00894007"/>
    <w:rsid w:val="00894F54"/>
    <w:rsid w:val="00894FFC"/>
    <w:rsid w:val="008954ED"/>
    <w:rsid w:val="00895C29"/>
    <w:rsid w:val="00895F7D"/>
    <w:rsid w:val="0089632F"/>
    <w:rsid w:val="008967D4"/>
    <w:rsid w:val="00896833"/>
    <w:rsid w:val="008968E2"/>
    <w:rsid w:val="00897989"/>
    <w:rsid w:val="008A1D89"/>
    <w:rsid w:val="008A2092"/>
    <w:rsid w:val="008A2543"/>
    <w:rsid w:val="008A25BD"/>
    <w:rsid w:val="008A2F65"/>
    <w:rsid w:val="008A30AE"/>
    <w:rsid w:val="008A34B9"/>
    <w:rsid w:val="008A3685"/>
    <w:rsid w:val="008A3969"/>
    <w:rsid w:val="008A3E98"/>
    <w:rsid w:val="008A5644"/>
    <w:rsid w:val="008A568C"/>
    <w:rsid w:val="008A5D57"/>
    <w:rsid w:val="008A5F17"/>
    <w:rsid w:val="008A5F3B"/>
    <w:rsid w:val="008A6302"/>
    <w:rsid w:val="008A6665"/>
    <w:rsid w:val="008A6F3D"/>
    <w:rsid w:val="008A6FA9"/>
    <w:rsid w:val="008A7399"/>
    <w:rsid w:val="008A7493"/>
    <w:rsid w:val="008A7A19"/>
    <w:rsid w:val="008A7EB8"/>
    <w:rsid w:val="008B0349"/>
    <w:rsid w:val="008B09B2"/>
    <w:rsid w:val="008B0C9C"/>
    <w:rsid w:val="008B1805"/>
    <w:rsid w:val="008B1B54"/>
    <w:rsid w:val="008B202F"/>
    <w:rsid w:val="008B2D15"/>
    <w:rsid w:val="008B301D"/>
    <w:rsid w:val="008B34D9"/>
    <w:rsid w:val="008B35BA"/>
    <w:rsid w:val="008B48E7"/>
    <w:rsid w:val="008B563F"/>
    <w:rsid w:val="008B6089"/>
    <w:rsid w:val="008B6998"/>
    <w:rsid w:val="008B7090"/>
    <w:rsid w:val="008B788B"/>
    <w:rsid w:val="008B7CEB"/>
    <w:rsid w:val="008C02F8"/>
    <w:rsid w:val="008C063B"/>
    <w:rsid w:val="008C07EE"/>
    <w:rsid w:val="008C1080"/>
    <w:rsid w:val="008C1B51"/>
    <w:rsid w:val="008C1F2B"/>
    <w:rsid w:val="008C21C2"/>
    <w:rsid w:val="008C2359"/>
    <w:rsid w:val="008C278A"/>
    <w:rsid w:val="008C36F7"/>
    <w:rsid w:val="008C37BD"/>
    <w:rsid w:val="008C395C"/>
    <w:rsid w:val="008C3A6D"/>
    <w:rsid w:val="008C3FDF"/>
    <w:rsid w:val="008C4E69"/>
    <w:rsid w:val="008C5645"/>
    <w:rsid w:val="008C5E84"/>
    <w:rsid w:val="008C6084"/>
    <w:rsid w:val="008C619D"/>
    <w:rsid w:val="008C62AC"/>
    <w:rsid w:val="008C62CE"/>
    <w:rsid w:val="008C6B8A"/>
    <w:rsid w:val="008C6C47"/>
    <w:rsid w:val="008C6C78"/>
    <w:rsid w:val="008C71B9"/>
    <w:rsid w:val="008C799D"/>
    <w:rsid w:val="008C7A5F"/>
    <w:rsid w:val="008C7BB9"/>
    <w:rsid w:val="008D096E"/>
    <w:rsid w:val="008D0ECC"/>
    <w:rsid w:val="008D1212"/>
    <w:rsid w:val="008D136B"/>
    <w:rsid w:val="008D168D"/>
    <w:rsid w:val="008D1873"/>
    <w:rsid w:val="008D1E2C"/>
    <w:rsid w:val="008D1F72"/>
    <w:rsid w:val="008D259F"/>
    <w:rsid w:val="008D295B"/>
    <w:rsid w:val="008D33C0"/>
    <w:rsid w:val="008D5391"/>
    <w:rsid w:val="008D5817"/>
    <w:rsid w:val="008D5E30"/>
    <w:rsid w:val="008D60FA"/>
    <w:rsid w:val="008D632B"/>
    <w:rsid w:val="008D6696"/>
    <w:rsid w:val="008D675F"/>
    <w:rsid w:val="008D70F5"/>
    <w:rsid w:val="008D7151"/>
    <w:rsid w:val="008D7442"/>
    <w:rsid w:val="008D74A7"/>
    <w:rsid w:val="008D7D92"/>
    <w:rsid w:val="008E0D9C"/>
    <w:rsid w:val="008E1588"/>
    <w:rsid w:val="008E1E9D"/>
    <w:rsid w:val="008E23AC"/>
    <w:rsid w:val="008E267A"/>
    <w:rsid w:val="008E3216"/>
    <w:rsid w:val="008E35D4"/>
    <w:rsid w:val="008E36E1"/>
    <w:rsid w:val="008E37F1"/>
    <w:rsid w:val="008E38B3"/>
    <w:rsid w:val="008E5564"/>
    <w:rsid w:val="008E5E09"/>
    <w:rsid w:val="008E6305"/>
    <w:rsid w:val="008E66C9"/>
    <w:rsid w:val="008E67D2"/>
    <w:rsid w:val="008E67F8"/>
    <w:rsid w:val="008E7018"/>
    <w:rsid w:val="008E70A6"/>
    <w:rsid w:val="008E721B"/>
    <w:rsid w:val="008E74E2"/>
    <w:rsid w:val="008E7A06"/>
    <w:rsid w:val="008E7BB5"/>
    <w:rsid w:val="008F06A0"/>
    <w:rsid w:val="008F12F1"/>
    <w:rsid w:val="008F1632"/>
    <w:rsid w:val="008F17EF"/>
    <w:rsid w:val="008F192C"/>
    <w:rsid w:val="008F19CC"/>
    <w:rsid w:val="008F1C1D"/>
    <w:rsid w:val="008F2125"/>
    <w:rsid w:val="008F218B"/>
    <w:rsid w:val="008F24AE"/>
    <w:rsid w:val="008F2685"/>
    <w:rsid w:val="008F331A"/>
    <w:rsid w:val="008F3617"/>
    <w:rsid w:val="008F37D7"/>
    <w:rsid w:val="008F4585"/>
    <w:rsid w:val="008F51B4"/>
    <w:rsid w:val="008F5547"/>
    <w:rsid w:val="008F554B"/>
    <w:rsid w:val="008F576B"/>
    <w:rsid w:val="008F629F"/>
    <w:rsid w:val="008F6901"/>
    <w:rsid w:val="008F6B61"/>
    <w:rsid w:val="008F7458"/>
    <w:rsid w:val="008F76D0"/>
    <w:rsid w:val="008F7F09"/>
    <w:rsid w:val="009003D1"/>
    <w:rsid w:val="009011AA"/>
    <w:rsid w:val="00901382"/>
    <w:rsid w:val="00901BF1"/>
    <w:rsid w:val="00901C5B"/>
    <w:rsid w:val="00902079"/>
    <w:rsid w:val="0090253E"/>
    <w:rsid w:val="009026A0"/>
    <w:rsid w:val="009037E4"/>
    <w:rsid w:val="00903BB7"/>
    <w:rsid w:val="00903C45"/>
    <w:rsid w:val="00903CB9"/>
    <w:rsid w:val="00903D19"/>
    <w:rsid w:val="00903E47"/>
    <w:rsid w:val="00903E86"/>
    <w:rsid w:val="00904180"/>
    <w:rsid w:val="00904B04"/>
    <w:rsid w:val="00904B27"/>
    <w:rsid w:val="009060AF"/>
    <w:rsid w:val="009060E2"/>
    <w:rsid w:val="00906BD1"/>
    <w:rsid w:val="009071B5"/>
    <w:rsid w:val="0090797A"/>
    <w:rsid w:val="00907A95"/>
    <w:rsid w:val="00907B5B"/>
    <w:rsid w:val="0091066E"/>
    <w:rsid w:val="0091107A"/>
    <w:rsid w:val="009110FB"/>
    <w:rsid w:val="00911F37"/>
    <w:rsid w:val="00912030"/>
    <w:rsid w:val="00912AD2"/>
    <w:rsid w:val="00913A4D"/>
    <w:rsid w:val="00913D06"/>
    <w:rsid w:val="009144F3"/>
    <w:rsid w:val="00914EDC"/>
    <w:rsid w:val="00915BBA"/>
    <w:rsid w:val="009160C4"/>
    <w:rsid w:val="009160CE"/>
    <w:rsid w:val="009167BC"/>
    <w:rsid w:val="00916A07"/>
    <w:rsid w:val="00916A30"/>
    <w:rsid w:val="00917547"/>
    <w:rsid w:val="009176D1"/>
    <w:rsid w:val="00920B45"/>
    <w:rsid w:val="00921150"/>
    <w:rsid w:val="009213C7"/>
    <w:rsid w:val="00921805"/>
    <w:rsid w:val="00921DFA"/>
    <w:rsid w:val="00922AED"/>
    <w:rsid w:val="00923378"/>
    <w:rsid w:val="009236F6"/>
    <w:rsid w:val="009238FD"/>
    <w:rsid w:val="0092392F"/>
    <w:rsid w:val="00923F1F"/>
    <w:rsid w:val="00924526"/>
    <w:rsid w:val="009250E9"/>
    <w:rsid w:val="00925A73"/>
    <w:rsid w:val="00925CE4"/>
    <w:rsid w:val="00925ED5"/>
    <w:rsid w:val="0092652F"/>
    <w:rsid w:val="0092677D"/>
    <w:rsid w:val="0092684B"/>
    <w:rsid w:val="00926D42"/>
    <w:rsid w:val="009272EB"/>
    <w:rsid w:val="00927A3B"/>
    <w:rsid w:val="009303E1"/>
    <w:rsid w:val="009304FA"/>
    <w:rsid w:val="00930A59"/>
    <w:rsid w:val="00931461"/>
    <w:rsid w:val="009314FD"/>
    <w:rsid w:val="00931AC9"/>
    <w:rsid w:val="00932C30"/>
    <w:rsid w:val="00932C88"/>
    <w:rsid w:val="0093312A"/>
    <w:rsid w:val="00933152"/>
    <w:rsid w:val="0093325A"/>
    <w:rsid w:val="00933367"/>
    <w:rsid w:val="00933CBF"/>
    <w:rsid w:val="00933CC0"/>
    <w:rsid w:val="00934EF7"/>
    <w:rsid w:val="009356AA"/>
    <w:rsid w:val="00935826"/>
    <w:rsid w:val="0093601F"/>
    <w:rsid w:val="009360B9"/>
    <w:rsid w:val="0093689B"/>
    <w:rsid w:val="00936CAE"/>
    <w:rsid w:val="0093731E"/>
    <w:rsid w:val="00937590"/>
    <w:rsid w:val="009378A9"/>
    <w:rsid w:val="0093799E"/>
    <w:rsid w:val="00937A78"/>
    <w:rsid w:val="00937B99"/>
    <w:rsid w:val="00940393"/>
    <w:rsid w:val="00940C02"/>
    <w:rsid w:val="0094133D"/>
    <w:rsid w:val="00941350"/>
    <w:rsid w:val="00943168"/>
    <w:rsid w:val="00943275"/>
    <w:rsid w:val="0094337C"/>
    <w:rsid w:val="0094495A"/>
    <w:rsid w:val="00944CD7"/>
    <w:rsid w:val="00944EDD"/>
    <w:rsid w:val="0094512D"/>
    <w:rsid w:val="00945362"/>
    <w:rsid w:val="0094553F"/>
    <w:rsid w:val="00945BE6"/>
    <w:rsid w:val="00945E7D"/>
    <w:rsid w:val="00945ECC"/>
    <w:rsid w:val="00947DF1"/>
    <w:rsid w:val="009501DA"/>
    <w:rsid w:val="0095099E"/>
    <w:rsid w:val="009514F1"/>
    <w:rsid w:val="00952AED"/>
    <w:rsid w:val="00952D1B"/>
    <w:rsid w:val="00952F6A"/>
    <w:rsid w:val="0095300D"/>
    <w:rsid w:val="00953032"/>
    <w:rsid w:val="009532C2"/>
    <w:rsid w:val="0095368A"/>
    <w:rsid w:val="00954BE3"/>
    <w:rsid w:val="00954FE2"/>
    <w:rsid w:val="00955E77"/>
    <w:rsid w:val="00956305"/>
    <w:rsid w:val="00956C2B"/>
    <w:rsid w:val="00956E4C"/>
    <w:rsid w:val="00956ED6"/>
    <w:rsid w:val="00957D14"/>
    <w:rsid w:val="00957EB4"/>
    <w:rsid w:val="009603E1"/>
    <w:rsid w:val="009608A2"/>
    <w:rsid w:val="00960C26"/>
    <w:rsid w:val="009614A9"/>
    <w:rsid w:val="00961721"/>
    <w:rsid w:val="00961DA1"/>
    <w:rsid w:val="009622CC"/>
    <w:rsid w:val="00964E12"/>
    <w:rsid w:val="009651C6"/>
    <w:rsid w:val="00966FBB"/>
    <w:rsid w:val="00967A36"/>
    <w:rsid w:val="00967AA9"/>
    <w:rsid w:val="00967F7D"/>
    <w:rsid w:val="0097052B"/>
    <w:rsid w:val="00970B19"/>
    <w:rsid w:val="009715B7"/>
    <w:rsid w:val="00971A9C"/>
    <w:rsid w:val="00971B30"/>
    <w:rsid w:val="00974734"/>
    <w:rsid w:val="0097488F"/>
    <w:rsid w:val="00975DA4"/>
    <w:rsid w:val="00975ECE"/>
    <w:rsid w:val="00976026"/>
    <w:rsid w:val="00976F6C"/>
    <w:rsid w:val="009776CC"/>
    <w:rsid w:val="009778D7"/>
    <w:rsid w:val="009779C5"/>
    <w:rsid w:val="00977B2A"/>
    <w:rsid w:val="00981081"/>
    <w:rsid w:val="00981092"/>
    <w:rsid w:val="009812DA"/>
    <w:rsid w:val="00982273"/>
    <w:rsid w:val="0098231A"/>
    <w:rsid w:val="00983065"/>
    <w:rsid w:val="009832A8"/>
    <w:rsid w:val="009834F0"/>
    <w:rsid w:val="0098376D"/>
    <w:rsid w:val="00984615"/>
    <w:rsid w:val="00984DF9"/>
    <w:rsid w:val="00984E3B"/>
    <w:rsid w:val="00985DC2"/>
    <w:rsid w:val="00986960"/>
    <w:rsid w:val="00986D0C"/>
    <w:rsid w:val="0098711A"/>
    <w:rsid w:val="00987626"/>
    <w:rsid w:val="0098765F"/>
    <w:rsid w:val="00987F00"/>
    <w:rsid w:val="009908E5"/>
    <w:rsid w:val="00990E0C"/>
    <w:rsid w:val="00991E31"/>
    <w:rsid w:val="0099294F"/>
    <w:rsid w:val="00992BC7"/>
    <w:rsid w:val="00992E7F"/>
    <w:rsid w:val="00993163"/>
    <w:rsid w:val="00993507"/>
    <w:rsid w:val="00993834"/>
    <w:rsid w:val="0099465F"/>
    <w:rsid w:val="0099483D"/>
    <w:rsid w:val="00995DA9"/>
    <w:rsid w:val="009964E7"/>
    <w:rsid w:val="009967F5"/>
    <w:rsid w:val="00996A6F"/>
    <w:rsid w:val="00996B2C"/>
    <w:rsid w:val="00996CF6"/>
    <w:rsid w:val="009975C9"/>
    <w:rsid w:val="0099773C"/>
    <w:rsid w:val="00997F75"/>
    <w:rsid w:val="009A01B1"/>
    <w:rsid w:val="009A033D"/>
    <w:rsid w:val="009A060A"/>
    <w:rsid w:val="009A0A37"/>
    <w:rsid w:val="009A1294"/>
    <w:rsid w:val="009A16CE"/>
    <w:rsid w:val="009A22EB"/>
    <w:rsid w:val="009A2750"/>
    <w:rsid w:val="009A2B0B"/>
    <w:rsid w:val="009A35E6"/>
    <w:rsid w:val="009A3BB9"/>
    <w:rsid w:val="009A4413"/>
    <w:rsid w:val="009A53C3"/>
    <w:rsid w:val="009A5925"/>
    <w:rsid w:val="009A5C11"/>
    <w:rsid w:val="009A5C47"/>
    <w:rsid w:val="009A5F40"/>
    <w:rsid w:val="009A7579"/>
    <w:rsid w:val="009A776B"/>
    <w:rsid w:val="009A7C2B"/>
    <w:rsid w:val="009A7C3A"/>
    <w:rsid w:val="009B019F"/>
    <w:rsid w:val="009B02CD"/>
    <w:rsid w:val="009B08C0"/>
    <w:rsid w:val="009B0CDB"/>
    <w:rsid w:val="009B0E36"/>
    <w:rsid w:val="009B1328"/>
    <w:rsid w:val="009B18AA"/>
    <w:rsid w:val="009B1909"/>
    <w:rsid w:val="009B22F7"/>
    <w:rsid w:val="009B2744"/>
    <w:rsid w:val="009B311E"/>
    <w:rsid w:val="009B414B"/>
    <w:rsid w:val="009B42B9"/>
    <w:rsid w:val="009B4680"/>
    <w:rsid w:val="009B46DD"/>
    <w:rsid w:val="009B4F92"/>
    <w:rsid w:val="009B4FEE"/>
    <w:rsid w:val="009B5108"/>
    <w:rsid w:val="009B5271"/>
    <w:rsid w:val="009B550C"/>
    <w:rsid w:val="009B5B26"/>
    <w:rsid w:val="009B63A9"/>
    <w:rsid w:val="009B65EB"/>
    <w:rsid w:val="009B6647"/>
    <w:rsid w:val="009B6CB6"/>
    <w:rsid w:val="009B741A"/>
    <w:rsid w:val="009B7776"/>
    <w:rsid w:val="009B7860"/>
    <w:rsid w:val="009C08B3"/>
    <w:rsid w:val="009C0905"/>
    <w:rsid w:val="009C096E"/>
    <w:rsid w:val="009C15E2"/>
    <w:rsid w:val="009C180B"/>
    <w:rsid w:val="009C2410"/>
    <w:rsid w:val="009C283D"/>
    <w:rsid w:val="009C2DB2"/>
    <w:rsid w:val="009C3A05"/>
    <w:rsid w:val="009C3C76"/>
    <w:rsid w:val="009C43E8"/>
    <w:rsid w:val="009C4DDD"/>
    <w:rsid w:val="009C5080"/>
    <w:rsid w:val="009C529E"/>
    <w:rsid w:val="009C529F"/>
    <w:rsid w:val="009C6337"/>
    <w:rsid w:val="009C64D1"/>
    <w:rsid w:val="009C68BB"/>
    <w:rsid w:val="009C6944"/>
    <w:rsid w:val="009C6B11"/>
    <w:rsid w:val="009C6F6E"/>
    <w:rsid w:val="009C7015"/>
    <w:rsid w:val="009C7419"/>
    <w:rsid w:val="009C7640"/>
    <w:rsid w:val="009C7A61"/>
    <w:rsid w:val="009C7D1E"/>
    <w:rsid w:val="009C7E1A"/>
    <w:rsid w:val="009C7FFB"/>
    <w:rsid w:val="009D01F1"/>
    <w:rsid w:val="009D03D1"/>
    <w:rsid w:val="009D03EE"/>
    <w:rsid w:val="009D0623"/>
    <w:rsid w:val="009D069F"/>
    <w:rsid w:val="009D0B5E"/>
    <w:rsid w:val="009D0DEA"/>
    <w:rsid w:val="009D1137"/>
    <w:rsid w:val="009D11D5"/>
    <w:rsid w:val="009D2A2A"/>
    <w:rsid w:val="009D3005"/>
    <w:rsid w:val="009D46F2"/>
    <w:rsid w:val="009D59E6"/>
    <w:rsid w:val="009D65B8"/>
    <w:rsid w:val="009D6CB8"/>
    <w:rsid w:val="009D6D2C"/>
    <w:rsid w:val="009D72E0"/>
    <w:rsid w:val="009E04FB"/>
    <w:rsid w:val="009E08F2"/>
    <w:rsid w:val="009E0951"/>
    <w:rsid w:val="009E0D8C"/>
    <w:rsid w:val="009E0EF4"/>
    <w:rsid w:val="009E107C"/>
    <w:rsid w:val="009E1A1B"/>
    <w:rsid w:val="009E1A55"/>
    <w:rsid w:val="009E30C0"/>
    <w:rsid w:val="009E3484"/>
    <w:rsid w:val="009E3AFD"/>
    <w:rsid w:val="009E4832"/>
    <w:rsid w:val="009E4853"/>
    <w:rsid w:val="009E67E0"/>
    <w:rsid w:val="009E6862"/>
    <w:rsid w:val="009E6AFE"/>
    <w:rsid w:val="009E6D29"/>
    <w:rsid w:val="009E7389"/>
    <w:rsid w:val="009E7890"/>
    <w:rsid w:val="009E7CE5"/>
    <w:rsid w:val="009F03C8"/>
    <w:rsid w:val="009F044F"/>
    <w:rsid w:val="009F047D"/>
    <w:rsid w:val="009F0C4F"/>
    <w:rsid w:val="009F19FB"/>
    <w:rsid w:val="009F1D52"/>
    <w:rsid w:val="009F1F63"/>
    <w:rsid w:val="009F22C5"/>
    <w:rsid w:val="009F24FD"/>
    <w:rsid w:val="009F2F51"/>
    <w:rsid w:val="009F3336"/>
    <w:rsid w:val="009F360E"/>
    <w:rsid w:val="009F3722"/>
    <w:rsid w:val="009F45A7"/>
    <w:rsid w:val="009F46A2"/>
    <w:rsid w:val="009F4C30"/>
    <w:rsid w:val="009F598B"/>
    <w:rsid w:val="009F5AF5"/>
    <w:rsid w:val="009F63DE"/>
    <w:rsid w:val="009F6E42"/>
    <w:rsid w:val="009F6FC5"/>
    <w:rsid w:val="009F7193"/>
    <w:rsid w:val="009F73F9"/>
    <w:rsid w:val="009F7C69"/>
    <w:rsid w:val="009F7FC1"/>
    <w:rsid w:val="00A00D02"/>
    <w:rsid w:val="00A0262D"/>
    <w:rsid w:val="00A0293C"/>
    <w:rsid w:val="00A02F87"/>
    <w:rsid w:val="00A030D1"/>
    <w:rsid w:val="00A036D6"/>
    <w:rsid w:val="00A03AD2"/>
    <w:rsid w:val="00A03B57"/>
    <w:rsid w:val="00A04234"/>
    <w:rsid w:val="00A05BD0"/>
    <w:rsid w:val="00A05CCC"/>
    <w:rsid w:val="00A07037"/>
    <w:rsid w:val="00A10068"/>
    <w:rsid w:val="00A10BA4"/>
    <w:rsid w:val="00A10BE1"/>
    <w:rsid w:val="00A117A6"/>
    <w:rsid w:val="00A11ADB"/>
    <w:rsid w:val="00A129F4"/>
    <w:rsid w:val="00A12A9A"/>
    <w:rsid w:val="00A13518"/>
    <w:rsid w:val="00A135C0"/>
    <w:rsid w:val="00A1379A"/>
    <w:rsid w:val="00A13D8E"/>
    <w:rsid w:val="00A14F04"/>
    <w:rsid w:val="00A15EE6"/>
    <w:rsid w:val="00A16087"/>
    <w:rsid w:val="00A162A2"/>
    <w:rsid w:val="00A163F8"/>
    <w:rsid w:val="00A169BA"/>
    <w:rsid w:val="00A16EF8"/>
    <w:rsid w:val="00A17662"/>
    <w:rsid w:val="00A17D3E"/>
    <w:rsid w:val="00A17E50"/>
    <w:rsid w:val="00A20112"/>
    <w:rsid w:val="00A20380"/>
    <w:rsid w:val="00A20ACA"/>
    <w:rsid w:val="00A21309"/>
    <w:rsid w:val="00A21D37"/>
    <w:rsid w:val="00A21D3F"/>
    <w:rsid w:val="00A21FF0"/>
    <w:rsid w:val="00A222F6"/>
    <w:rsid w:val="00A223F9"/>
    <w:rsid w:val="00A224A4"/>
    <w:rsid w:val="00A229EE"/>
    <w:rsid w:val="00A235F0"/>
    <w:rsid w:val="00A23A37"/>
    <w:rsid w:val="00A23EFC"/>
    <w:rsid w:val="00A242C5"/>
    <w:rsid w:val="00A242CC"/>
    <w:rsid w:val="00A244E5"/>
    <w:rsid w:val="00A2481D"/>
    <w:rsid w:val="00A249A6"/>
    <w:rsid w:val="00A25A00"/>
    <w:rsid w:val="00A25BA0"/>
    <w:rsid w:val="00A26021"/>
    <w:rsid w:val="00A2608E"/>
    <w:rsid w:val="00A264FF"/>
    <w:rsid w:val="00A26638"/>
    <w:rsid w:val="00A26FCF"/>
    <w:rsid w:val="00A27734"/>
    <w:rsid w:val="00A27C8F"/>
    <w:rsid w:val="00A30673"/>
    <w:rsid w:val="00A309AB"/>
    <w:rsid w:val="00A30F77"/>
    <w:rsid w:val="00A310F3"/>
    <w:rsid w:val="00A31104"/>
    <w:rsid w:val="00A311C7"/>
    <w:rsid w:val="00A31C95"/>
    <w:rsid w:val="00A3276E"/>
    <w:rsid w:val="00A3282C"/>
    <w:rsid w:val="00A32947"/>
    <w:rsid w:val="00A32A5B"/>
    <w:rsid w:val="00A32D95"/>
    <w:rsid w:val="00A331D4"/>
    <w:rsid w:val="00A3334E"/>
    <w:rsid w:val="00A3403C"/>
    <w:rsid w:val="00A34068"/>
    <w:rsid w:val="00A345FC"/>
    <w:rsid w:val="00A35937"/>
    <w:rsid w:val="00A359C1"/>
    <w:rsid w:val="00A36EE2"/>
    <w:rsid w:val="00A36FEC"/>
    <w:rsid w:val="00A370E9"/>
    <w:rsid w:val="00A37408"/>
    <w:rsid w:val="00A37625"/>
    <w:rsid w:val="00A378A4"/>
    <w:rsid w:val="00A37B50"/>
    <w:rsid w:val="00A37C70"/>
    <w:rsid w:val="00A37F87"/>
    <w:rsid w:val="00A40042"/>
    <w:rsid w:val="00A4128E"/>
    <w:rsid w:val="00A419C8"/>
    <w:rsid w:val="00A4242F"/>
    <w:rsid w:val="00A424C3"/>
    <w:rsid w:val="00A426DB"/>
    <w:rsid w:val="00A42E31"/>
    <w:rsid w:val="00A42F6A"/>
    <w:rsid w:val="00A42FBE"/>
    <w:rsid w:val="00A43528"/>
    <w:rsid w:val="00A44116"/>
    <w:rsid w:val="00A442AC"/>
    <w:rsid w:val="00A442C6"/>
    <w:rsid w:val="00A444A1"/>
    <w:rsid w:val="00A4499A"/>
    <w:rsid w:val="00A461CD"/>
    <w:rsid w:val="00A46A16"/>
    <w:rsid w:val="00A46AEF"/>
    <w:rsid w:val="00A472FC"/>
    <w:rsid w:val="00A5033B"/>
    <w:rsid w:val="00A50E9E"/>
    <w:rsid w:val="00A5118A"/>
    <w:rsid w:val="00A512AB"/>
    <w:rsid w:val="00A512EB"/>
    <w:rsid w:val="00A519CF"/>
    <w:rsid w:val="00A51D7A"/>
    <w:rsid w:val="00A51F8D"/>
    <w:rsid w:val="00A52D8B"/>
    <w:rsid w:val="00A53D9E"/>
    <w:rsid w:val="00A5403F"/>
    <w:rsid w:val="00A546EC"/>
    <w:rsid w:val="00A55041"/>
    <w:rsid w:val="00A5603E"/>
    <w:rsid w:val="00A566B1"/>
    <w:rsid w:val="00A569A2"/>
    <w:rsid w:val="00A56BAD"/>
    <w:rsid w:val="00A56C52"/>
    <w:rsid w:val="00A56DD7"/>
    <w:rsid w:val="00A571D8"/>
    <w:rsid w:val="00A574FD"/>
    <w:rsid w:val="00A60088"/>
    <w:rsid w:val="00A6055C"/>
    <w:rsid w:val="00A609BF"/>
    <w:rsid w:val="00A6106D"/>
    <w:rsid w:val="00A61B65"/>
    <w:rsid w:val="00A61DF3"/>
    <w:rsid w:val="00A61F0D"/>
    <w:rsid w:val="00A624E7"/>
    <w:rsid w:val="00A62970"/>
    <w:rsid w:val="00A6304D"/>
    <w:rsid w:val="00A63120"/>
    <w:rsid w:val="00A63301"/>
    <w:rsid w:val="00A63C49"/>
    <w:rsid w:val="00A63FAF"/>
    <w:rsid w:val="00A64044"/>
    <w:rsid w:val="00A640C9"/>
    <w:rsid w:val="00A64364"/>
    <w:rsid w:val="00A653E6"/>
    <w:rsid w:val="00A6552E"/>
    <w:rsid w:val="00A655F2"/>
    <w:rsid w:val="00A65DB8"/>
    <w:rsid w:val="00A65EE2"/>
    <w:rsid w:val="00A66574"/>
    <w:rsid w:val="00A66F12"/>
    <w:rsid w:val="00A67188"/>
    <w:rsid w:val="00A67AA5"/>
    <w:rsid w:val="00A7015D"/>
    <w:rsid w:val="00A70394"/>
    <w:rsid w:val="00A707CF"/>
    <w:rsid w:val="00A70DEF"/>
    <w:rsid w:val="00A716BE"/>
    <w:rsid w:val="00A7192A"/>
    <w:rsid w:val="00A71D76"/>
    <w:rsid w:val="00A71DD2"/>
    <w:rsid w:val="00A722B5"/>
    <w:rsid w:val="00A722F0"/>
    <w:rsid w:val="00A732DD"/>
    <w:rsid w:val="00A73371"/>
    <w:rsid w:val="00A740DD"/>
    <w:rsid w:val="00A74BA3"/>
    <w:rsid w:val="00A74DD1"/>
    <w:rsid w:val="00A759D9"/>
    <w:rsid w:val="00A75C6E"/>
    <w:rsid w:val="00A75CD8"/>
    <w:rsid w:val="00A7648B"/>
    <w:rsid w:val="00A76807"/>
    <w:rsid w:val="00A76B1E"/>
    <w:rsid w:val="00A76C61"/>
    <w:rsid w:val="00A771A4"/>
    <w:rsid w:val="00A7759C"/>
    <w:rsid w:val="00A775AA"/>
    <w:rsid w:val="00A7774A"/>
    <w:rsid w:val="00A80333"/>
    <w:rsid w:val="00A80529"/>
    <w:rsid w:val="00A8092F"/>
    <w:rsid w:val="00A8113F"/>
    <w:rsid w:val="00A81A06"/>
    <w:rsid w:val="00A81AA2"/>
    <w:rsid w:val="00A81C65"/>
    <w:rsid w:val="00A81FDC"/>
    <w:rsid w:val="00A83190"/>
    <w:rsid w:val="00A839E4"/>
    <w:rsid w:val="00A83A92"/>
    <w:rsid w:val="00A84177"/>
    <w:rsid w:val="00A84DE6"/>
    <w:rsid w:val="00A85DDE"/>
    <w:rsid w:val="00A85F8E"/>
    <w:rsid w:val="00A86E70"/>
    <w:rsid w:val="00A87233"/>
    <w:rsid w:val="00A872DE"/>
    <w:rsid w:val="00A87537"/>
    <w:rsid w:val="00A910CA"/>
    <w:rsid w:val="00A910ED"/>
    <w:rsid w:val="00A918C6"/>
    <w:rsid w:val="00A923A1"/>
    <w:rsid w:val="00A92453"/>
    <w:rsid w:val="00A93ABC"/>
    <w:rsid w:val="00A944C8"/>
    <w:rsid w:val="00A9496A"/>
    <w:rsid w:val="00A949FB"/>
    <w:rsid w:val="00A95B12"/>
    <w:rsid w:val="00A96701"/>
    <w:rsid w:val="00A970AC"/>
    <w:rsid w:val="00A973DF"/>
    <w:rsid w:val="00A973F1"/>
    <w:rsid w:val="00A977AD"/>
    <w:rsid w:val="00AA063E"/>
    <w:rsid w:val="00AA0767"/>
    <w:rsid w:val="00AA08CD"/>
    <w:rsid w:val="00AA09CF"/>
    <w:rsid w:val="00AA2036"/>
    <w:rsid w:val="00AA296B"/>
    <w:rsid w:val="00AA302E"/>
    <w:rsid w:val="00AA3A75"/>
    <w:rsid w:val="00AA3C2A"/>
    <w:rsid w:val="00AA49AB"/>
    <w:rsid w:val="00AA4CD0"/>
    <w:rsid w:val="00AA52C7"/>
    <w:rsid w:val="00AA537A"/>
    <w:rsid w:val="00AA5546"/>
    <w:rsid w:val="00AA6117"/>
    <w:rsid w:val="00AA6338"/>
    <w:rsid w:val="00AA6FB2"/>
    <w:rsid w:val="00AA7383"/>
    <w:rsid w:val="00AA7AD9"/>
    <w:rsid w:val="00AB01D7"/>
    <w:rsid w:val="00AB03EC"/>
    <w:rsid w:val="00AB0469"/>
    <w:rsid w:val="00AB0955"/>
    <w:rsid w:val="00AB0EB8"/>
    <w:rsid w:val="00AB140D"/>
    <w:rsid w:val="00AB2344"/>
    <w:rsid w:val="00AB2E2D"/>
    <w:rsid w:val="00AB3125"/>
    <w:rsid w:val="00AB3563"/>
    <w:rsid w:val="00AB3F0D"/>
    <w:rsid w:val="00AB3F2B"/>
    <w:rsid w:val="00AB43F2"/>
    <w:rsid w:val="00AB47DA"/>
    <w:rsid w:val="00AB4AFC"/>
    <w:rsid w:val="00AB4DC1"/>
    <w:rsid w:val="00AB57F2"/>
    <w:rsid w:val="00AB5CD1"/>
    <w:rsid w:val="00AB5F49"/>
    <w:rsid w:val="00AB613D"/>
    <w:rsid w:val="00AB6397"/>
    <w:rsid w:val="00AB63ED"/>
    <w:rsid w:val="00AB6804"/>
    <w:rsid w:val="00AB6DBD"/>
    <w:rsid w:val="00AB70B1"/>
    <w:rsid w:val="00AB79D5"/>
    <w:rsid w:val="00AB7EA6"/>
    <w:rsid w:val="00AC07BF"/>
    <w:rsid w:val="00AC0F59"/>
    <w:rsid w:val="00AC1537"/>
    <w:rsid w:val="00AC1841"/>
    <w:rsid w:val="00AC1BEE"/>
    <w:rsid w:val="00AC1EF0"/>
    <w:rsid w:val="00AC214C"/>
    <w:rsid w:val="00AC2308"/>
    <w:rsid w:val="00AC24AC"/>
    <w:rsid w:val="00AC25B1"/>
    <w:rsid w:val="00AC2C2B"/>
    <w:rsid w:val="00AC341B"/>
    <w:rsid w:val="00AC35E3"/>
    <w:rsid w:val="00AC3630"/>
    <w:rsid w:val="00AC37E7"/>
    <w:rsid w:val="00AC383A"/>
    <w:rsid w:val="00AC39C7"/>
    <w:rsid w:val="00AC4690"/>
    <w:rsid w:val="00AC47D4"/>
    <w:rsid w:val="00AC4C7E"/>
    <w:rsid w:val="00AC5777"/>
    <w:rsid w:val="00AC5B06"/>
    <w:rsid w:val="00AC61E4"/>
    <w:rsid w:val="00AC657D"/>
    <w:rsid w:val="00AC6D0D"/>
    <w:rsid w:val="00AD00C9"/>
    <w:rsid w:val="00AD08CD"/>
    <w:rsid w:val="00AD0BC5"/>
    <w:rsid w:val="00AD1716"/>
    <w:rsid w:val="00AD1C15"/>
    <w:rsid w:val="00AD1EEF"/>
    <w:rsid w:val="00AD4EDA"/>
    <w:rsid w:val="00AD5B81"/>
    <w:rsid w:val="00AD6B04"/>
    <w:rsid w:val="00AD6D8D"/>
    <w:rsid w:val="00AD6EB6"/>
    <w:rsid w:val="00AD74A9"/>
    <w:rsid w:val="00AD74CC"/>
    <w:rsid w:val="00AD7A62"/>
    <w:rsid w:val="00AE120C"/>
    <w:rsid w:val="00AE12F1"/>
    <w:rsid w:val="00AE178E"/>
    <w:rsid w:val="00AE1CAC"/>
    <w:rsid w:val="00AE2047"/>
    <w:rsid w:val="00AE2505"/>
    <w:rsid w:val="00AE278B"/>
    <w:rsid w:val="00AE279A"/>
    <w:rsid w:val="00AE379F"/>
    <w:rsid w:val="00AE428F"/>
    <w:rsid w:val="00AE4403"/>
    <w:rsid w:val="00AE446E"/>
    <w:rsid w:val="00AE5205"/>
    <w:rsid w:val="00AE55FF"/>
    <w:rsid w:val="00AE5630"/>
    <w:rsid w:val="00AE5D78"/>
    <w:rsid w:val="00AE62C1"/>
    <w:rsid w:val="00AE666E"/>
    <w:rsid w:val="00AE66DB"/>
    <w:rsid w:val="00AE6B1F"/>
    <w:rsid w:val="00AE6BE1"/>
    <w:rsid w:val="00AE77B4"/>
    <w:rsid w:val="00AF0FA3"/>
    <w:rsid w:val="00AF120E"/>
    <w:rsid w:val="00AF1BD2"/>
    <w:rsid w:val="00AF1D52"/>
    <w:rsid w:val="00AF22B5"/>
    <w:rsid w:val="00AF309B"/>
    <w:rsid w:val="00AF3EBA"/>
    <w:rsid w:val="00AF4402"/>
    <w:rsid w:val="00AF4744"/>
    <w:rsid w:val="00AF4CC4"/>
    <w:rsid w:val="00AF4D1F"/>
    <w:rsid w:val="00AF4ED4"/>
    <w:rsid w:val="00AF516A"/>
    <w:rsid w:val="00AF5953"/>
    <w:rsid w:val="00AF60BA"/>
    <w:rsid w:val="00AF60BD"/>
    <w:rsid w:val="00AF6272"/>
    <w:rsid w:val="00AF6C7A"/>
    <w:rsid w:val="00B00831"/>
    <w:rsid w:val="00B00D1C"/>
    <w:rsid w:val="00B01BD9"/>
    <w:rsid w:val="00B01C16"/>
    <w:rsid w:val="00B01D28"/>
    <w:rsid w:val="00B03401"/>
    <w:rsid w:val="00B03785"/>
    <w:rsid w:val="00B038ED"/>
    <w:rsid w:val="00B03AC4"/>
    <w:rsid w:val="00B03C27"/>
    <w:rsid w:val="00B040EA"/>
    <w:rsid w:val="00B04369"/>
    <w:rsid w:val="00B04911"/>
    <w:rsid w:val="00B04E66"/>
    <w:rsid w:val="00B04ED8"/>
    <w:rsid w:val="00B05339"/>
    <w:rsid w:val="00B053C0"/>
    <w:rsid w:val="00B0596A"/>
    <w:rsid w:val="00B066D9"/>
    <w:rsid w:val="00B06B2D"/>
    <w:rsid w:val="00B0719E"/>
    <w:rsid w:val="00B074AB"/>
    <w:rsid w:val="00B07BC4"/>
    <w:rsid w:val="00B07F28"/>
    <w:rsid w:val="00B10256"/>
    <w:rsid w:val="00B10DD2"/>
    <w:rsid w:val="00B110C0"/>
    <w:rsid w:val="00B1138A"/>
    <w:rsid w:val="00B11A46"/>
    <w:rsid w:val="00B12218"/>
    <w:rsid w:val="00B12425"/>
    <w:rsid w:val="00B12484"/>
    <w:rsid w:val="00B127C2"/>
    <w:rsid w:val="00B12B96"/>
    <w:rsid w:val="00B13F0A"/>
    <w:rsid w:val="00B143DE"/>
    <w:rsid w:val="00B143E3"/>
    <w:rsid w:val="00B14498"/>
    <w:rsid w:val="00B148AE"/>
    <w:rsid w:val="00B15089"/>
    <w:rsid w:val="00B15307"/>
    <w:rsid w:val="00B159FC"/>
    <w:rsid w:val="00B15C68"/>
    <w:rsid w:val="00B15FA3"/>
    <w:rsid w:val="00B1655F"/>
    <w:rsid w:val="00B175CD"/>
    <w:rsid w:val="00B17B6F"/>
    <w:rsid w:val="00B17C89"/>
    <w:rsid w:val="00B20887"/>
    <w:rsid w:val="00B20E6F"/>
    <w:rsid w:val="00B2113E"/>
    <w:rsid w:val="00B21510"/>
    <w:rsid w:val="00B221DE"/>
    <w:rsid w:val="00B22E3F"/>
    <w:rsid w:val="00B22E58"/>
    <w:rsid w:val="00B23121"/>
    <w:rsid w:val="00B25300"/>
    <w:rsid w:val="00B25323"/>
    <w:rsid w:val="00B25490"/>
    <w:rsid w:val="00B25564"/>
    <w:rsid w:val="00B256FB"/>
    <w:rsid w:val="00B257E9"/>
    <w:rsid w:val="00B25C42"/>
    <w:rsid w:val="00B265AF"/>
    <w:rsid w:val="00B2664B"/>
    <w:rsid w:val="00B26FCA"/>
    <w:rsid w:val="00B273CE"/>
    <w:rsid w:val="00B2784E"/>
    <w:rsid w:val="00B27968"/>
    <w:rsid w:val="00B307DE"/>
    <w:rsid w:val="00B30DEC"/>
    <w:rsid w:val="00B3121E"/>
    <w:rsid w:val="00B31657"/>
    <w:rsid w:val="00B31941"/>
    <w:rsid w:val="00B31DA7"/>
    <w:rsid w:val="00B31E63"/>
    <w:rsid w:val="00B32573"/>
    <w:rsid w:val="00B3262C"/>
    <w:rsid w:val="00B326E8"/>
    <w:rsid w:val="00B32BED"/>
    <w:rsid w:val="00B3310C"/>
    <w:rsid w:val="00B33693"/>
    <w:rsid w:val="00B336EE"/>
    <w:rsid w:val="00B33997"/>
    <w:rsid w:val="00B339B8"/>
    <w:rsid w:val="00B33C2B"/>
    <w:rsid w:val="00B345D0"/>
    <w:rsid w:val="00B34882"/>
    <w:rsid w:val="00B34B81"/>
    <w:rsid w:val="00B34CDB"/>
    <w:rsid w:val="00B34FCB"/>
    <w:rsid w:val="00B35628"/>
    <w:rsid w:val="00B35AB7"/>
    <w:rsid w:val="00B36182"/>
    <w:rsid w:val="00B363DE"/>
    <w:rsid w:val="00B370DC"/>
    <w:rsid w:val="00B37657"/>
    <w:rsid w:val="00B379CA"/>
    <w:rsid w:val="00B37BAD"/>
    <w:rsid w:val="00B40616"/>
    <w:rsid w:val="00B4071C"/>
    <w:rsid w:val="00B4098A"/>
    <w:rsid w:val="00B40ABD"/>
    <w:rsid w:val="00B41082"/>
    <w:rsid w:val="00B41418"/>
    <w:rsid w:val="00B41642"/>
    <w:rsid w:val="00B43059"/>
    <w:rsid w:val="00B43944"/>
    <w:rsid w:val="00B43BDC"/>
    <w:rsid w:val="00B43E48"/>
    <w:rsid w:val="00B441F0"/>
    <w:rsid w:val="00B442C1"/>
    <w:rsid w:val="00B4452D"/>
    <w:rsid w:val="00B448F7"/>
    <w:rsid w:val="00B449F1"/>
    <w:rsid w:val="00B44B41"/>
    <w:rsid w:val="00B45657"/>
    <w:rsid w:val="00B45AED"/>
    <w:rsid w:val="00B46D46"/>
    <w:rsid w:val="00B47678"/>
    <w:rsid w:val="00B476B0"/>
    <w:rsid w:val="00B47AEB"/>
    <w:rsid w:val="00B505C8"/>
    <w:rsid w:val="00B50BC8"/>
    <w:rsid w:val="00B51142"/>
    <w:rsid w:val="00B5139E"/>
    <w:rsid w:val="00B51840"/>
    <w:rsid w:val="00B51FA0"/>
    <w:rsid w:val="00B52015"/>
    <w:rsid w:val="00B521A9"/>
    <w:rsid w:val="00B52344"/>
    <w:rsid w:val="00B52B4F"/>
    <w:rsid w:val="00B5377C"/>
    <w:rsid w:val="00B53F11"/>
    <w:rsid w:val="00B54576"/>
    <w:rsid w:val="00B54652"/>
    <w:rsid w:val="00B5469F"/>
    <w:rsid w:val="00B54965"/>
    <w:rsid w:val="00B54C56"/>
    <w:rsid w:val="00B55155"/>
    <w:rsid w:val="00B55DDD"/>
    <w:rsid w:val="00B560ED"/>
    <w:rsid w:val="00B5632D"/>
    <w:rsid w:val="00B56352"/>
    <w:rsid w:val="00B5770A"/>
    <w:rsid w:val="00B57BD6"/>
    <w:rsid w:val="00B57D8B"/>
    <w:rsid w:val="00B60641"/>
    <w:rsid w:val="00B60777"/>
    <w:rsid w:val="00B60912"/>
    <w:rsid w:val="00B609AB"/>
    <w:rsid w:val="00B60D8F"/>
    <w:rsid w:val="00B61533"/>
    <w:rsid w:val="00B619CF"/>
    <w:rsid w:val="00B625A3"/>
    <w:rsid w:val="00B62A08"/>
    <w:rsid w:val="00B652A6"/>
    <w:rsid w:val="00B65651"/>
    <w:rsid w:val="00B6753B"/>
    <w:rsid w:val="00B676F3"/>
    <w:rsid w:val="00B679C4"/>
    <w:rsid w:val="00B67F64"/>
    <w:rsid w:val="00B702E6"/>
    <w:rsid w:val="00B70944"/>
    <w:rsid w:val="00B71900"/>
    <w:rsid w:val="00B71D54"/>
    <w:rsid w:val="00B71FA4"/>
    <w:rsid w:val="00B72096"/>
    <w:rsid w:val="00B7266D"/>
    <w:rsid w:val="00B72C17"/>
    <w:rsid w:val="00B73A88"/>
    <w:rsid w:val="00B73E37"/>
    <w:rsid w:val="00B740A0"/>
    <w:rsid w:val="00B7472C"/>
    <w:rsid w:val="00B74A2B"/>
    <w:rsid w:val="00B7539D"/>
    <w:rsid w:val="00B7572E"/>
    <w:rsid w:val="00B762A6"/>
    <w:rsid w:val="00B76C19"/>
    <w:rsid w:val="00B76D60"/>
    <w:rsid w:val="00B7708A"/>
    <w:rsid w:val="00B77C16"/>
    <w:rsid w:val="00B80A9A"/>
    <w:rsid w:val="00B81241"/>
    <w:rsid w:val="00B81DB7"/>
    <w:rsid w:val="00B81ECA"/>
    <w:rsid w:val="00B822C1"/>
    <w:rsid w:val="00B823DE"/>
    <w:rsid w:val="00B82E16"/>
    <w:rsid w:val="00B83B9F"/>
    <w:rsid w:val="00B83C24"/>
    <w:rsid w:val="00B84074"/>
    <w:rsid w:val="00B84778"/>
    <w:rsid w:val="00B8482E"/>
    <w:rsid w:val="00B8511C"/>
    <w:rsid w:val="00B851B8"/>
    <w:rsid w:val="00B852DC"/>
    <w:rsid w:val="00B85DBA"/>
    <w:rsid w:val="00B8602F"/>
    <w:rsid w:val="00B86204"/>
    <w:rsid w:val="00B903A3"/>
    <w:rsid w:val="00B903EE"/>
    <w:rsid w:val="00B90B1A"/>
    <w:rsid w:val="00B90ECA"/>
    <w:rsid w:val="00B90F30"/>
    <w:rsid w:val="00B9165D"/>
    <w:rsid w:val="00B91B10"/>
    <w:rsid w:val="00B91EB3"/>
    <w:rsid w:val="00B924CA"/>
    <w:rsid w:val="00B92B08"/>
    <w:rsid w:val="00B9324A"/>
    <w:rsid w:val="00B935EB"/>
    <w:rsid w:val="00B937BC"/>
    <w:rsid w:val="00B93F34"/>
    <w:rsid w:val="00B942BD"/>
    <w:rsid w:val="00B9494C"/>
    <w:rsid w:val="00B9513B"/>
    <w:rsid w:val="00B95981"/>
    <w:rsid w:val="00B95AAE"/>
    <w:rsid w:val="00B9623E"/>
    <w:rsid w:val="00B96779"/>
    <w:rsid w:val="00B96F48"/>
    <w:rsid w:val="00B97B37"/>
    <w:rsid w:val="00B97FAD"/>
    <w:rsid w:val="00BA0860"/>
    <w:rsid w:val="00BA0881"/>
    <w:rsid w:val="00BA0BDF"/>
    <w:rsid w:val="00BA12D2"/>
    <w:rsid w:val="00BA1405"/>
    <w:rsid w:val="00BA1B52"/>
    <w:rsid w:val="00BA24AC"/>
    <w:rsid w:val="00BA2872"/>
    <w:rsid w:val="00BA306A"/>
    <w:rsid w:val="00BA3698"/>
    <w:rsid w:val="00BA3DD8"/>
    <w:rsid w:val="00BA4525"/>
    <w:rsid w:val="00BA48A0"/>
    <w:rsid w:val="00BA4A68"/>
    <w:rsid w:val="00BA4BE6"/>
    <w:rsid w:val="00BA4C87"/>
    <w:rsid w:val="00BA4F59"/>
    <w:rsid w:val="00BA5049"/>
    <w:rsid w:val="00BA5122"/>
    <w:rsid w:val="00BA5166"/>
    <w:rsid w:val="00BA5276"/>
    <w:rsid w:val="00BA60E7"/>
    <w:rsid w:val="00BA63F6"/>
    <w:rsid w:val="00BA6F0E"/>
    <w:rsid w:val="00BA7D0E"/>
    <w:rsid w:val="00BA7FDF"/>
    <w:rsid w:val="00BB02D7"/>
    <w:rsid w:val="00BB0798"/>
    <w:rsid w:val="00BB1374"/>
    <w:rsid w:val="00BB1BDA"/>
    <w:rsid w:val="00BB1C86"/>
    <w:rsid w:val="00BB2028"/>
    <w:rsid w:val="00BB2510"/>
    <w:rsid w:val="00BB2947"/>
    <w:rsid w:val="00BB2B1D"/>
    <w:rsid w:val="00BB2E04"/>
    <w:rsid w:val="00BB3027"/>
    <w:rsid w:val="00BB30C4"/>
    <w:rsid w:val="00BB3A90"/>
    <w:rsid w:val="00BB43A4"/>
    <w:rsid w:val="00BB4D75"/>
    <w:rsid w:val="00BB4FCD"/>
    <w:rsid w:val="00BB51A9"/>
    <w:rsid w:val="00BB5566"/>
    <w:rsid w:val="00BB5998"/>
    <w:rsid w:val="00BB6073"/>
    <w:rsid w:val="00BB6C8F"/>
    <w:rsid w:val="00BB6CBF"/>
    <w:rsid w:val="00BB70E6"/>
    <w:rsid w:val="00BB7668"/>
    <w:rsid w:val="00BB7924"/>
    <w:rsid w:val="00BB7CD8"/>
    <w:rsid w:val="00BB7FF9"/>
    <w:rsid w:val="00BC025C"/>
    <w:rsid w:val="00BC039E"/>
    <w:rsid w:val="00BC07E7"/>
    <w:rsid w:val="00BC17C3"/>
    <w:rsid w:val="00BC1C12"/>
    <w:rsid w:val="00BC20B8"/>
    <w:rsid w:val="00BC232E"/>
    <w:rsid w:val="00BC29E3"/>
    <w:rsid w:val="00BC2A50"/>
    <w:rsid w:val="00BC2D69"/>
    <w:rsid w:val="00BC2FC4"/>
    <w:rsid w:val="00BC32B8"/>
    <w:rsid w:val="00BC3567"/>
    <w:rsid w:val="00BC35FA"/>
    <w:rsid w:val="00BC3EFB"/>
    <w:rsid w:val="00BC416B"/>
    <w:rsid w:val="00BC42D0"/>
    <w:rsid w:val="00BC47BC"/>
    <w:rsid w:val="00BC4813"/>
    <w:rsid w:val="00BC4A90"/>
    <w:rsid w:val="00BC515A"/>
    <w:rsid w:val="00BC67C8"/>
    <w:rsid w:val="00BC697D"/>
    <w:rsid w:val="00BC6BBA"/>
    <w:rsid w:val="00BC71B4"/>
    <w:rsid w:val="00BC75C1"/>
    <w:rsid w:val="00BC7D68"/>
    <w:rsid w:val="00BD0467"/>
    <w:rsid w:val="00BD05A3"/>
    <w:rsid w:val="00BD0C9B"/>
    <w:rsid w:val="00BD17B1"/>
    <w:rsid w:val="00BD2B32"/>
    <w:rsid w:val="00BD3342"/>
    <w:rsid w:val="00BD3344"/>
    <w:rsid w:val="00BD36C2"/>
    <w:rsid w:val="00BD3A4D"/>
    <w:rsid w:val="00BD4AD5"/>
    <w:rsid w:val="00BD4CC9"/>
    <w:rsid w:val="00BD4F9C"/>
    <w:rsid w:val="00BD54D5"/>
    <w:rsid w:val="00BD5921"/>
    <w:rsid w:val="00BD61F1"/>
    <w:rsid w:val="00BD6348"/>
    <w:rsid w:val="00BD71A9"/>
    <w:rsid w:val="00BD7998"/>
    <w:rsid w:val="00BE002C"/>
    <w:rsid w:val="00BE0446"/>
    <w:rsid w:val="00BE050F"/>
    <w:rsid w:val="00BE11E3"/>
    <w:rsid w:val="00BE11EA"/>
    <w:rsid w:val="00BE1900"/>
    <w:rsid w:val="00BE2127"/>
    <w:rsid w:val="00BE2607"/>
    <w:rsid w:val="00BE2645"/>
    <w:rsid w:val="00BE3E28"/>
    <w:rsid w:val="00BE3E9F"/>
    <w:rsid w:val="00BE406F"/>
    <w:rsid w:val="00BE4B7A"/>
    <w:rsid w:val="00BE4C0B"/>
    <w:rsid w:val="00BE4F55"/>
    <w:rsid w:val="00BE550B"/>
    <w:rsid w:val="00BE5612"/>
    <w:rsid w:val="00BE69C4"/>
    <w:rsid w:val="00BE6C24"/>
    <w:rsid w:val="00BE6E81"/>
    <w:rsid w:val="00BE70D2"/>
    <w:rsid w:val="00BE7995"/>
    <w:rsid w:val="00BE7D9F"/>
    <w:rsid w:val="00BF046D"/>
    <w:rsid w:val="00BF0586"/>
    <w:rsid w:val="00BF0CDD"/>
    <w:rsid w:val="00BF1457"/>
    <w:rsid w:val="00BF14D2"/>
    <w:rsid w:val="00BF1B93"/>
    <w:rsid w:val="00BF233C"/>
    <w:rsid w:val="00BF2E2E"/>
    <w:rsid w:val="00BF3572"/>
    <w:rsid w:val="00BF39DC"/>
    <w:rsid w:val="00BF45FC"/>
    <w:rsid w:val="00BF4E61"/>
    <w:rsid w:val="00BF578C"/>
    <w:rsid w:val="00BF57D4"/>
    <w:rsid w:val="00BF5C8E"/>
    <w:rsid w:val="00BF6056"/>
    <w:rsid w:val="00BF67DF"/>
    <w:rsid w:val="00BF6820"/>
    <w:rsid w:val="00BF6D53"/>
    <w:rsid w:val="00BF6E57"/>
    <w:rsid w:val="00BF6E78"/>
    <w:rsid w:val="00BF7A56"/>
    <w:rsid w:val="00BF7BD5"/>
    <w:rsid w:val="00C0019E"/>
    <w:rsid w:val="00C007D2"/>
    <w:rsid w:val="00C00A22"/>
    <w:rsid w:val="00C00F73"/>
    <w:rsid w:val="00C00FE2"/>
    <w:rsid w:val="00C011C8"/>
    <w:rsid w:val="00C018CE"/>
    <w:rsid w:val="00C0202F"/>
    <w:rsid w:val="00C02194"/>
    <w:rsid w:val="00C026B9"/>
    <w:rsid w:val="00C02736"/>
    <w:rsid w:val="00C027F4"/>
    <w:rsid w:val="00C03460"/>
    <w:rsid w:val="00C03DA8"/>
    <w:rsid w:val="00C0402D"/>
    <w:rsid w:val="00C047F3"/>
    <w:rsid w:val="00C04AB7"/>
    <w:rsid w:val="00C06282"/>
    <w:rsid w:val="00C062C0"/>
    <w:rsid w:val="00C06E52"/>
    <w:rsid w:val="00C06EAF"/>
    <w:rsid w:val="00C073DC"/>
    <w:rsid w:val="00C077BF"/>
    <w:rsid w:val="00C07A7D"/>
    <w:rsid w:val="00C07F8A"/>
    <w:rsid w:val="00C1013E"/>
    <w:rsid w:val="00C10273"/>
    <w:rsid w:val="00C10FAB"/>
    <w:rsid w:val="00C110A7"/>
    <w:rsid w:val="00C11516"/>
    <w:rsid w:val="00C119D6"/>
    <w:rsid w:val="00C12D90"/>
    <w:rsid w:val="00C139E3"/>
    <w:rsid w:val="00C15583"/>
    <w:rsid w:val="00C15D6A"/>
    <w:rsid w:val="00C166AB"/>
    <w:rsid w:val="00C16922"/>
    <w:rsid w:val="00C172F6"/>
    <w:rsid w:val="00C1736F"/>
    <w:rsid w:val="00C17999"/>
    <w:rsid w:val="00C20541"/>
    <w:rsid w:val="00C20CE0"/>
    <w:rsid w:val="00C20EF7"/>
    <w:rsid w:val="00C21034"/>
    <w:rsid w:val="00C21046"/>
    <w:rsid w:val="00C23899"/>
    <w:rsid w:val="00C23B3F"/>
    <w:rsid w:val="00C23BFF"/>
    <w:rsid w:val="00C244EA"/>
    <w:rsid w:val="00C252E1"/>
    <w:rsid w:val="00C26082"/>
    <w:rsid w:val="00C261A3"/>
    <w:rsid w:val="00C26839"/>
    <w:rsid w:val="00C26AC3"/>
    <w:rsid w:val="00C26B75"/>
    <w:rsid w:val="00C26D9D"/>
    <w:rsid w:val="00C26F26"/>
    <w:rsid w:val="00C2767C"/>
    <w:rsid w:val="00C27C87"/>
    <w:rsid w:val="00C27F76"/>
    <w:rsid w:val="00C300A6"/>
    <w:rsid w:val="00C30305"/>
    <w:rsid w:val="00C30AE2"/>
    <w:rsid w:val="00C30AFC"/>
    <w:rsid w:val="00C3114F"/>
    <w:rsid w:val="00C317F8"/>
    <w:rsid w:val="00C31C04"/>
    <w:rsid w:val="00C32192"/>
    <w:rsid w:val="00C32755"/>
    <w:rsid w:val="00C3287D"/>
    <w:rsid w:val="00C33095"/>
    <w:rsid w:val="00C332B7"/>
    <w:rsid w:val="00C33559"/>
    <w:rsid w:val="00C3381F"/>
    <w:rsid w:val="00C338BA"/>
    <w:rsid w:val="00C33D31"/>
    <w:rsid w:val="00C33E8D"/>
    <w:rsid w:val="00C34249"/>
    <w:rsid w:val="00C346EB"/>
    <w:rsid w:val="00C347A3"/>
    <w:rsid w:val="00C349AB"/>
    <w:rsid w:val="00C3512D"/>
    <w:rsid w:val="00C35172"/>
    <w:rsid w:val="00C35192"/>
    <w:rsid w:val="00C35379"/>
    <w:rsid w:val="00C35408"/>
    <w:rsid w:val="00C354A1"/>
    <w:rsid w:val="00C35B64"/>
    <w:rsid w:val="00C35C5A"/>
    <w:rsid w:val="00C36C52"/>
    <w:rsid w:val="00C37181"/>
    <w:rsid w:val="00C3748D"/>
    <w:rsid w:val="00C376F8"/>
    <w:rsid w:val="00C37B3A"/>
    <w:rsid w:val="00C37E79"/>
    <w:rsid w:val="00C40033"/>
    <w:rsid w:val="00C40301"/>
    <w:rsid w:val="00C40383"/>
    <w:rsid w:val="00C40515"/>
    <w:rsid w:val="00C40760"/>
    <w:rsid w:val="00C40C2E"/>
    <w:rsid w:val="00C41491"/>
    <w:rsid w:val="00C41948"/>
    <w:rsid w:val="00C41A53"/>
    <w:rsid w:val="00C41FFB"/>
    <w:rsid w:val="00C4299E"/>
    <w:rsid w:val="00C432A3"/>
    <w:rsid w:val="00C437B2"/>
    <w:rsid w:val="00C44553"/>
    <w:rsid w:val="00C45601"/>
    <w:rsid w:val="00C46714"/>
    <w:rsid w:val="00C46B02"/>
    <w:rsid w:val="00C47357"/>
    <w:rsid w:val="00C47FAA"/>
    <w:rsid w:val="00C501CA"/>
    <w:rsid w:val="00C50A67"/>
    <w:rsid w:val="00C51480"/>
    <w:rsid w:val="00C51AA9"/>
    <w:rsid w:val="00C51EC9"/>
    <w:rsid w:val="00C52357"/>
    <w:rsid w:val="00C52F27"/>
    <w:rsid w:val="00C53D1F"/>
    <w:rsid w:val="00C543DF"/>
    <w:rsid w:val="00C545E5"/>
    <w:rsid w:val="00C549F7"/>
    <w:rsid w:val="00C54E8A"/>
    <w:rsid w:val="00C54F17"/>
    <w:rsid w:val="00C55ED3"/>
    <w:rsid w:val="00C5606E"/>
    <w:rsid w:val="00C5655C"/>
    <w:rsid w:val="00C566A0"/>
    <w:rsid w:val="00C56D65"/>
    <w:rsid w:val="00C57121"/>
    <w:rsid w:val="00C57283"/>
    <w:rsid w:val="00C57603"/>
    <w:rsid w:val="00C60008"/>
    <w:rsid w:val="00C6087F"/>
    <w:rsid w:val="00C60951"/>
    <w:rsid w:val="00C618B3"/>
    <w:rsid w:val="00C61940"/>
    <w:rsid w:val="00C61D35"/>
    <w:rsid w:val="00C61DD8"/>
    <w:rsid w:val="00C622B2"/>
    <w:rsid w:val="00C62796"/>
    <w:rsid w:val="00C63145"/>
    <w:rsid w:val="00C6384D"/>
    <w:rsid w:val="00C63870"/>
    <w:rsid w:val="00C651AC"/>
    <w:rsid w:val="00C65523"/>
    <w:rsid w:val="00C66272"/>
    <w:rsid w:val="00C66652"/>
    <w:rsid w:val="00C666B6"/>
    <w:rsid w:val="00C66721"/>
    <w:rsid w:val="00C6677D"/>
    <w:rsid w:val="00C66832"/>
    <w:rsid w:val="00C66B5C"/>
    <w:rsid w:val="00C66BC3"/>
    <w:rsid w:val="00C6714E"/>
    <w:rsid w:val="00C67722"/>
    <w:rsid w:val="00C67B1E"/>
    <w:rsid w:val="00C70CA3"/>
    <w:rsid w:val="00C71AC4"/>
    <w:rsid w:val="00C721DD"/>
    <w:rsid w:val="00C73A15"/>
    <w:rsid w:val="00C73A4C"/>
    <w:rsid w:val="00C748C0"/>
    <w:rsid w:val="00C74987"/>
    <w:rsid w:val="00C74B40"/>
    <w:rsid w:val="00C74CB0"/>
    <w:rsid w:val="00C74F8F"/>
    <w:rsid w:val="00C7541E"/>
    <w:rsid w:val="00C756B5"/>
    <w:rsid w:val="00C758E8"/>
    <w:rsid w:val="00C75E92"/>
    <w:rsid w:val="00C7683A"/>
    <w:rsid w:val="00C76FB8"/>
    <w:rsid w:val="00C776D1"/>
    <w:rsid w:val="00C77832"/>
    <w:rsid w:val="00C80A1C"/>
    <w:rsid w:val="00C81147"/>
    <w:rsid w:val="00C81594"/>
    <w:rsid w:val="00C816C4"/>
    <w:rsid w:val="00C81754"/>
    <w:rsid w:val="00C81FCE"/>
    <w:rsid w:val="00C82023"/>
    <w:rsid w:val="00C8211C"/>
    <w:rsid w:val="00C821B4"/>
    <w:rsid w:val="00C82271"/>
    <w:rsid w:val="00C83AAA"/>
    <w:rsid w:val="00C842E6"/>
    <w:rsid w:val="00C847BA"/>
    <w:rsid w:val="00C851F1"/>
    <w:rsid w:val="00C8547F"/>
    <w:rsid w:val="00C85C8E"/>
    <w:rsid w:val="00C870A5"/>
    <w:rsid w:val="00C90CCA"/>
    <w:rsid w:val="00C9129F"/>
    <w:rsid w:val="00C9146E"/>
    <w:rsid w:val="00C92DFA"/>
    <w:rsid w:val="00C930EC"/>
    <w:rsid w:val="00C93CA7"/>
    <w:rsid w:val="00C93F51"/>
    <w:rsid w:val="00C94824"/>
    <w:rsid w:val="00C94C62"/>
    <w:rsid w:val="00C94D68"/>
    <w:rsid w:val="00C94EA1"/>
    <w:rsid w:val="00C95892"/>
    <w:rsid w:val="00C95D39"/>
    <w:rsid w:val="00C95D4B"/>
    <w:rsid w:val="00C95F59"/>
    <w:rsid w:val="00C95FF8"/>
    <w:rsid w:val="00C9642A"/>
    <w:rsid w:val="00C967EF"/>
    <w:rsid w:val="00CA0465"/>
    <w:rsid w:val="00CA08D5"/>
    <w:rsid w:val="00CA0DC2"/>
    <w:rsid w:val="00CA0F89"/>
    <w:rsid w:val="00CA132F"/>
    <w:rsid w:val="00CA1710"/>
    <w:rsid w:val="00CA18E6"/>
    <w:rsid w:val="00CA1ACA"/>
    <w:rsid w:val="00CA1B48"/>
    <w:rsid w:val="00CA1E7B"/>
    <w:rsid w:val="00CA25E0"/>
    <w:rsid w:val="00CA25F4"/>
    <w:rsid w:val="00CA26FA"/>
    <w:rsid w:val="00CA29A4"/>
    <w:rsid w:val="00CA3D53"/>
    <w:rsid w:val="00CA3E97"/>
    <w:rsid w:val="00CA52FF"/>
    <w:rsid w:val="00CA60E2"/>
    <w:rsid w:val="00CA637A"/>
    <w:rsid w:val="00CA66A7"/>
    <w:rsid w:val="00CA67A7"/>
    <w:rsid w:val="00CA67F3"/>
    <w:rsid w:val="00CA68F2"/>
    <w:rsid w:val="00CA6B84"/>
    <w:rsid w:val="00CA77CB"/>
    <w:rsid w:val="00CA7956"/>
    <w:rsid w:val="00CA7A75"/>
    <w:rsid w:val="00CB004F"/>
    <w:rsid w:val="00CB00D9"/>
    <w:rsid w:val="00CB02BD"/>
    <w:rsid w:val="00CB0520"/>
    <w:rsid w:val="00CB0A37"/>
    <w:rsid w:val="00CB0C09"/>
    <w:rsid w:val="00CB0D62"/>
    <w:rsid w:val="00CB1B91"/>
    <w:rsid w:val="00CB2115"/>
    <w:rsid w:val="00CB3C1A"/>
    <w:rsid w:val="00CB4169"/>
    <w:rsid w:val="00CB42E0"/>
    <w:rsid w:val="00CB472A"/>
    <w:rsid w:val="00CB545F"/>
    <w:rsid w:val="00CB5645"/>
    <w:rsid w:val="00CB7158"/>
    <w:rsid w:val="00CB7D1F"/>
    <w:rsid w:val="00CC01D4"/>
    <w:rsid w:val="00CC0248"/>
    <w:rsid w:val="00CC106F"/>
    <w:rsid w:val="00CC13F9"/>
    <w:rsid w:val="00CC1B4E"/>
    <w:rsid w:val="00CC200B"/>
    <w:rsid w:val="00CC4991"/>
    <w:rsid w:val="00CC4CB2"/>
    <w:rsid w:val="00CC5700"/>
    <w:rsid w:val="00CC63FD"/>
    <w:rsid w:val="00CC6BF1"/>
    <w:rsid w:val="00CC7192"/>
    <w:rsid w:val="00CC7580"/>
    <w:rsid w:val="00CD0C6B"/>
    <w:rsid w:val="00CD0EF8"/>
    <w:rsid w:val="00CD199D"/>
    <w:rsid w:val="00CD2291"/>
    <w:rsid w:val="00CD2773"/>
    <w:rsid w:val="00CD2E4B"/>
    <w:rsid w:val="00CD316C"/>
    <w:rsid w:val="00CD340C"/>
    <w:rsid w:val="00CD3812"/>
    <w:rsid w:val="00CD3865"/>
    <w:rsid w:val="00CD3E72"/>
    <w:rsid w:val="00CD473E"/>
    <w:rsid w:val="00CD485A"/>
    <w:rsid w:val="00CD4D3E"/>
    <w:rsid w:val="00CD5BBB"/>
    <w:rsid w:val="00CD64E0"/>
    <w:rsid w:val="00CD6DA7"/>
    <w:rsid w:val="00CD7218"/>
    <w:rsid w:val="00CD7630"/>
    <w:rsid w:val="00CD7682"/>
    <w:rsid w:val="00CD77EB"/>
    <w:rsid w:val="00CD78F7"/>
    <w:rsid w:val="00CD79F9"/>
    <w:rsid w:val="00CD7C06"/>
    <w:rsid w:val="00CE0190"/>
    <w:rsid w:val="00CE09B5"/>
    <w:rsid w:val="00CE0BDC"/>
    <w:rsid w:val="00CE0D58"/>
    <w:rsid w:val="00CE0FD5"/>
    <w:rsid w:val="00CE16D5"/>
    <w:rsid w:val="00CE190A"/>
    <w:rsid w:val="00CE1986"/>
    <w:rsid w:val="00CE2197"/>
    <w:rsid w:val="00CE2694"/>
    <w:rsid w:val="00CE2D68"/>
    <w:rsid w:val="00CE3DEA"/>
    <w:rsid w:val="00CE459D"/>
    <w:rsid w:val="00CE482F"/>
    <w:rsid w:val="00CE48D9"/>
    <w:rsid w:val="00CE59C1"/>
    <w:rsid w:val="00CE7015"/>
    <w:rsid w:val="00CE718A"/>
    <w:rsid w:val="00CE7CBE"/>
    <w:rsid w:val="00CE7FB3"/>
    <w:rsid w:val="00CF03C2"/>
    <w:rsid w:val="00CF0D14"/>
    <w:rsid w:val="00CF154D"/>
    <w:rsid w:val="00CF1A83"/>
    <w:rsid w:val="00CF1CE8"/>
    <w:rsid w:val="00CF2B0A"/>
    <w:rsid w:val="00CF2E29"/>
    <w:rsid w:val="00CF2E93"/>
    <w:rsid w:val="00CF2FEA"/>
    <w:rsid w:val="00CF326C"/>
    <w:rsid w:val="00CF40E6"/>
    <w:rsid w:val="00CF422B"/>
    <w:rsid w:val="00CF4CFE"/>
    <w:rsid w:val="00CF56D3"/>
    <w:rsid w:val="00CF5F4D"/>
    <w:rsid w:val="00CF6510"/>
    <w:rsid w:val="00CF661F"/>
    <w:rsid w:val="00CF662A"/>
    <w:rsid w:val="00CF7079"/>
    <w:rsid w:val="00CF70C5"/>
    <w:rsid w:val="00CF7221"/>
    <w:rsid w:val="00CF79DE"/>
    <w:rsid w:val="00D00252"/>
    <w:rsid w:val="00D0035C"/>
    <w:rsid w:val="00D00364"/>
    <w:rsid w:val="00D004B0"/>
    <w:rsid w:val="00D007B8"/>
    <w:rsid w:val="00D010DF"/>
    <w:rsid w:val="00D01A3D"/>
    <w:rsid w:val="00D01D2A"/>
    <w:rsid w:val="00D02757"/>
    <w:rsid w:val="00D02905"/>
    <w:rsid w:val="00D0346B"/>
    <w:rsid w:val="00D03823"/>
    <w:rsid w:val="00D043A1"/>
    <w:rsid w:val="00D044C3"/>
    <w:rsid w:val="00D04AA2"/>
    <w:rsid w:val="00D04B59"/>
    <w:rsid w:val="00D057F8"/>
    <w:rsid w:val="00D06EE6"/>
    <w:rsid w:val="00D0719D"/>
    <w:rsid w:val="00D07891"/>
    <w:rsid w:val="00D07DE3"/>
    <w:rsid w:val="00D1086E"/>
    <w:rsid w:val="00D11D81"/>
    <w:rsid w:val="00D121A1"/>
    <w:rsid w:val="00D12507"/>
    <w:rsid w:val="00D127B1"/>
    <w:rsid w:val="00D127C9"/>
    <w:rsid w:val="00D137A1"/>
    <w:rsid w:val="00D14407"/>
    <w:rsid w:val="00D14E79"/>
    <w:rsid w:val="00D15017"/>
    <w:rsid w:val="00D1511B"/>
    <w:rsid w:val="00D15377"/>
    <w:rsid w:val="00D15484"/>
    <w:rsid w:val="00D15AEA"/>
    <w:rsid w:val="00D1630E"/>
    <w:rsid w:val="00D16875"/>
    <w:rsid w:val="00D1718C"/>
    <w:rsid w:val="00D1752E"/>
    <w:rsid w:val="00D17B98"/>
    <w:rsid w:val="00D17D9F"/>
    <w:rsid w:val="00D20526"/>
    <w:rsid w:val="00D21205"/>
    <w:rsid w:val="00D220FE"/>
    <w:rsid w:val="00D233DE"/>
    <w:rsid w:val="00D23BCB"/>
    <w:rsid w:val="00D24331"/>
    <w:rsid w:val="00D243C8"/>
    <w:rsid w:val="00D2499D"/>
    <w:rsid w:val="00D25133"/>
    <w:rsid w:val="00D255A3"/>
    <w:rsid w:val="00D258CD"/>
    <w:rsid w:val="00D262B6"/>
    <w:rsid w:val="00D269B5"/>
    <w:rsid w:val="00D272CF"/>
    <w:rsid w:val="00D2791C"/>
    <w:rsid w:val="00D27E9A"/>
    <w:rsid w:val="00D30D08"/>
    <w:rsid w:val="00D3104B"/>
    <w:rsid w:val="00D3192B"/>
    <w:rsid w:val="00D31DC5"/>
    <w:rsid w:val="00D31E03"/>
    <w:rsid w:val="00D31E57"/>
    <w:rsid w:val="00D31E7F"/>
    <w:rsid w:val="00D321C8"/>
    <w:rsid w:val="00D325E6"/>
    <w:rsid w:val="00D32A9C"/>
    <w:rsid w:val="00D33BCD"/>
    <w:rsid w:val="00D33C28"/>
    <w:rsid w:val="00D33C34"/>
    <w:rsid w:val="00D33E0B"/>
    <w:rsid w:val="00D34167"/>
    <w:rsid w:val="00D345BB"/>
    <w:rsid w:val="00D34EC5"/>
    <w:rsid w:val="00D350A8"/>
    <w:rsid w:val="00D35930"/>
    <w:rsid w:val="00D3700B"/>
    <w:rsid w:val="00D37200"/>
    <w:rsid w:val="00D3721B"/>
    <w:rsid w:val="00D37B87"/>
    <w:rsid w:val="00D4045C"/>
    <w:rsid w:val="00D40A4C"/>
    <w:rsid w:val="00D40F6F"/>
    <w:rsid w:val="00D4140E"/>
    <w:rsid w:val="00D422B9"/>
    <w:rsid w:val="00D425EE"/>
    <w:rsid w:val="00D42643"/>
    <w:rsid w:val="00D4278B"/>
    <w:rsid w:val="00D428AE"/>
    <w:rsid w:val="00D42BDE"/>
    <w:rsid w:val="00D42C34"/>
    <w:rsid w:val="00D42CDF"/>
    <w:rsid w:val="00D42D66"/>
    <w:rsid w:val="00D42F48"/>
    <w:rsid w:val="00D43808"/>
    <w:rsid w:val="00D43B51"/>
    <w:rsid w:val="00D43C5A"/>
    <w:rsid w:val="00D43D08"/>
    <w:rsid w:val="00D4463C"/>
    <w:rsid w:val="00D446E9"/>
    <w:rsid w:val="00D44A96"/>
    <w:rsid w:val="00D44D0C"/>
    <w:rsid w:val="00D44E52"/>
    <w:rsid w:val="00D44FE8"/>
    <w:rsid w:val="00D4572A"/>
    <w:rsid w:val="00D4587D"/>
    <w:rsid w:val="00D459D5"/>
    <w:rsid w:val="00D4614E"/>
    <w:rsid w:val="00D468C2"/>
    <w:rsid w:val="00D46A4E"/>
    <w:rsid w:val="00D46DFB"/>
    <w:rsid w:val="00D47106"/>
    <w:rsid w:val="00D47D9B"/>
    <w:rsid w:val="00D47EEE"/>
    <w:rsid w:val="00D47FD5"/>
    <w:rsid w:val="00D502E9"/>
    <w:rsid w:val="00D5036D"/>
    <w:rsid w:val="00D50999"/>
    <w:rsid w:val="00D50E62"/>
    <w:rsid w:val="00D512C2"/>
    <w:rsid w:val="00D513AF"/>
    <w:rsid w:val="00D51BF7"/>
    <w:rsid w:val="00D52624"/>
    <w:rsid w:val="00D52BFB"/>
    <w:rsid w:val="00D542BB"/>
    <w:rsid w:val="00D5431B"/>
    <w:rsid w:val="00D544E7"/>
    <w:rsid w:val="00D54773"/>
    <w:rsid w:val="00D54DE8"/>
    <w:rsid w:val="00D55E39"/>
    <w:rsid w:val="00D564B9"/>
    <w:rsid w:val="00D60370"/>
    <w:rsid w:val="00D60B9F"/>
    <w:rsid w:val="00D60BB7"/>
    <w:rsid w:val="00D61151"/>
    <w:rsid w:val="00D615E2"/>
    <w:rsid w:val="00D61952"/>
    <w:rsid w:val="00D61BD7"/>
    <w:rsid w:val="00D61FBC"/>
    <w:rsid w:val="00D621A2"/>
    <w:rsid w:val="00D62862"/>
    <w:rsid w:val="00D62E50"/>
    <w:rsid w:val="00D631E1"/>
    <w:rsid w:val="00D635FA"/>
    <w:rsid w:val="00D63816"/>
    <w:rsid w:val="00D63FFD"/>
    <w:rsid w:val="00D64DA8"/>
    <w:rsid w:val="00D658A2"/>
    <w:rsid w:val="00D66196"/>
    <w:rsid w:val="00D664F5"/>
    <w:rsid w:val="00D6651D"/>
    <w:rsid w:val="00D66CBD"/>
    <w:rsid w:val="00D66E6F"/>
    <w:rsid w:val="00D67082"/>
    <w:rsid w:val="00D6740D"/>
    <w:rsid w:val="00D67504"/>
    <w:rsid w:val="00D67981"/>
    <w:rsid w:val="00D709AF"/>
    <w:rsid w:val="00D7198D"/>
    <w:rsid w:val="00D7275B"/>
    <w:rsid w:val="00D7301B"/>
    <w:rsid w:val="00D73071"/>
    <w:rsid w:val="00D73589"/>
    <w:rsid w:val="00D741C7"/>
    <w:rsid w:val="00D742B2"/>
    <w:rsid w:val="00D751EA"/>
    <w:rsid w:val="00D7550B"/>
    <w:rsid w:val="00D757F9"/>
    <w:rsid w:val="00D758F6"/>
    <w:rsid w:val="00D75A18"/>
    <w:rsid w:val="00D75E42"/>
    <w:rsid w:val="00D76123"/>
    <w:rsid w:val="00D76441"/>
    <w:rsid w:val="00D7754B"/>
    <w:rsid w:val="00D7762F"/>
    <w:rsid w:val="00D77849"/>
    <w:rsid w:val="00D77952"/>
    <w:rsid w:val="00D800CF"/>
    <w:rsid w:val="00D81174"/>
    <w:rsid w:val="00D81B63"/>
    <w:rsid w:val="00D81C97"/>
    <w:rsid w:val="00D82CD5"/>
    <w:rsid w:val="00D83429"/>
    <w:rsid w:val="00D838D0"/>
    <w:rsid w:val="00D83A88"/>
    <w:rsid w:val="00D8408D"/>
    <w:rsid w:val="00D84478"/>
    <w:rsid w:val="00D84BCD"/>
    <w:rsid w:val="00D86E91"/>
    <w:rsid w:val="00D86EF3"/>
    <w:rsid w:val="00D8754F"/>
    <w:rsid w:val="00D8765A"/>
    <w:rsid w:val="00D87937"/>
    <w:rsid w:val="00D87B19"/>
    <w:rsid w:val="00D904D3"/>
    <w:rsid w:val="00D907A8"/>
    <w:rsid w:val="00D907C3"/>
    <w:rsid w:val="00D90C26"/>
    <w:rsid w:val="00D91A75"/>
    <w:rsid w:val="00D91B37"/>
    <w:rsid w:val="00D91DBD"/>
    <w:rsid w:val="00D92195"/>
    <w:rsid w:val="00D9322B"/>
    <w:rsid w:val="00D937E4"/>
    <w:rsid w:val="00D938E6"/>
    <w:rsid w:val="00D93E68"/>
    <w:rsid w:val="00D93F63"/>
    <w:rsid w:val="00D94973"/>
    <w:rsid w:val="00D95049"/>
    <w:rsid w:val="00D95205"/>
    <w:rsid w:val="00D95567"/>
    <w:rsid w:val="00D962D9"/>
    <w:rsid w:val="00D9635E"/>
    <w:rsid w:val="00D97D2B"/>
    <w:rsid w:val="00D97F19"/>
    <w:rsid w:val="00DA05F5"/>
    <w:rsid w:val="00DA20C0"/>
    <w:rsid w:val="00DA212B"/>
    <w:rsid w:val="00DA2D4A"/>
    <w:rsid w:val="00DA2EDC"/>
    <w:rsid w:val="00DA325C"/>
    <w:rsid w:val="00DA350B"/>
    <w:rsid w:val="00DA3D29"/>
    <w:rsid w:val="00DA4901"/>
    <w:rsid w:val="00DA5A66"/>
    <w:rsid w:val="00DA6515"/>
    <w:rsid w:val="00DA6B8A"/>
    <w:rsid w:val="00DA6BFD"/>
    <w:rsid w:val="00DA6FBF"/>
    <w:rsid w:val="00DA72D0"/>
    <w:rsid w:val="00DA7F9F"/>
    <w:rsid w:val="00DB09E9"/>
    <w:rsid w:val="00DB0BAF"/>
    <w:rsid w:val="00DB11A4"/>
    <w:rsid w:val="00DB15A2"/>
    <w:rsid w:val="00DB184D"/>
    <w:rsid w:val="00DB1EEA"/>
    <w:rsid w:val="00DB1F81"/>
    <w:rsid w:val="00DB2657"/>
    <w:rsid w:val="00DB27B5"/>
    <w:rsid w:val="00DB49B4"/>
    <w:rsid w:val="00DB4B38"/>
    <w:rsid w:val="00DB5D27"/>
    <w:rsid w:val="00DB5D5B"/>
    <w:rsid w:val="00DB5ED1"/>
    <w:rsid w:val="00DB66A1"/>
    <w:rsid w:val="00DB779E"/>
    <w:rsid w:val="00DB7AF0"/>
    <w:rsid w:val="00DC01B9"/>
    <w:rsid w:val="00DC17FF"/>
    <w:rsid w:val="00DC186E"/>
    <w:rsid w:val="00DC18BF"/>
    <w:rsid w:val="00DC1AE9"/>
    <w:rsid w:val="00DC1C4D"/>
    <w:rsid w:val="00DC1C8E"/>
    <w:rsid w:val="00DC1D28"/>
    <w:rsid w:val="00DC2BB3"/>
    <w:rsid w:val="00DC2D53"/>
    <w:rsid w:val="00DC2EC0"/>
    <w:rsid w:val="00DC3127"/>
    <w:rsid w:val="00DC3CC3"/>
    <w:rsid w:val="00DC3D6C"/>
    <w:rsid w:val="00DC4117"/>
    <w:rsid w:val="00DC4186"/>
    <w:rsid w:val="00DC56A4"/>
    <w:rsid w:val="00DC6904"/>
    <w:rsid w:val="00DC703A"/>
    <w:rsid w:val="00DC7165"/>
    <w:rsid w:val="00DC72EB"/>
    <w:rsid w:val="00DC7AF3"/>
    <w:rsid w:val="00DC7CBA"/>
    <w:rsid w:val="00DC7F40"/>
    <w:rsid w:val="00DD02E4"/>
    <w:rsid w:val="00DD036E"/>
    <w:rsid w:val="00DD0529"/>
    <w:rsid w:val="00DD08BF"/>
    <w:rsid w:val="00DD0CB8"/>
    <w:rsid w:val="00DD0F86"/>
    <w:rsid w:val="00DD10FC"/>
    <w:rsid w:val="00DD1840"/>
    <w:rsid w:val="00DD1AD9"/>
    <w:rsid w:val="00DD1BEF"/>
    <w:rsid w:val="00DD21D0"/>
    <w:rsid w:val="00DD2F98"/>
    <w:rsid w:val="00DD3395"/>
    <w:rsid w:val="00DD3865"/>
    <w:rsid w:val="00DD3C43"/>
    <w:rsid w:val="00DD413C"/>
    <w:rsid w:val="00DD4347"/>
    <w:rsid w:val="00DD47C5"/>
    <w:rsid w:val="00DD4D5D"/>
    <w:rsid w:val="00DD4FF8"/>
    <w:rsid w:val="00DD57B7"/>
    <w:rsid w:val="00DD5C8E"/>
    <w:rsid w:val="00DD757D"/>
    <w:rsid w:val="00DD786A"/>
    <w:rsid w:val="00DD7A67"/>
    <w:rsid w:val="00DE193A"/>
    <w:rsid w:val="00DE1C5C"/>
    <w:rsid w:val="00DE282F"/>
    <w:rsid w:val="00DE3652"/>
    <w:rsid w:val="00DE409D"/>
    <w:rsid w:val="00DE41D6"/>
    <w:rsid w:val="00DE48C7"/>
    <w:rsid w:val="00DE50A0"/>
    <w:rsid w:val="00DE5341"/>
    <w:rsid w:val="00DE5534"/>
    <w:rsid w:val="00DE55ED"/>
    <w:rsid w:val="00DE5F95"/>
    <w:rsid w:val="00DE6A13"/>
    <w:rsid w:val="00DE6E28"/>
    <w:rsid w:val="00DE709B"/>
    <w:rsid w:val="00DE711D"/>
    <w:rsid w:val="00DE71D1"/>
    <w:rsid w:val="00DE75DC"/>
    <w:rsid w:val="00DE7A34"/>
    <w:rsid w:val="00DF027C"/>
    <w:rsid w:val="00DF0EBB"/>
    <w:rsid w:val="00DF1105"/>
    <w:rsid w:val="00DF1ABF"/>
    <w:rsid w:val="00DF1B65"/>
    <w:rsid w:val="00DF2B90"/>
    <w:rsid w:val="00DF2D86"/>
    <w:rsid w:val="00DF3679"/>
    <w:rsid w:val="00DF371C"/>
    <w:rsid w:val="00DF3AD3"/>
    <w:rsid w:val="00DF40AE"/>
    <w:rsid w:val="00DF427C"/>
    <w:rsid w:val="00DF47DB"/>
    <w:rsid w:val="00DF4C32"/>
    <w:rsid w:val="00DF4C54"/>
    <w:rsid w:val="00DF6469"/>
    <w:rsid w:val="00DF64A7"/>
    <w:rsid w:val="00DF6A80"/>
    <w:rsid w:val="00DF7E74"/>
    <w:rsid w:val="00E00258"/>
    <w:rsid w:val="00E008D5"/>
    <w:rsid w:val="00E00F4D"/>
    <w:rsid w:val="00E01A5F"/>
    <w:rsid w:val="00E01A86"/>
    <w:rsid w:val="00E021A3"/>
    <w:rsid w:val="00E02717"/>
    <w:rsid w:val="00E02DF2"/>
    <w:rsid w:val="00E02E79"/>
    <w:rsid w:val="00E034B8"/>
    <w:rsid w:val="00E034F3"/>
    <w:rsid w:val="00E03526"/>
    <w:rsid w:val="00E041BC"/>
    <w:rsid w:val="00E0427B"/>
    <w:rsid w:val="00E04F9F"/>
    <w:rsid w:val="00E05676"/>
    <w:rsid w:val="00E05973"/>
    <w:rsid w:val="00E05F3B"/>
    <w:rsid w:val="00E05F92"/>
    <w:rsid w:val="00E06161"/>
    <w:rsid w:val="00E061BE"/>
    <w:rsid w:val="00E064F2"/>
    <w:rsid w:val="00E06640"/>
    <w:rsid w:val="00E070E8"/>
    <w:rsid w:val="00E0725F"/>
    <w:rsid w:val="00E1015D"/>
    <w:rsid w:val="00E10B32"/>
    <w:rsid w:val="00E11C63"/>
    <w:rsid w:val="00E11C6E"/>
    <w:rsid w:val="00E11E29"/>
    <w:rsid w:val="00E12167"/>
    <w:rsid w:val="00E12406"/>
    <w:rsid w:val="00E12453"/>
    <w:rsid w:val="00E1273E"/>
    <w:rsid w:val="00E127EB"/>
    <w:rsid w:val="00E13993"/>
    <w:rsid w:val="00E1425E"/>
    <w:rsid w:val="00E14486"/>
    <w:rsid w:val="00E146F4"/>
    <w:rsid w:val="00E146FD"/>
    <w:rsid w:val="00E1506C"/>
    <w:rsid w:val="00E15150"/>
    <w:rsid w:val="00E15BFF"/>
    <w:rsid w:val="00E1643D"/>
    <w:rsid w:val="00E16689"/>
    <w:rsid w:val="00E16A23"/>
    <w:rsid w:val="00E16D5C"/>
    <w:rsid w:val="00E1700B"/>
    <w:rsid w:val="00E17811"/>
    <w:rsid w:val="00E17E90"/>
    <w:rsid w:val="00E17EC6"/>
    <w:rsid w:val="00E20FDF"/>
    <w:rsid w:val="00E216C8"/>
    <w:rsid w:val="00E22450"/>
    <w:rsid w:val="00E224A1"/>
    <w:rsid w:val="00E23147"/>
    <w:rsid w:val="00E23591"/>
    <w:rsid w:val="00E23BDB"/>
    <w:rsid w:val="00E240C1"/>
    <w:rsid w:val="00E241D6"/>
    <w:rsid w:val="00E24C1F"/>
    <w:rsid w:val="00E24CCE"/>
    <w:rsid w:val="00E2533A"/>
    <w:rsid w:val="00E253B2"/>
    <w:rsid w:val="00E2572C"/>
    <w:rsid w:val="00E25757"/>
    <w:rsid w:val="00E25761"/>
    <w:rsid w:val="00E25B13"/>
    <w:rsid w:val="00E25C05"/>
    <w:rsid w:val="00E25C98"/>
    <w:rsid w:val="00E25FE8"/>
    <w:rsid w:val="00E26362"/>
    <w:rsid w:val="00E2656C"/>
    <w:rsid w:val="00E2669F"/>
    <w:rsid w:val="00E26EF6"/>
    <w:rsid w:val="00E27530"/>
    <w:rsid w:val="00E276EB"/>
    <w:rsid w:val="00E27CBA"/>
    <w:rsid w:val="00E303A1"/>
    <w:rsid w:val="00E30B78"/>
    <w:rsid w:val="00E30CB9"/>
    <w:rsid w:val="00E30CE2"/>
    <w:rsid w:val="00E31055"/>
    <w:rsid w:val="00E31141"/>
    <w:rsid w:val="00E31398"/>
    <w:rsid w:val="00E31541"/>
    <w:rsid w:val="00E32296"/>
    <w:rsid w:val="00E323B9"/>
    <w:rsid w:val="00E327FC"/>
    <w:rsid w:val="00E32FC2"/>
    <w:rsid w:val="00E333CE"/>
    <w:rsid w:val="00E33D0D"/>
    <w:rsid w:val="00E33E06"/>
    <w:rsid w:val="00E33F63"/>
    <w:rsid w:val="00E34492"/>
    <w:rsid w:val="00E3458A"/>
    <w:rsid w:val="00E348A4"/>
    <w:rsid w:val="00E34AE8"/>
    <w:rsid w:val="00E35102"/>
    <w:rsid w:val="00E352F2"/>
    <w:rsid w:val="00E35932"/>
    <w:rsid w:val="00E36AC1"/>
    <w:rsid w:val="00E36B9D"/>
    <w:rsid w:val="00E36E5F"/>
    <w:rsid w:val="00E370CB"/>
    <w:rsid w:val="00E37A87"/>
    <w:rsid w:val="00E40B6D"/>
    <w:rsid w:val="00E40B97"/>
    <w:rsid w:val="00E41E63"/>
    <w:rsid w:val="00E423D8"/>
    <w:rsid w:val="00E42817"/>
    <w:rsid w:val="00E43053"/>
    <w:rsid w:val="00E433B3"/>
    <w:rsid w:val="00E434CD"/>
    <w:rsid w:val="00E4398E"/>
    <w:rsid w:val="00E442DE"/>
    <w:rsid w:val="00E44EAA"/>
    <w:rsid w:val="00E45B52"/>
    <w:rsid w:val="00E4673D"/>
    <w:rsid w:val="00E4687C"/>
    <w:rsid w:val="00E4716D"/>
    <w:rsid w:val="00E477BA"/>
    <w:rsid w:val="00E478D1"/>
    <w:rsid w:val="00E478EA"/>
    <w:rsid w:val="00E478F7"/>
    <w:rsid w:val="00E47A0D"/>
    <w:rsid w:val="00E47ECE"/>
    <w:rsid w:val="00E51838"/>
    <w:rsid w:val="00E52115"/>
    <w:rsid w:val="00E525C0"/>
    <w:rsid w:val="00E52BEA"/>
    <w:rsid w:val="00E535F4"/>
    <w:rsid w:val="00E53E62"/>
    <w:rsid w:val="00E54F5D"/>
    <w:rsid w:val="00E553C6"/>
    <w:rsid w:val="00E553E4"/>
    <w:rsid w:val="00E55846"/>
    <w:rsid w:val="00E55907"/>
    <w:rsid w:val="00E55992"/>
    <w:rsid w:val="00E559FA"/>
    <w:rsid w:val="00E56682"/>
    <w:rsid w:val="00E5673F"/>
    <w:rsid w:val="00E57506"/>
    <w:rsid w:val="00E57563"/>
    <w:rsid w:val="00E575A5"/>
    <w:rsid w:val="00E57BE1"/>
    <w:rsid w:val="00E57EB5"/>
    <w:rsid w:val="00E602CB"/>
    <w:rsid w:val="00E6066A"/>
    <w:rsid w:val="00E608B4"/>
    <w:rsid w:val="00E60BF4"/>
    <w:rsid w:val="00E60C56"/>
    <w:rsid w:val="00E60CF3"/>
    <w:rsid w:val="00E60E86"/>
    <w:rsid w:val="00E614AE"/>
    <w:rsid w:val="00E61B2D"/>
    <w:rsid w:val="00E61D38"/>
    <w:rsid w:val="00E61FED"/>
    <w:rsid w:val="00E62EA1"/>
    <w:rsid w:val="00E6317C"/>
    <w:rsid w:val="00E63213"/>
    <w:rsid w:val="00E636E4"/>
    <w:rsid w:val="00E63C33"/>
    <w:rsid w:val="00E63E4A"/>
    <w:rsid w:val="00E646E3"/>
    <w:rsid w:val="00E6517C"/>
    <w:rsid w:val="00E65B1D"/>
    <w:rsid w:val="00E65E8A"/>
    <w:rsid w:val="00E66083"/>
    <w:rsid w:val="00E6739A"/>
    <w:rsid w:val="00E675E4"/>
    <w:rsid w:val="00E67A79"/>
    <w:rsid w:val="00E67B6B"/>
    <w:rsid w:val="00E67F57"/>
    <w:rsid w:val="00E707DE"/>
    <w:rsid w:val="00E70C6C"/>
    <w:rsid w:val="00E70E21"/>
    <w:rsid w:val="00E713C6"/>
    <w:rsid w:val="00E71BEE"/>
    <w:rsid w:val="00E72028"/>
    <w:rsid w:val="00E72DBF"/>
    <w:rsid w:val="00E72E90"/>
    <w:rsid w:val="00E73391"/>
    <w:rsid w:val="00E7377B"/>
    <w:rsid w:val="00E747CE"/>
    <w:rsid w:val="00E74A86"/>
    <w:rsid w:val="00E74D88"/>
    <w:rsid w:val="00E7523B"/>
    <w:rsid w:val="00E75347"/>
    <w:rsid w:val="00E75A27"/>
    <w:rsid w:val="00E76626"/>
    <w:rsid w:val="00E7679F"/>
    <w:rsid w:val="00E77EA2"/>
    <w:rsid w:val="00E801EE"/>
    <w:rsid w:val="00E80401"/>
    <w:rsid w:val="00E80E01"/>
    <w:rsid w:val="00E80F60"/>
    <w:rsid w:val="00E80F62"/>
    <w:rsid w:val="00E81219"/>
    <w:rsid w:val="00E8161C"/>
    <w:rsid w:val="00E81671"/>
    <w:rsid w:val="00E816B5"/>
    <w:rsid w:val="00E83394"/>
    <w:rsid w:val="00E839C7"/>
    <w:rsid w:val="00E83F99"/>
    <w:rsid w:val="00E84110"/>
    <w:rsid w:val="00E84166"/>
    <w:rsid w:val="00E84D8D"/>
    <w:rsid w:val="00E85043"/>
    <w:rsid w:val="00E856B7"/>
    <w:rsid w:val="00E858E7"/>
    <w:rsid w:val="00E85EA3"/>
    <w:rsid w:val="00E85ED6"/>
    <w:rsid w:val="00E8684F"/>
    <w:rsid w:val="00E86A8C"/>
    <w:rsid w:val="00E87544"/>
    <w:rsid w:val="00E877E5"/>
    <w:rsid w:val="00E907BE"/>
    <w:rsid w:val="00E91264"/>
    <w:rsid w:val="00E91293"/>
    <w:rsid w:val="00E9271C"/>
    <w:rsid w:val="00E92FF7"/>
    <w:rsid w:val="00E9337F"/>
    <w:rsid w:val="00E9367B"/>
    <w:rsid w:val="00E93854"/>
    <w:rsid w:val="00E93E7C"/>
    <w:rsid w:val="00E94202"/>
    <w:rsid w:val="00E9452E"/>
    <w:rsid w:val="00E94CCB"/>
    <w:rsid w:val="00E94DE6"/>
    <w:rsid w:val="00E954B7"/>
    <w:rsid w:val="00E95833"/>
    <w:rsid w:val="00E97284"/>
    <w:rsid w:val="00E97321"/>
    <w:rsid w:val="00E97501"/>
    <w:rsid w:val="00E9774B"/>
    <w:rsid w:val="00E97A6C"/>
    <w:rsid w:val="00EA00BD"/>
    <w:rsid w:val="00EA06A1"/>
    <w:rsid w:val="00EA188B"/>
    <w:rsid w:val="00EA1E73"/>
    <w:rsid w:val="00EA3BC8"/>
    <w:rsid w:val="00EA4729"/>
    <w:rsid w:val="00EA4DFF"/>
    <w:rsid w:val="00EA4E71"/>
    <w:rsid w:val="00EA4ED4"/>
    <w:rsid w:val="00EA5806"/>
    <w:rsid w:val="00EA5B9D"/>
    <w:rsid w:val="00EA6892"/>
    <w:rsid w:val="00EA7BAE"/>
    <w:rsid w:val="00EA7C17"/>
    <w:rsid w:val="00EA7F12"/>
    <w:rsid w:val="00EB08E1"/>
    <w:rsid w:val="00EB1A2B"/>
    <w:rsid w:val="00EB2091"/>
    <w:rsid w:val="00EB293C"/>
    <w:rsid w:val="00EB2D71"/>
    <w:rsid w:val="00EB3027"/>
    <w:rsid w:val="00EB373F"/>
    <w:rsid w:val="00EB3DB4"/>
    <w:rsid w:val="00EB4009"/>
    <w:rsid w:val="00EB435A"/>
    <w:rsid w:val="00EB513E"/>
    <w:rsid w:val="00EB52DB"/>
    <w:rsid w:val="00EB557D"/>
    <w:rsid w:val="00EB5961"/>
    <w:rsid w:val="00EB5F3E"/>
    <w:rsid w:val="00EB6DE0"/>
    <w:rsid w:val="00EB723E"/>
    <w:rsid w:val="00EB7472"/>
    <w:rsid w:val="00EB7636"/>
    <w:rsid w:val="00EB774C"/>
    <w:rsid w:val="00EB789B"/>
    <w:rsid w:val="00EB7C38"/>
    <w:rsid w:val="00EC0064"/>
    <w:rsid w:val="00EC0432"/>
    <w:rsid w:val="00EC08E3"/>
    <w:rsid w:val="00EC08EB"/>
    <w:rsid w:val="00EC0F94"/>
    <w:rsid w:val="00EC1045"/>
    <w:rsid w:val="00EC1B22"/>
    <w:rsid w:val="00EC3488"/>
    <w:rsid w:val="00EC35E8"/>
    <w:rsid w:val="00EC3847"/>
    <w:rsid w:val="00EC41EB"/>
    <w:rsid w:val="00EC45A2"/>
    <w:rsid w:val="00EC4D8D"/>
    <w:rsid w:val="00EC52B7"/>
    <w:rsid w:val="00EC53FA"/>
    <w:rsid w:val="00EC636C"/>
    <w:rsid w:val="00EC7482"/>
    <w:rsid w:val="00EC7673"/>
    <w:rsid w:val="00ED0C94"/>
    <w:rsid w:val="00ED1582"/>
    <w:rsid w:val="00ED1A4E"/>
    <w:rsid w:val="00ED1DA7"/>
    <w:rsid w:val="00ED3CF6"/>
    <w:rsid w:val="00ED415F"/>
    <w:rsid w:val="00ED4971"/>
    <w:rsid w:val="00ED51B8"/>
    <w:rsid w:val="00ED552F"/>
    <w:rsid w:val="00ED57CC"/>
    <w:rsid w:val="00ED62CB"/>
    <w:rsid w:val="00ED6597"/>
    <w:rsid w:val="00ED6658"/>
    <w:rsid w:val="00ED720A"/>
    <w:rsid w:val="00ED79EF"/>
    <w:rsid w:val="00ED79F3"/>
    <w:rsid w:val="00EE0ABC"/>
    <w:rsid w:val="00EE15BD"/>
    <w:rsid w:val="00EE1DDF"/>
    <w:rsid w:val="00EE1ECE"/>
    <w:rsid w:val="00EE214C"/>
    <w:rsid w:val="00EE280D"/>
    <w:rsid w:val="00EE3AD0"/>
    <w:rsid w:val="00EE4BDE"/>
    <w:rsid w:val="00EE4C74"/>
    <w:rsid w:val="00EE52D0"/>
    <w:rsid w:val="00EE53CE"/>
    <w:rsid w:val="00EE630E"/>
    <w:rsid w:val="00EE63A4"/>
    <w:rsid w:val="00EE6550"/>
    <w:rsid w:val="00EE6908"/>
    <w:rsid w:val="00EE75F0"/>
    <w:rsid w:val="00EE783B"/>
    <w:rsid w:val="00EF07AA"/>
    <w:rsid w:val="00EF0A07"/>
    <w:rsid w:val="00EF0BC6"/>
    <w:rsid w:val="00EF104D"/>
    <w:rsid w:val="00EF150B"/>
    <w:rsid w:val="00EF1B71"/>
    <w:rsid w:val="00EF216F"/>
    <w:rsid w:val="00EF2E7E"/>
    <w:rsid w:val="00EF3145"/>
    <w:rsid w:val="00EF4D9D"/>
    <w:rsid w:val="00EF5B73"/>
    <w:rsid w:val="00EF5D62"/>
    <w:rsid w:val="00EF5EDE"/>
    <w:rsid w:val="00EF632C"/>
    <w:rsid w:val="00EF6FFF"/>
    <w:rsid w:val="00EF75BF"/>
    <w:rsid w:val="00EF76B4"/>
    <w:rsid w:val="00EF7F0F"/>
    <w:rsid w:val="00F0016F"/>
    <w:rsid w:val="00F0130B"/>
    <w:rsid w:val="00F01492"/>
    <w:rsid w:val="00F019D4"/>
    <w:rsid w:val="00F01EA0"/>
    <w:rsid w:val="00F026FA"/>
    <w:rsid w:val="00F02835"/>
    <w:rsid w:val="00F02937"/>
    <w:rsid w:val="00F02A50"/>
    <w:rsid w:val="00F02AFE"/>
    <w:rsid w:val="00F03122"/>
    <w:rsid w:val="00F03591"/>
    <w:rsid w:val="00F039C5"/>
    <w:rsid w:val="00F0474B"/>
    <w:rsid w:val="00F0489C"/>
    <w:rsid w:val="00F04E4A"/>
    <w:rsid w:val="00F053AB"/>
    <w:rsid w:val="00F0561A"/>
    <w:rsid w:val="00F05AF8"/>
    <w:rsid w:val="00F06B1D"/>
    <w:rsid w:val="00F06C16"/>
    <w:rsid w:val="00F07250"/>
    <w:rsid w:val="00F07706"/>
    <w:rsid w:val="00F07A41"/>
    <w:rsid w:val="00F07E93"/>
    <w:rsid w:val="00F07F71"/>
    <w:rsid w:val="00F10B7B"/>
    <w:rsid w:val="00F1142A"/>
    <w:rsid w:val="00F11E31"/>
    <w:rsid w:val="00F11F50"/>
    <w:rsid w:val="00F11FD9"/>
    <w:rsid w:val="00F12083"/>
    <w:rsid w:val="00F1227F"/>
    <w:rsid w:val="00F12827"/>
    <w:rsid w:val="00F13047"/>
    <w:rsid w:val="00F1442B"/>
    <w:rsid w:val="00F14945"/>
    <w:rsid w:val="00F14ABB"/>
    <w:rsid w:val="00F14E74"/>
    <w:rsid w:val="00F14EE6"/>
    <w:rsid w:val="00F150BA"/>
    <w:rsid w:val="00F1579B"/>
    <w:rsid w:val="00F16279"/>
    <w:rsid w:val="00F1654E"/>
    <w:rsid w:val="00F168EF"/>
    <w:rsid w:val="00F16AE7"/>
    <w:rsid w:val="00F16CE3"/>
    <w:rsid w:val="00F16DA3"/>
    <w:rsid w:val="00F17EEB"/>
    <w:rsid w:val="00F20348"/>
    <w:rsid w:val="00F20957"/>
    <w:rsid w:val="00F215D5"/>
    <w:rsid w:val="00F220D2"/>
    <w:rsid w:val="00F22937"/>
    <w:rsid w:val="00F229DC"/>
    <w:rsid w:val="00F22AF7"/>
    <w:rsid w:val="00F22C0E"/>
    <w:rsid w:val="00F231D3"/>
    <w:rsid w:val="00F2358A"/>
    <w:rsid w:val="00F247F7"/>
    <w:rsid w:val="00F250B1"/>
    <w:rsid w:val="00F252BE"/>
    <w:rsid w:val="00F25805"/>
    <w:rsid w:val="00F2631F"/>
    <w:rsid w:val="00F26A52"/>
    <w:rsid w:val="00F26F0B"/>
    <w:rsid w:val="00F271AA"/>
    <w:rsid w:val="00F2779A"/>
    <w:rsid w:val="00F2787E"/>
    <w:rsid w:val="00F27AAB"/>
    <w:rsid w:val="00F30292"/>
    <w:rsid w:val="00F30A86"/>
    <w:rsid w:val="00F30ADF"/>
    <w:rsid w:val="00F30C2A"/>
    <w:rsid w:val="00F3115C"/>
    <w:rsid w:val="00F31F2A"/>
    <w:rsid w:val="00F32976"/>
    <w:rsid w:val="00F32AE3"/>
    <w:rsid w:val="00F32E02"/>
    <w:rsid w:val="00F3377A"/>
    <w:rsid w:val="00F33CA3"/>
    <w:rsid w:val="00F34067"/>
    <w:rsid w:val="00F3457F"/>
    <w:rsid w:val="00F34655"/>
    <w:rsid w:val="00F34837"/>
    <w:rsid w:val="00F35907"/>
    <w:rsid w:val="00F35C94"/>
    <w:rsid w:val="00F35CF5"/>
    <w:rsid w:val="00F3602C"/>
    <w:rsid w:val="00F360A0"/>
    <w:rsid w:val="00F363E1"/>
    <w:rsid w:val="00F375B6"/>
    <w:rsid w:val="00F37956"/>
    <w:rsid w:val="00F40C89"/>
    <w:rsid w:val="00F4138A"/>
    <w:rsid w:val="00F41EAE"/>
    <w:rsid w:val="00F42608"/>
    <w:rsid w:val="00F42961"/>
    <w:rsid w:val="00F42B66"/>
    <w:rsid w:val="00F42CAF"/>
    <w:rsid w:val="00F43180"/>
    <w:rsid w:val="00F435F4"/>
    <w:rsid w:val="00F4366E"/>
    <w:rsid w:val="00F43913"/>
    <w:rsid w:val="00F43A7E"/>
    <w:rsid w:val="00F45548"/>
    <w:rsid w:val="00F455D4"/>
    <w:rsid w:val="00F456E8"/>
    <w:rsid w:val="00F457B4"/>
    <w:rsid w:val="00F464EC"/>
    <w:rsid w:val="00F46AC4"/>
    <w:rsid w:val="00F46AE7"/>
    <w:rsid w:val="00F477FB"/>
    <w:rsid w:val="00F47E65"/>
    <w:rsid w:val="00F47F44"/>
    <w:rsid w:val="00F501D4"/>
    <w:rsid w:val="00F50D27"/>
    <w:rsid w:val="00F523D7"/>
    <w:rsid w:val="00F52B25"/>
    <w:rsid w:val="00F52E29"/>
    <w:rsid w:val="00F52ED7"/>
    <w:rsid w:val="00F54083"/>
    <w:rsid w:val="00F54A12"/>
    <w:rsid w:val="00F54D5E"/>
    <w:rsid w:val="00F55E35"/>
    <w:rsid w:val="00F562AB"/>
    <w:rsid w:val="00F56485"/>
    <w:rsid w:val="00F56CB8"/>
    <w:rsid w:val="00F56CCD"/>
    <w:rsid w:val="00F56D8F"/>
    <w:rsid w:val="00F5766C"/>
    <w:rsid w:val="00F576CC"/>
    <w:rsid w:val="00F578F2"/>
    <w:rsid w:val="00F60CD7"/>
    <w:rsid w:val="00F60EE3"/>
    <w:rsid w:val="00F61040"/>
    <w:rsid w:val="00F62179"/>
    <w:rsid w:val="00F63274"/>
    <w:rsid w:val="00F63F07"/>
    <w:rsid w:val="00F6435F"/>
    <w:rsid w:val="00F64DE9"/>
    <w:rsid w:val="00F6588F"/>
    <w:rsid w:val="00F65B96"/>
    <w:rsid w:val="00F65D19"/>
    <w:rsid w:val="00F66C4F"/>
    <w:rsid w:val="00F67399"/>
    <w:rsid w:val="00F702CE"/>
    <w:rsid w:val="00F70D2B"/>
    <w:rsid w:val="00F71B29"/>
    <w:rsid w:val="00F71E03"/>
    <w:rsid w:val="00F720ED"/>
    <w:rsid w:val="00F7272E"/>
    <w:rsid w:val="00F72EC3"/>
    <w:rsid w:val="00F734B3"/>
    <w:rsid w:val="00F73577"/>
    <w:rsid w:val="00F73ABF"/>
    <w:rsid w:val="00F73B0A"/>
    <w:rsid w:val="00F73EA8"/>
    <w:rsid w:val="00F75522"/>
    <w:rsid w:val="00F75E0C"/>
    <w:rsid w:val="00F75E4A"/>
    <w:rsid w:val="00F75FA0"/>
    <w:rsid w:val="00F76031"/>
    <w:rsid w:val="00F76627"/>
    <w:rsid w:val="00F767B6"/>
    <w:rsid w:val="00F76BE2"/>
    <w:rsid w:val="00F7751B"/>
    <w:rsid w:val="00F7769C"/>
    <w:rsid w:val="00F77A1F"/>
    <w:rsid w:val="00F77CB0"/>
    <w:rsid w:val="00F77E1A"/>
    <w:rsid w:val="00F8010A"/>
    <w:rsid w:val="00F8025E"/>
    <w:rsid w:val="00F80945"/>
    <w:rsid w:val="00F8153A"/>
    <w:rsid w:val="00F82F4B"/>
    <w:rsid w:val="00F83181"/>
    <w:rsid w:val="00F83817"/>
    <w:rsid w:val="00F83BD1"/>
    <w:rsid w:val="00F83C0D"/>
    <w:rsid w:val="00F83D48"/>
    <w:rsid w:val="00F83FBF"/>
    <w:rsid w:val="00F840D6"/>
    <w:rsid w:val="00F842C4"/>
    <w:rsid w:val="00F8460F"/>
    <w:rsid w:val="00F85A62"/>
    <w:rsid w:val="00F86560"/>
    <w:rsid w:val="00F86612"/>
    <w:rsid w:val="00F87045"/>
    <w:rsid w:val="00F872A6"/>
    <w:rsid w:val="00F90B2F"/>
    <w:rsid w:val="00F91C3E"/>
    <w:rsid w:val="00F923DD"/>
    <w:rsid w:val="00F926AE"/>
    <w:rsid w:val="00F928BC"/>
    <w:rsid w:val="00F949F1"/>
    <w:rsid w:val="00F95033"/>
    <w:rsid w:val="00F95304"/>
    <w:rsid w:val="00F95312"/>
    <w:rsid w:val="00F9641B"/>
    <w:rsid w:val="00F97413"/>
    <w:rsid w:val="00FA07D9"/>
    <w:rsid w:val="00FA0C29"/>
    <w:rsid w:val="00FA0D09"/>
    <w:rsid w:val="00FA1472"/>
    <w:rsid w:val="00FA206B"/>
    <w:rsid w:val="00FA27AB"/>
    <w:rsid w:val="00FA2FB7"/>
    <w:rsid w:val="00FA3138"/>
    <w:rsid w:val="00FA34BD"/>
    <w:rsid w:val="00FA368F"/>
    <w:rsid w:val="00FA3DDB"/>
    <w:rsid w:val="00FA5020"/>
    <w:rsid w:val="00FA55D6"/>
    <w:rsid w:val="00FA579A"/>
    <w:rsid w:val="00FA5C81"/>
    <w:rsid w:val="00FA6707"/>
    <w:rsid w:val="00FA6ABD"/>
    <w:rsid w:val="00FA7726"/>
    <w:rsid w:val="00FA7EC4"/>
    <w:rsid w:val="00FB08EE"/>
    <w:rsid w:val="00FB098C"/>
    <w:rsid w:val="00FB12D0"/>
    <w:rsid w:val="00FB14A4"/>
    <w:rsid w:val="00FB1D2C"/>
    <w:rsid w:val="00FB1E26"/>
    <w:rsid w:val="00FB2584"/>
    <w:rsid w:val="00FB2DAC"/>
    <w:rsid w:val="00FB352C"/>
    <w:rsid w:val="00FB3674"/>
    <w:rsid w:val="00FB3B1A"/>
    <w:rsid w:val="00FB3CE9"/>
    <w:rsid w:val="00FB3D97"/>
    <w:rsid w:val="00FB4126"/>
    <w:rsid w:val="00FB419C"/>
    <w:rsid w:val="00FB53B7"/>
    <w:rsid w:val="00FB5992"/>
    <w:rsid w:val="00FB5C42"/>
    <w:rsid w:val="00FB72A9"/>
    <w:rsid w:val="00FB7904"/>
    <w:rsid w:val="00FB7922"/>
    <w:rsid w:val="00FC03BE"/>
    <w:rsid w:val="00FC0569"/>
    <w:rsid w:val="00FC11FD"/>
    <w:rsid w:val="00FC155B"/>
    <w:rsid w:val="00FC283C"/>
    <w:rsid w:val="00FC285A"/>
    <w:rsid w:val="00FC28B8"/>
    <w:rsid w:val="00FC2FF5"/>
    <w:rsid w:val="00FC39D0"/>
    <w:rsid w:val="00FC3AF0"/>
    <w:rsid w:val="00FC44F9"/>
    <w:rsid w:val="00FC46B2"/>
    <w:rsid w:val="00FC49BA"/>
    <w:rsid w:val="00FC4AB8"/>
    <w:rsid w:val="00FC4D31"/>
    <w:rsid w:val="00FC4E6F"/>
    <w:rsid w:val="00FC5776"/>
    <w:rsid w:val="00FC5CB9"/>
    <w:rsid w:val="00FC5D9B"/>
    <w:rsid w:val="00FC64F9"/>
    <w:rsid w:val="00FC661E"/>
    <w:rsid w:val="00FC6E1D"/>
    <w:rsid w:val="00FC7BC3"/>
    <w:rsid w:val="00FD00FD"/>
    <w:rsid w:val="00FD04EC"/>
    <w:rsid w:val="00FD0966"/>
    <w:rsid w:val="00FD09A7"/>
    <w:rsid w:val="00FD189D"/>
    <w:rsid w:val="00FD2590"/>
    <w:rsid w:val="00FD2777"/>
    <w:rsid w:val="00FD2C0F"/>
    <w:rsid w:val="00FD386E"/>
    <w:rsid w:val="00FD388A"/>
    <w:rsid w:val="00FD3A6B"/>
    <w:rsid w:val="00FD47E3"/>
    <w:rsid w:val="00FD4C0A"/>
    <w:rsid w:val="00FD561D"/>
    <w:rsid w:val="00FD6A20"/>
    <w:rsid w:val="00FD749C"/>
    <w:rsid w:val="00FD7C77"/>
    <w:rsid w:val="00FE0497"/>
    <w:rsid w:val="00FE065C"/>
    <w:rsid w:val="00FE1092"/>
    <w:rsid w:val="00FE160A"/>
    <w:rsid w:val="00FE166A"/>
    <w:rsid w:val="00FE1B8C"/>
    <w:rsid w:val="00FE1DC7"/>
    <w:rsid w:val="00FE1F7A"/>
    <w:rsid w:val="00FE23E3"/>
    <w:rsid w:val="00FE2D26"/>
    <w:rsid w:val="00FE2F5B"/>
    <w:rsid w:val="00FE36FE"/>
    <w:rsid w:val="00FE38E0"/>
    <w:rsid w:val="00FE3B97"/>
    <w:rsid w:val="00FE43B6"/>
    <w:rsid w:val="00FE46BA"/>
    <w:rsid w:val="00FE530E"/>
    <w:rsid w:val="00FE573E"/>
    <w:rsid w:val="00FE5930"/>
    <w:rsid w:val="00FE5960"/>
    <w:rsid w:val="00FE5DA8"/>
    <w:rsid w:val="00FE6090"/>
    <w:rsid w:val="00FE6B91"/>
    <w:rsid w:val="00FE6BB5"/>
    <w:rsid w:val="00FE7025"/>
    <w:rsid w:val="00FE7358"/>
    <w:rsid w:val="00FE775D"/>
    <w:rsid w:val="00FE7935"/>
    <w:rsid w:val="00FF03C9"/>
    <w:rsid w:val="00FF15C1"/>
    <w:rsid w:val="00FF164E"/>
    <w:rsid w:val="00FF1DDE"/>
    <w:rsid w:val="00FF1F8D"/>
    <w:rsid w:val="00FF2749"/>
    <w:rsid w:val="00FF27EC"/>
    <w:rsid w:val="00FF29CB"/>
    <w:rsid w:val="00FF2D96"/>
    <w:rsid w:val="00FF33CA"/>
    <w:rsid w:val="00FF4073"/>
    <w:rsid w:val="00FF49B4"/>
    <w:rsid w:val="00FF4E92"/>
    <w:rsid w:val="00FF5B41"/>
    <w:rsid w:val="00FF69CF"/>
    <w:rsid w:val="00FF6AE2"/>
    <w:rsid w:val="00FF7492"/>
    <w:rsid w:val="00FF7890"/>
    <w:rsid w:val="00FF791B"/>
    <w:rsid w:val="00FF7BE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41"/>
    <o:shapelayout v:ext="edit">
      <o:idmap v:ext="edit" data="1"/>
    </o:shapelayout>
  </w:shapeDefaults>
  <w:decimalSymbol w:val="."/>
  <w:listSeparator w:val=","/>
  <w14:docId w14:val="5E1BA60A"/>
  <w15:docId w15:val="{1ED17283-62F9-4787-9825-7D147AA1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0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rsid w:val="0081203F"/>
    <w:pPr>
      <w:tabs>
        <w:tab w:val="center" w:pos="4419"/>
        <w:tab w:val="right" w:pos="8838"/>
      </w:tabs>
    </w:pPr>
  </w:style>
  <w:style w:type="character" w:customStyle="1" w:styleId="PiedepginaCar">
    <w:name w:val="Pie de página Car"/>
    <w:link w:val="Piedepgina"/>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8101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sid w:val="00970B19"/>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sid w:val="00010FDD"/>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9E0D8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301E2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E00F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DC72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8C6B8A"/>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sid w:val="00590A7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uiPriority w:val="39"/>
    <w:rsid w:val="00571C6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5D6FD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9F333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DA21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1C429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E9385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691D02"/>
    <w:pPr>
      <w:spacing w:before="100" w:beforeAutospacing="1"/>
      <w:jc w:val="both"/>
    </w:pPr>
    <w:rPr>
      <w:rFonts w:ascii="Arial" w:hAnsi="Arial" w:cs="Arial"/>
      <w:color w:val="000000"/>
      <w:sz w:val="20"/>
      <w:szCs w:val="20"/>
      <w:lang w:val="es-MX" w:eastAsia="es-MX"/>
    </w:rPr>
  </w:style>
  <w:style w:type="character" w:styleId="Refdecomentario">
    <w:name w:val="annotation reference"/>
    <w:basedOn w:val="Fuentedeprrafopredeter"/>
    <w:semiHidden/>
    <w:unhideWhenUsed/>
    <w:rsid w:val="00CE0FD5"/>
    <w:rPr>
      <w:sz w:val="16"/>
      <w:szCs w:val="16"/>
    </w:rPr>
  </w:style>
  <w:style w:type="paragraph" w:styleId="Textocomentario">
    <w:name w:val="annotation text"/>
    <w:basedOn w:val="Normal"/>
    <w:link w:val="TextocomentarioCar"/>
    <w:semiHidden/>
    <w:unhideWhenUsed/>
    <w:rsid w:val="00CE0FD5"/>
    <w:rPr>
      <w:sz w:val="20"/>
      <w:szCs w:val="20"/>
    </w:rPr>
  </w:style>
  <w:style w:type="character" w:customStyle="1" w:styleId="TextocomentarioCar">
    <w:name w:val="Texto comentario Car"/>
    <w:basedOn w:val="Fuentedeprrafopredeter"/>
    <w:link w:val="Textocomentario"/>
    <w:semiHidden/>
    <w:rsid w:val="00CE0FD5"/>
    <w:rPr>
      <w:lang w:val="es-ES" w:eastAsia="es-ES"/>
    </w:rPr>
  </w:style>
  <w:style w:type="paragraph" w:styleId="Asuntodelcomentario">
    <w:name w:val="annotation subject"/>
    <w:basedOn w:val="Textocomentario"/>
    <w:next w:val="Textocomentario"/>
    <w:link w:val="AsuntodelcomentarioCar"/>
    <w:semiHidden/>
    <w:unhideWhenUsed/>
    <w:rsid w:val="00CE0FD5"/>
    <w:rPr>
      <w:b/>
      <w:bCs/>
    </w:rPr>
  </w:style>
  <w:style w:type="character" w:customStyle="1" w:styleId="AsuntodelcomentarioCar">
    <w:name w:val="Asunto del comentario Car"/>
    <w:basedOn w:val="TextocomentarioCar"/>
    <w:link w:val="Asuntodelcomentario"/>
    <w:semiHidden/>
    <w:rsid w:val="00CE0FD5"/>
    <w:rPr>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3138">
      <w:bodyDiv w:val="1"/>
      <w:marLeft w:val="0"/>
      <w:marRight w:val="0"/>
      <w:marTop w:val="0"/>
      <w:marBottom w:val="0"/>
      <w:divBdr>
        <w:top w:val="none" w:sz="0" w:space="0" w:color="auto"/>
        <w:left w:val="none" w:sz="0" w:space="0" w:color="auto"/>
        <w:bottom w:val="none" w:sz="0" w:space="0" w:color="auto"/>
        <w:right w:val="none" w:sz="0" w:space="0" w:color="auto"/>
      </w:divBdr>
    </w:div>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45182685">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59523298">
      <w:bodyDiv w:val="1"/>
      <w:marLeft w:val="0"/>
      <w:marRight w:val="0"/>
      <w:marTop w:val="0"/>
      <w:marBottom w:val="0"/>
      <w:divBdr>
        <w:top w:val="none" w:sz="0" w:space="0" w:color="auto"/>
        <w:left w:val="none" w:sz="0" w:space="0" w:color="auto"/>
        <w:bottom w:val="none" w:sz="0" w:space="0" w:color="auto"/>
        <w:right w:val="none" w:sz="0" w:space="0" w:color="auto"/>
      </w:divBdr>
    </w:div>
    <w:div w:id="70661427">
      <w:bodyDiv w:val="1"/>
      <w:marLeft w:val="0"/>
      <w:marRight w:val="0"/>
      <w:marTop w:val="0"/>
      <w:marBottom w:val="0"/>
      <w:divBdr>
        <w:top w:val="none" w:sz="0" w:space="0" w:color="auto"/>
        <w:left w:val="none" w:sz="0" w:space="0" w:color="auto"/>
        <w:bottom w:val="none" w:sz="0" w:space="0" w:color="auto"/>
        <w:right w:val="none" w:sz="0" w:space="0" w:color="auto"/>
      </w:divBdr>
    </w:div>
    <w:div w:id="79563372">
      <w:bodyDiv w:val="1"/>
      <w:marLeft w:val="0"/>
      <w:marRight w:val="0"/>
      <w:marTop w:val="0"/>
      <w:marBottom w:val="0"/>
      <w:divBdr>
        <w:top w:val="none" w:sz="0" w:space="0" w:color="auto"/>
        <w:left w:val="none" w:sz="0" w:space="0" w:color="auto"/>
        <w:bottom w:val="none" w:sz="0" w:space="0" w:color="auto"/>
        <w:right w:val="none" w:sz="0" w:space="0" w:color="auto"/>
      </w:divBdr>
    </w:div>
    <w:div w:id="86385072">
      <w:bodyDiv w:val="1"/>
      <w:marLeft w:val="0"/>
      <w:marRight w:val="0"/>
      <w:marTop w:val="0"/>
      <w:marBottom w:val="0"/>
      <w:divBdr>
        <w:top w:val="none" w:sz="0" w:space="0" w:color="auto"/>
        <w:left w:val="none" w:sz="0" w:space="0" w:color="auto"/>
        <w:bottom w:val="none" w:sz="0" w:space="0" w:color="auto"/>
        <w:right w:val="none" w:sz="0" w:space="0" w:color="auto"/>
      </w:divBdr>
    </w:div>
    <w:div w:id="93869874">
      <w:bodyDiv w:val="1"/>
      <w:marLeft w:val="0"/>
      <w:marRight w:val="0"/>
      <w:marTop w:val="0"/>
      <w:marBottom w:val="0"/>
      <w:divBdr>
        <w:top w:val="none" w:sz="0" w:space="0" w:color="auto"/>
        <w:left w:val="none" w:sz="0" w:space="0" w:color="auto"/>
        <w:bottom w:val="none" w:sz="0" w:space="0" w:color="auto"/>
        <w:right w:val="none" w:sz="0" w:space="0" w:color="auto"/>
      </w:divBdr>
    </w:div>
    <w:div w:id="100228387">
      <w:bodyDiv w:val="1"/>
      <w:marLeft w:val="0"/>
      <w:marRight w:val="0"/>
      <w:marTop w:val="0"/>
      <w:marBottom w:val="0"/>
      <w:divBdr>
        <w:top w:val="none" w:sz="0" w:space="0" w:color="auto"/>
        <w:left w:val="none" w:sz="0" w:space="0" w:color="auto"/>
        <w:bottom w:val="none" w:sz="0" w:space="0" w:color="auto"/>
        <w:right w:val="none" w:sz="0" w:space="0" w:color="auto"/>
      </w:divBdr>
    </w:div>
    <w:div w:id="101144774">
      <w:bodyDiv w:val="1"/>
      <w:marLeft w:val="0"/>
      <w:marRight w:val="0"/>
      <w:marTop w:val="0"/>
      <w:marBottom w:val="0"/>
      <w:divBdr>
        <w:top w:val="none" w:sz="0" w:space="0" w:color="auto"/>
        <w:left w:val="none" w:sz="0" w:space="0" w:color="auto"/>
        <w:bottom w:val="none" w:sz="0" w:space="0" w:color="auto"/>
        <w:right w:val="none" w:sz="0" w:space="0" w:color="auto"/>
      </w:divBdr>
    </w:div>
    <w:div w:id="103114707">
      <w:bodyDiv w:val="1"/>
      <w:marLeft w:val="0"/>
      <w:marRight w:val="0"/>
      <w:marTop w:val="0"/>
      <w:marBottom w:val="0"/>
      <w:divBdr>
        <w:top w:val="none" w:sz="0" w:space="0" w:color="auto"/>
        <w:left w:val="none" w:sz="0" w:space="0" w:color="auto"/>
        <w:bottom w:val="none" w:sz="0" w:space="0" w:color="auto"/>
        <w:right w:val="none" w:sz="0" w:space="0" w:color="auto"/>
      </w:divBdr>
    </w:div>
    <w:div w:id="105663046">
      <w:bodyDiv w:val="1"/>
      <w:marLeft w:val="0"/>
      <w:marRight w:val="0"/>
      <w:marTop w:val="0"/>
      <w:marBottom w:val="0"/>
      <w:divBdr>
        <w:top w:val="none" w:sz="0" w:space="0" w:color="auto"/>
        <w:left w:val="none" w:sz="0" w:space="0" w:color="auto"/>
        <w:bottom w:val="none" w:sz="0" w:space="0" w:color="auto"/>
        <w:right w:val="none" w:sz="0" w:space="0" w:color="auto"/>
      </w:divBdr>
    </w:div>
    <w:div w:id="128137268">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76121566">
      <w:bodyDiv w:val="1"/>
      <w:marLeft w:val="0"/>
      <w:marRight w:val="0"/>
      <w:marTop w:val="0"/>
      <w:marBottom w:val="0"/>
      <w:divBdr>
        <w:top w:val="none" w:sz="0" w:space="0" w:color="auto"/>
        <w:left w:val="none" w:sz="0" w:space="0" w:color="auto"/>
        <w:bottom w:val="none" w:sz="0" w:space="0" w:color="auto"/>
        <w:right w:val="none" w:sz="0" w:space="0" w:color="auto"/>
      </w:divBdr>
    </w:div>
    <w:div w:id="177235031">
      <w:bodyDiv w:val="1"/>
      <w:marLeft w:val="0"/>
      <w:marRight w:val="0"/>
      <w:marTop w:val="0"/>
      <w:marBottom w:val="0"/>
      <w:divBdr>
        <w:top w:val="none" w:sz="0" w:space="0" w:color="auto"/>
        <w:left w:val="none" w:sz="0" w:space="0" w:color="auto"/>
        <w:bottom w:val="none" w:sz="0" w:space="0" w:color="auto"/>
        <w:right w:val="none" w:sz="0" w:space="0" w:color="auto"/>
      </w:divBdr>
    </w:div>
    <w:div w:id="185218675">
      <w:bodyDiv w:val="1"/>
      <w:marLeft w:val="0"/>
      <w:marRight w:val="0"/>
      <w:marTop w:val="0"/>
      <w:marBottom w:val="0"/>
      <w:divBdr>
        <w:top w:val="none" w:sz="0" w:space="0" w:color="auto"/>
        <w:left w:val="none" w:sz="0" w:space="0" w:color="auto"/>
        <w:bottom w:val="none" w:sz="0" w:space="0" w:color="auto"/>
        <w:right w:val="none" w:sz="0" w:space="0" w:color="auto"/>
      </w:divBdr>
    </w:div>
    <w:div w:id="189496450">
      <w:bodyDiv w:val="1"/>
      <w:marLeft w:val="0"/>
      <w:marRight w:val="0"/>
      <w:marTop w:val="0"/>
      <w:marBottom w:val="0"/>
      <w:divBdr>
        <w:top w:val="none" w:sz="0" w:space="0" w:color="auto"/>
        <w:left w:val="none" w:sz="0" w:space="0" w:color="auto"/>
        <w:bottom w:val="none" w:sz="0" w:space="0" w:color="auto"/>
        <w:right w:val="none" w:sz="0" w:space="0" w:color="auto"/>
      </w:divBdr>
    </w:div>
    <w:div w:id="190071595">
      <w:bodyDiv w:val="1"/>
      <w:marLeft w:val="0"/>
      <w:marRight w:val="0"/>
      <w:marTop w:val="0"/>
      <w:marBottom w:val="0"/>
      <w:divBdr>
        <w:top w:val="none" w:sz="0" w:space="0" w:color="auto"/>
        <w:left w:val="none" w:sz="0" w:space="0" w:color="auto"/>
        <w:bottom w:val="none" w:sz="0" w:space="0" w:color="auto"/>
        <w:right w:val="none" w:sz="0" w:space="0" w:color="auto"/>
      </w:divBdr>
    </w:div>
    <w:div w:id="19385816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198472702">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20098425">
      <w:bodyDiv w:val="1"/>
      <w:marLeft w:val="0"/>
      <w:marRight w:val="0"/>
      <w:marTop w:val="0"/>
      <w:marBottom w:val="0"/>
      <w:divBdr>
        <w:top w:val="none" w:sz="0" w:space="0" w:color="auto"/>
        <w:left w:val="none" w:sz="0" w:space="0" w:color="auto"/>
        <w:bottom w:val="none" w:sz="0" w:space="0" w:color="auto"/>
        <w:right w:val="none" w:sz="0" w:space="0" w:color="auto"/>
      </w:divBdr>
    </w:div>
    <w:div w:id="220485770">
      <w:bodyDiv w:val="1"/>
      <w:marLeft w:val="0"/>
      <w:marRight w:val="0"/>
      <w:marTop w:val="0"/>
      <w:marBottom w:val="0"/>
      <w:divBdr>
        <w:top w:val="none" w:sz="0" w:space="0" w:color="auto"/>
        <w:left w:val="none" w:sz="0" w:space="0" w:color="auto"/>
        <w:bottom w:val="none" w:sz="0" w:space="0" w:color="auto"/>
        <w:right w:val="none" w:sz="0" w:space="0" w:color="auto"/>
      </w:divBdr>
    </w:div>
    <w:div w:id="227150177">
      <w:bodyDiv w:val="1"/>
      <w:marLeft w:val="0"/>
      <w:marRight w:val="0"/>
      <w:marTop w:val="0"/>
      <w:marBottom w:val="0"/>
      <w:divBdr>
        <w:top w:val="none" w:sz="0" w:space="0" w:color="auto"/>
        <w:left w:val="none" w:sz="0" w:space="0" w:color="auto"/>
        <w:bottom w:val="none" w:sz="0" w:space="0" w:color="auto"/>
        <w:right w:val="none" w:sz="0" w:space="0" w:color="auto"/>
      </w:divBdr>
    </w:div>
    <w:div w:id="231815495">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42420331">
      <w:bodyDiv w:val="1"/>
      <w:marLeft w:val="0"/>
      <w:marRight w:val="0"/>
      <w:marTop w:val="0"/>
      <w:marBottom w:val="0"/>
      <w:divBdr>
        <w:top w:val="none" w:sz="0" w:space="0" w:color="auto"/>
        <w:left w:val="none" w:sz="0" w:space="0" w:color="auto"/>
        <w:bottom w:val="none" w:sz="0" w:space="0" w:color="auto"/>
        <w:right w:val="none" w:sz="0" w:space="0" w:color="auto"/>
      </w:divBdr>
    </w:div>
    <w:div w:id="247618783">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29683979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17732875">
      <w:bodyDiv w:val="1"/>
      <w:marLeft w:val="0"/>
      <w:marRight w:val="0"/>
      <w:marTop w:val="0"/>
      <w:marBottom w:val="0"/>
      <w:divBdr>
        <w:top w:val="none" w:sz="0" w:space="0" w:color="auto"/>
        <w:left w:val="none" w:sz="0" w:space="0" w:color="auto"/>
        <w:bottom w:val="none" w:sz="0" w:space="0" w:color="auto"/>
        <w:right w:val="none" w:sz="0" w:space="0" w:color="auto"/>
      </w:divBdr>
    </w:div>
    <w:div w:id="337268620">
      <w:bodyDiv w:val="1"/>
      <w:marLeft w:val="0"/>
      <w:marRight w:val="0"/>
      <w:marTop w:val="0"/>
      <w:marBottom w:val="0"/>
      <w:divBdr>
        <w:top w:val="none" w:sz="0" w:space="0" w:color="auto"/>
        <w:left w:val="none" w:sz="0" w:space="0" w:color="auto"/>
        <w:bottom w:val="none" w:sz="0" w:space="0" w:color="auto"/>
        <w:right w:val="none" w:sz="0" w:space="0" w:color="auto"/>
      </w:divBdr>
    </w:div>
    <w:div w:id="344986539">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78668387">
      <w:bodyDiv w:val="1"/>
      <w:marLeft w:val="0"/>
      <w:marRight w:val="0"/>
      <w:marTop w:val="0"/>
      <w:marBottom w:val="0"/>
      <w:divBdr>
        <w:top w:val="none" w:sz="0" w:space="0" w:color="auto"/>
        <w:left w:val="none" w:sz="0" w:space="0" w:color="auto"/>
        <w:bottom w:val="none" w:sz="0" w:space="0" w:color="auto"/>
        <w:right w:val="none" w:sz="0" w:space="0" w:color="auto"/>
      </w:divBdr>
    </w:div>
    <w:div w:id="380132575">
      <w:bodyDiv w:val="1"/>
      <w:marLeft w:val="0"/>
      <w:marRight w:val="0"/>
      <w:marTop w:val="0"/>
      <w:marBottom w:val="0"/>
      <w:divBdr>
        <w:top w:val="none" w:sz="0" w:space="0" w:color="auto"/>
        <w:left w:val="none" w:sz="0" w:space="0" w:color="auto"/>
        <w:bottom w:val="none" w:sz="0" w:space="0" w:color="auto"/>
        <w:right w:val="none" w:sz="0" w:space="0" w:color="auto"/>
      </w:divBdr>
    </w:div>
    <w:div w:id="394201701">
      <w:bodyDiv w:val="1"/>
      <w:marLeft w:val="0"/>
      <w:marRight w:val="0"/>
      <w:marTop w:val="0"/>
      <w:marBottom w:val="0"/>
      <w:divBdr>
        <w:top w:val="none" w:sz="0" w:space="0" w:color="auto"/>
        <w:left w:val="none" w:sz="0" w:space="0" w:color="auto"/>
        <w:bottom w:val="none" w:sz="0" w:space="0" w:color="auto"/>
        <w:right w:val="none" w:sz="0" w:space="0" w:color="auto"/>
      </w:divBdr>
    </w:div>
    <w:div w:id="394353004">
      <w:bodyDiv w:val="1"/>
      <w:marLeft w:val="0"/>
      <w:marRight w:val="0"/>
      <w:marTop w:val="0"/>
      <w:marBottom w:val="0"/>
      <w:divBdr>
        <w:top w:val="none" w:sz="0" w:space="0" w:color="auto"/>
        <w:left w:val="none" w:sz="0" w:space="0" w:color="auto"/>
        <w:bottom w:val="none" w:sz="0" w:space="0" w:color="auto"/>
        <w:right w:val="none" w:sz="0" w:space="0" w:color="auto"/>
      </w:divBdr>
    </w:div>
    <w:div w:id="396123861">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00904298">
      <w:bodyDiv w:val="1"/>
      <w:marLeft w:val="0"/>
      <w:marRight w:val="0"/>
      <w:marTop w:val="0"/>
      <w:marBottom w:val="0"/>
      <w:divBdr>
        <w:top w:val="none" w:sz="0" w:space="0" w:color="auto"/>
        <w:left w:val="none" w:sz="0" w:space="0" w:color="auto"/>
        <w:bottom w:val="none" w:sz="0" w:space="0" w:color="auto"/>
        <w:right w:val="none" w:sz="0" w:space="0" w:color="auto"/>
      </w:divBdr>
    </w:div>
    <w:div w:id="411661700">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14937629">
      <w:bodyDiv w:val="1"/>
      <w:marLeft w:val="0"/>
      <w:marRight w:val="0"/>
      <w:marTop w:val="0"/>
      <w:marBottom w:val="0"/>
      <w:divBdr>
        <w:top w:val="none" w:sz="0" w:space="0" w:color="auto"/>
        <w:left w:val="none" w:sz="0" w:space="0" w:color="auto"/>
        <w:bottom w:val="none" w:sz="0" w:space="0" w:color="auto"/>
        <w:right w:val="none" w:sz="0" w:space="0" w:color="auto"/>
      </w:divBdr>
    </w:div>
    <w:div w:id="416243973">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1457050">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44229815">
      <w:bodyDiv w:val="1"/>
      <w:marLeft w:val="0"/>
      <w:marRight w:val="0"/>
      <w:marTop w:val="0"/>
      <w:marBottom w:val="0"/>
      <w:divBdr>
        <w:top w:val="none" w:sz="0" w:space="0" w:color="auto"/>
        <w:left w:val="none" w:sz="0" w:space="0" w:color="auto"/>
        <w:bottom w:val="none" w:sz="0" w:space="0" w:color="auto"/>
        <w:right w:val="none" w:sz="0" w:space="0" w:color="auto"/>
      </w:divBdr>
    </w:div>
    <w:div w:id="45386895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67161360">
      <w:bodyDiv w:val="1"/>
      <w:marLeft w:val="0"/>
      <w:marRight w:val="0"/>
      <w:marTop w:val="0"/>
      <w:marBottom w:val="0"/>
      <w:divBdr>
        <w:top w:val="none" w:sz="0" w:space="0" w:color="auto"/>
        <w:left w:val="none" w:sz="0" w:space="0" w:color="auto"/>
        <w:bottom w:val="none" w:sz="0" w:space="0" w:color="auto"/>
        <w:right w:val="none" w:sz="0" w:space="0" w:color="auto"/>
      </w:divBdr>
    </w:div>
    <w:div w:id="467861634">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488833467">
      <w:bodyDiv w:val="1"/>
      <w:marLeft w:val="0"/>
      <w:marRight w:val="0"/>
      <w:marTop w:val="0"/>
      <w:marBottom w:val="0"/>
      <w:divBdr>
        <w:top w:val="none" w:sz="0" w:space="0" w:color="auto"/>
        <w:left w:val="none" w:sz="0" w:space="0" w:color="auto"/>
        <w:bottom w:val="none" w:sz="0" w:space="0" w:color="auto"/>
        <w:right w:val="none" w:sz="0" w:space="0" w:color="auto"/>
      </w:divBdr>
    </w:div>
    <w:div w:id="491913682">
      <w:bodyDiv w:val="1"/>
      <w:marLeft w:val="0"/>
      <w:marRight w:val="0"/>
      <w:marTop w:val="0"/>
      <w:marBottom w:val="0"/>
      <w:divBdr>
        <w:top w:val="none" w:sz="0" w:space="0" w:color="auto"/>
        <w:left w:val="none" w:sz="0" w:space="0" w:color="auto"/>
        <w:bottom w:val="none" w:sz="0" w:space="0" w:color="auto"/>
        <w:right w:val="none" w:sz="0" w:space="0" w:color="auto"/>
      </w:divBdr>
    </w:div>
    <w:div w:id="496651431">
      <w:bodyDiv w:val="1"/>
      <w:marLeft w:val="0"/>
      <w:marRight w:val="0"/>
      <w:marTop w:val="0"/>
      <w:marBottom w:val="0"/>
      <w:divBdr>
        <w:top w:val="none" w:sz="0" w:space="0" w:color="auto"/>
        <w:left w:val="none" w:sz="0" w:space="0" w:color="auto"/>
        <w:bottom w:val="none" w:sz="0" w:space="0" w:color="auto"/>
        <w:right w:val="none" w:sz="0" w:space="0" w:color="auto"/>
      </w:divBdr>
    </w:div>
    <w:div w:id="509099075">
      <w:bodyDiv w:val="1"/>
      <w:marLeft w:val="0"/>
      <w:marRight w:val="0"/>
      <w:marTop w:val="0"/>
      <w:marBottom w:val="0"/>
      <w:divBdr>
        <w:top w:val="none" w:sz="0" w:space="0" w:color="auto"/>
        <w:left w:val="none" w:sz="0" w:space="0" w:color="auto"/>
        <w:bottom w:val="none" w:sz="0" w:space="0" w:color="auto"/>
        <w:right w:val="none" w:sz="0" w:space="0" w:color="auto"/>
      </w:divBdr>
    </w:div>
    <w:div w:id="512453172">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556485">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34540245">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50846489">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577982487">
      <w:bodyDiv w:val="1"/>
      <w:marLeft w:val="0"/>
      <w:marRight w:val="0"/>
      <w:marTop w:val="0"/>
      <w:marBottom w:val="0"/>
      <w:divBdr>
        <w:top w:val="none" w:sz="0" w:space="0" w:color="auto"/>
        <w:left w:val="none" w:sz="0" w:space="0" w:color="auto"/>
        <w:bottom w:val="none" w:sz="0" w:space="0" w:color="auto"/>
        <w:right w:val="none" w:sz="0" w:space="0" w:color="auto"/>
      </w:divBdr>
    </w:div>
    <w:div w:id="580063028">
      <w:bodyDiv w:val="1"/>
      <w:marLeft w:val="0"/>
      <w:marRight w:val="0"/>
      <w:marTop w:val="0"/>
      <w:marBottom w:val="0"/>
      <w:divBdr>
        <w:top w:val="none" w:sz="0" w:space="0" w:color="auto"/>
        <w:left w:val="none" w:sz="0" w:space="0" w:color="auto"/>
        <w:bottom w:val="none" w:sz="0" w:space="0" w:color="auto"/>
        <w:right w:val="none" w:sz="0" w:space="0" w:color="auto"/>
      </w:divBdr>
    </w:div>
    <w:div w:id="581136296">
      <w:bodyDiv w:val="1"/>
      <w:marLeft w:val="0"/>
      <w:marRight w:val="0"/>
      <w:marTop w:val="0"/>
      <w:marBottom w:val="0"/>
      <w:divBdr>
        <w:top w:val="none" w:sz="0" w:space="0" w:color="auto"/>
        <w:left w:val="none" w:sz="0" w:space="0" w:color="auto"/>
        <w:bottom w:val="none" w:sz="0" w:space="0" w:color="auto"/>
        <w:right w:val="none" w:sz="0" w:space="0" w:color="auto"/>
      </w:divBdr>
    </w:div>
    <w:div w:id="583688495">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6569600">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29938408">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3022252">
      <w:bodyDiv w:val="1"/>
      <w:marLeft w:val="0"/>
      <w:marRight w:val="0"/>
      <w:marTop w:val="0"/>
      <w:marBottom w:val="0"/>
      <w:divBdr>
        <w:top w:val="none" w:sz="0" w:space="0" w:color="auto"/>
        <w:left w:val="none" w:sz="0" w:space="0" w:color="auto"/>
        <w:bottom w:val="none" w:sz="0" w:space="0" w:color="auto"/>
        <w:right w:val="none" w:sz="0" w:space="0" w:color="auto"/>
      </w:divBdr>
    </w:div>
    <w:div w:id="63321747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43120612">
      <w:bodyDiv w:val="1"/>
      <w:marLeft w:val="0"/>
      <w:marRight w:val="0"/>
      <w:marTop w:val="0"/>
      <w:marBottom w:val="0"/>
      <w:divBdr>
        <w:top w:val="none" w:sz="0" w:space="0" w:color="auto"/>
        <w:left w:val="none" w:sz="0" w:space="0" w:color="auto"/>
        <w:bottom w:val="none" w:sz="0" w:space="0" w:color="auto"/>
        <w:right w:val="none" w:sz="0" w:space="0" w:color="auto"/>
      </w:divBdr>
    </w:div>
    <w:div w:id="653072957">
      <w:bodyDiv w:val="1"/>
      <w:marLeft w:val="0"/>
      <w:marRight w:val="0"/>
      <w:marTop w:val="0"/>
      <w:marBottom w:val="0"/>
      <w:divBdr>
        <w:top w:val="none" w:sz="0" w:space="0" w:color="auto"/>
        <w:left w:val="none" w:sz="0" w:space="0" w:color="auto"/>
        <w:bottom w:val="none" w:sz="0" w:space="0" w:color="auto"/>
        <w:right w:val="none" w:sz="0" w:space="0" w:color="auto"/>
      </w:divBdr>
    </w:div>
    <w:div w:id="65680575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0719753">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679157533">
      <w:bodyDiv w:val="1"/>
      <w:marLeft w:val="0"/>
      <w:marRight w:val="0"/>
      <w:marTop w:val="0"/>
      <w:marBottom w:val="0"/>
      <w:divBdr>
        <w:top w:val="none" w:sz="0" w:space="0" w:color="auto"/>
        <w:left w:val="none" w:sz="0" w:space="0" w:color="auto"/>
        <w:bottom w:val="none" w:sz="0" w:space="0" w:color="auto"/>
        <w:right w:val="none" w:sz="0" w:space="0" w:color="auto"/>
      </w:divBdr>
    </w:div>
    <w:div w:id="680083024">
      <w:bodyDiv w:val="1"/>
      <w:marLeft w:val="0"/>
      <w:marRight w:val="0"/>
      <w:marTop w:val="0"/>
      <w:marBottom w:val="0"/>
      <w:divBdr>
        <w:top w:val="none" w:sz="0" w:space="0" w:color="auto"/>
        <w:left w:val="none" w:sz="0" w:space="0" w:color="auto"/>
        <w:bottom w:val="none" w:sz="0" w:space="0" w:color="auto"/>
        <w:right w:val="none" w:sz="0" w:space="0" w:color="auto"/>
      </w:divBdr>
    </w:div>
    <w:div w:id="681588170">
      <w:bodyDiv w:val="1"/>
      <w:marLeft w:val="0"/>
      <w:marRight w:val="0"/>
      <w:marTop w:val="0"/>
      <w:marBottom w:val="0"/>
      <w:divBdr>
        <w:top w:val="none" w:sz="0" w:space="0" w:color="auto"/>
        <w:left w:val="none" w:sz="0" w:space="0" w:color="auto"/>
        <w:bottom w:val="none" w:sz="0" w:space="0" w:color="auto"/>
        <w:right w:val="none" w:sz="0" w:space="0" w:color="auto"/>
      </w:divBdr>
    </w:div>
    <w:div w:id="698969864">
      <w:bodyDiv w:val="1"/>
      <w:marLeft w:val="0"/>
      <w:marRight w:val="0"/>
      <w:marTop w:val="0"/>
      <w:marBottom w:val="0"/>
      <w:divBdr>
        <w:top w:val="none" w:sz="0" w:space="0" w:color="auto"/>
        <w:left w:val="none" w:sz="0" w:space="0" w:color="auto"/>
        <w:bottom w:val="none" w:sz="0" w:space="0" w:color="auto"/>
        <w:right w:val="none" w:sz="0" w:space="0" w:color="auto"/>
      </w:divBdr>
    </w:div>
    <w:div w:id="699092695">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24376122">
      <w:bodyDiv w:val="1"/>
      <w:marLeft w:val="0"/>
      <w:marRight w:val="0"/>
      <w:marTop w:val="0"/>
      <w:marBottom w:val="0"/>
      <w:divBdr>
        <w:top w:val="none" w:sz="0" w:space="0" w:color="auto"/>
        <w:left w:val="none" w:sz="0" w:space="0" w:color="auto"/>
        <w:bottom w:val="none" w:sz="0" w:space="0" w:color="auto"/>
        <w:right w:val="none" w:sz="0" w:space="0" w:color="auto"/>
      </w:divBdr>
    </w:div>
    <w:div w:id="73311812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3237483">
      <w:bodyDiv w:val="1"/>
      <w:marLeft w:val="0"/>
      <w:marRight w:val="0"/>
      <w:marTop w:val="0"/>
      <w:marBottom w:val="0"/>
      <w:divBdr>
        <w:top w:val="none" w:sz="0" w:space="0" w:color="auto"/>
        <w:left w:val="none" w:sz="0" w:space="0" w:color="auto"/>
        <w:bottom w:val="none" w:sz="0" w:space="0" w:color="auto"/>
        <w:right w:val="none" w:sz="0" w:space="0" w:color="auto"/>
      </w:divBdr>
    </w:div>
    <w:div w:id="755175387">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61335280">
      <w:bodyDiv w:val="1"/>
      <w:marLeft w:val="0"/>
      <w:marRight w:val="0"/>
      <w:marTop w:val="0"/>
      <w:marBottom w:val="0"/>
      <w:divBdr>
        <w:top w:val="none" w:sz="0" w:space="0" w:color="auto"/>
        <w:left w:val="none" w:sz="0" w:space="0" w:color="auto"/>
        <w:bottom w:val="none" w:sz="0" w:space="0" w:color="auto"/>
        <w:right w:val="none" w:sz="0" w:space="0" w:color="auto"/>
      </w:divBdr>
    </w:div>
    <w:div w:id="774373628">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83621536">
      <w:bodyDiv w:val="1"/>
      <w:marLeft w:val="0"/>
      <w:marRight w:val="0"/>
      <w:marTop w:val="0"/>
      <w:marBottom w:val="0"/>
      <w:divBdr>
        <w:top w:val="none" w:sz="0" w:space="0" w:color="auto"/>
        <w:left w:val="none" w:sz="0" w:space="0" w:color="auto"/>
        <w:bottom w:val="none" w:sz="0" w:space="0" w:color="auto"/>
        <w:right w:val="none" w:sz="0" w:space="0" w:color="auto"/>
      </w:divBdr>
    </w:div>
    <w:div w:id="791556570">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0859045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15149540">
      <w:bodyDiv w:val="1"/>
      <w:marLeft w:val="0"/>
      <w:marRight w:val="0"/>
      <w:marTop w:val="0"/>
      <w:marBottom w:val="0"/>
      <w:divBdr>
        <w:top w:val="none" w:sz="0" w:space="0" w:color="auto"/>
        <w:left w:val="none" w:sz="0" w:space="0" w:color="auto"/>
        <w:bottom w:val="none" w:sz="0" w:space="0" w:color="auto"/>
        <w:right w:val="none" w:sz="0" w:space="0" w:color="auto"/>
      </w:divBdr>
    </w:div>
    <w:div w:id="819005966">
      <w:bodyDiv w:val="1"/>
      <w:marLeft w:val="0"/>
      <w:marRight w:val="0"/>
      <w:marTop w:val="0"/>
      <w:marBottom w:val="0"/>
      <w:divBdr>
        <w:top w:val="none" w:sz="0" w:space="0" w:color="auto"/>
        <w:left w:val="none" w:sz="0" w:space="0" w:color="auto"/>
        <w:bottom w:val="none" w:sz="0" w:space="0" w:color="auto"/>
        <w:right w:val="none" w:sz="0" w:space="0" w:color="auto"/>
      </w:divBdr>
    </w:div>
    <w:div w:id="820538618">
      <w:bodyDiv w:val="1"/>
      <w:marLeft w:val="0"/>
      <w:marRight w:val="0"/>
      <w:marTop w:val="0"/>
      <w:marBottom w:val="0"/>
      <w:divBdr>
        <w:top w:val="none" w:sz="0" w:space="0" w:color="auto"/>
        <w:left w:val="none" w:sz="0" w:space="0" w:color="auto"/>
        <w:bottom w:val="none" w:sz="0" w:space="0" w:color="auto"/>
        <w:right w:val="none" w:sz="0" w:space="0" w:color="auto"/>
      </w:divBdr>
    </w:div>
    <w:div w:id="825441284">
      <w:bodyDiv w:val="1"/>
      <w:marLeft w:val="0"/>
      <w:marRight w:val="0"/>
      <w:marTop w:val="0"/>
      <w:marBottom w:val="0"/>
      <w:divBdr>
        <w:top w:val="none" w:sz="0" w:space="0" w:color="auto"/>
        <w:left w:val="none" w:sz="0" w:space="0" w:color="auto"/>
        <w:bottom w:val="none" w:sz="0" w:space="0" w:color="auto"/>
        <w:right w:val="none" w:sz="0" w:space="0" w:color="auto"/>
      </w:divBdr>
    </w:div>
    <w:div w:id="828518039">
      <w:bodyDiv w:val="1"/>
      <w:marLeft w:val="0"/>
      <w:marRight w:val="0"/>
      <w:marTop w:val="0"/>
      <w:marBottom w:val="0"/>
      <w:divBdr>
        <w:top w:val="none" w:sz="0" w:space="0" w:color="auto"/>
        <w:left w:val="none" w:sz="0" w:space="0" w:color="auto"/>
        <w:bottom w:val="none" w:sz="0" w:space="0" w:color="auto"/>
        <w:right w:val="none" w:sz="0" w:space="0" w:color="auto"/>
      </w:divBdr>
    </w:div>
    <w:div w:id="837116058">
      <w:bodyDiv w:val="1"/>
      <w:marLeft w:val="0"/>
      <w:marRight w:val="0"/>
      <w:marTop w:val="0"/>
      <w:marBottom w:val="0"/>
      <w:divBdr>
        <w:top w:val="none" w:sz="0" w:space="0" w:color="auto"/>
        <w:left w:val="none" w:sz="0" w:space="0" w:color="auto"/>
        <w:bottom w:val="none" w:sz="0" w:space="0" w:color="auto"/>
        <w:right w:val="none" w:sz="0" w:space="0" w:color="auto"/>
      </w:divBdr>
    </w:div>
    <w:div w:id="850949502">
      <w:bodyDiv w:val="1"/>
      <w:marLeft w:val="0"/>
      <w:marRight w:val="0"/>
      <w:marTop w:val="0"/>
      <w:marBottom w:val="0"/>
      <w:divBdr>
        <w:top w:val="none" w:sz="0" w:space="0" w:color="auto"/>
        <w:left w:val="none" w:sz="0" w:space="0" w:color="auto"/>
        <w:bottom w:val="none" w:sz="0" w:space="0" w:color="auto"/>
        <w:right w:val="none" w:sz="0" w:space="0" w:color="auto"/>
      </w:divBdr>
    </w:div>
    <w:div w:id="851839729">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859856801">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5003286">
      <w:bodyDiv w:val="1"/>
      <w:marLeft w:val="0"/>
      <w:marRight w:val="0"/>
      <w:marTop w:val="0"/>
      <w:marBottom w:val="0"/>
      <w:divBdr>
        <w:top w:val="none" w:sz="0" w:space="0" w:color="auto"/>
        <w:left w:val="none" w:sz="0" w:space="0" w:color="auto"/>
        <w:bottom w:val="none" w:sz="0" w:space="0" w:color="auto"/>
        <w:right w:val="none" w:sz="0" w:space="0" w:color="auto"/>
      </w:divBdr>
    </w:div>
    <w:div w:id="87669647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81281954">
      <w:bodyDiv w:val="1"/>
      <w:marLeft w:val="0"/>
      <w:marRight w:val="0"/>
      <w:marTop w:val="0"/>
      <w:marBottom w:val="0"/>
      <w:divBdr>
        <w:top w:val="none" w:sz="0" w:space="0" w:color="auto"/>
        <w:left w:val="none" w:sz="0" w:space="0" w:color="auto"/>
        <w:bottom w:val="none" w:sz="0" w:space="0" w:color="auto"/>
        <w:right w:val="none" w:sz="0" w:space="0" w:color="auto"/>
      </w:divBdr>
    </w:div>
    <w:div w:id="887183481">
      <w:bodyDiv w:val="1"/>
      <w:marLeft w:val="0"/>
      <w:marRight w:val="0"/>
      <w:marTop w:val="0"/>
      <w:marBottom w:val="0"/>
      <w:divBdr>
        <w:top w:val="none" w:sz="0" w:space="0" w:color="auto"/>
        <w:left w:val="none" w:sz="0" w:space="0" w:color="auto"/>
        <w:bottom w:val="none" w:sz="0" w:space="0" w:color="auto"/>
        <w:right w:val="none" w:sz="0" w:space="0" w:color="auto"/>
      </w:divBdr>
    </w:div>
    <w:div w:id="889682368">
      <w:bodyDiv w:val="1"/>
      <w:marLeft w:val="0"/>
      <w:marRight w:val="0"/>
      <w:marTop w:val="0"/>
      <w:marBottom w:val="0"/>
      <w:divBdr>
        <w:top w:val="none" w:sz="0" w:space="0" w:color="auto"/>
        <w:left w:val="none" w:sz="0" w:space="0" w:color="auto"/>
        <w:bottom w:val="none" w:sz="0" w:space="0" w:color="auto"/>
        <w:right w:val="none" w:sz="0" w:space="0" w:color="auto"/>
      </w:divBdr>
    </w:div>
    <w:div w:id="895746830">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29387005">
      <w:bodyDiv w:val="1"/>
      <w:marLeft w:val="0"/>
      <w:marRight w:val="0"/>
      <w:marTop w:val="0"/>
      <w:marBottom w:val="0"/>
      <w:divBdr>
        <w:top w:val="none" w:sz="0" w:space="0" w:color="auto"/>
        <w:left w:val="none" w:sz="0" w:space="0" w:color="auto"/>
        <w:bottom w:val="none" w:sz="0" w:space="0" w:color="auto"/>
        <w:right w:val="none" w:sz="0" w:space="0" w:color="auto"/>
      </w:divBdr>
    </w:div>
    <w:div w:id="930743768">
      <w:bodyDiv w:val="1"/>
      <w:marLeft w:val="0"/>
      <w:marRight w:val="0"/>
      <w:marTop w:val="0"/>
      <w:marBottom w:val="0"/>
      <w:divBdr>
        <w:top w:val="none" w:sz="0" w:space="0" w:color="auto"/>
        <w:left w:val="none" w:sz="0" w:space="0" w:color="auto"/>
        <w:bottom w:val="none" w:sz="0" w:space="0" w:color="auto"/>
        <w:right w:val="none" w:sz="0" w:space="0" w:color="auto"/>
      </w:divBdr>
    </w:div>
    <w:div w:id="934167084">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37375491">
      <w:bodyDiv w:val="1"/>
      <w:marLeft w:val="0"/>
      <w:marRight w:val="0"/>
      <w:marTop w:val="0"/>
      <w:marBottom w:val="0"/>
      <w:divBdr>
        <w:top w:val="none" w:sz="0" w:space="0" w:color="auto"/>
        <w:left w:val="none" w:sz="0" w:space="0" w:color="auto"/>
        <w:bottom w:val="none" w:sz="0" w:space="0" w:color="auto"/>
        <w:right w:val="none" w:sz="0" w:space="0" w:color="auto"/>
      </w:divBdr>
    </w:div>
    <w:div w:id="941455454">
      <w:bodyDiv w:val="1"/>
      <w:marLeft w:val="0"/>
      <w:marRight w:val="0"/>
      <w:marTop w:val="0"/>
      <w:marBottom w:val="0"/>
      <w:divBdr>
        <w:top w:val="none" w:sz="0" w:space="0" w:color="auto"/>
        <w:left w:val="none" w:sz="0" w:space="0" w:color="auto"/>
        <w:bottom w:val="none" w:sz="0" w:space="0" w:color="auto"/>
        <w:right w:val="none" w:sz="0" w:space="0" w:color="auto"/>
      </w:divBdr>
    </w:div>
    <w:div w:id="944576454">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0499275">
      <w:bodyDiv w:val="1"/>
      <w:marLeft w:val="0"/>
      <w:marRight w:val="0"/>
      <w:marTop w:val="0"/>
      <w:marBottom w:val="0"/>
      <w:divBdr>
        <w:top w:val="none" w:sz="0" w:space="0" w:color="auto"/>
        <w:left w:val="none" w:sz="0" w:space="0" w:color="auto"/>
        <w:bottom w:val="none" w:sz="0" w:space="0" w:color="auto"/>
        <w:right w:val="none" w:sz="0" w:space="0" w:color="auto"/>
      </w:divBdr>
    </w:div>
    <w:div w:id="963147689">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6962991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4554177">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16619408">
      <w:bodyDiv w:val="1"/>
      <w:marLeft w:val="0"/>
      <w:marRight w:val="0"/>
      <w:marTop w:val="0"/>
      <w:marBottom w:val="0"/>
      <w:divBdr>
        <w:top w:val="none" w:sz="0" w:space="0" w:color="auto"/>
        <w:left w:val="none" w:sz="0" w:space="0" w:color="auto"/>
        <w:bottom w:val="none" w:sz="0" w:space="0" w:color="auto"/>
        <w:right w:val="none" w:sz="0" w:space="0" w:color="auto"/>
      </w:divBdr>
    </w:div>
    <w:div w:id="102617741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40278730">
      <w:bodyDiv w:val="1"/>
      <w:marLeft w:val="0"/>
      <w:marRight w:val="0"/>
      <w:marTop w:val="0"/>
      <w:marBottom w:val="0"/>
      <w:divBdr>
        <w:top w:val="none" w:sz="0" w:space="0" w:color="auto"/>
        <w:left w:val="none" w:sz="0" w:space="0" w:color="auto"/>
        <w:bottom w:val="none" w:sz="0" w:space="0" w:color="auto"/>
        <w:right w:val="none" w:sz="0" w:space="0" w:color="auto"/>
      </w:divBdr>
    </w:div>
    <w:div w:id="1055855323">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0591811">
      <w:bodyDiv w:val="1"/>
      <w:marLeft w:val="0"/>
      <w:marRight w:val="0"/>
      <w:marTop w:val="0"/>
      <w:marBottom w:val="0"/>
      <w:divBdr>
        <w:top w:val="none" w:sz="0" w:space="0" w:color="auto"/>
        <w:left w:val="none" w:sz="0" w:space="0" w:color="auto"/>
        <w:bottom w:val="none" w:sz="0" w:space="0" w:color="auto"/>
        <w:right w:val="none" w:sz="0" w:space="0" w:color="auto"/>
      </w:divBdr>
    </w:div>
    <w:div w:id="1063603905">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085414900">
      <w:bodyDiv w:val="1"/>
      <w:marLeft w:val="0"/>
      <w:marRight w:val="0"/>
      <w:marTop w:val="0"/>
      <w:marBottom w:val="0"/>
      <w:divBdr>
        <w:top w:val="none" w:sz="0" w:space="0" w:color="auto"/>
        <w:left w:val="none" w:sz="0" w:space="0" w:color="auto"/>
        <w:bottom w:val="none" w:sz="0" w:space="0" w:color="auto"/>
        <w:right w:val="none" w:sz="0" w:space="0" w:color="auto"/>
      </w:divBdr>
    </w:div>
    <w:div w:id="1089352434">
      <w:bodyDiv w:val="1"/>
      <w:marLeft w:val="0"/>
      <w:marRight w:val="0"/>
      <w:marTop w:val="0"/>
      <w:marBottom w:val="0"/>
      <w:divBdr>
        <w:top w:val="none" w:sz="0" w:space="0" w:color="auto"/>
        <w:left w:val="none" w:sz="0" w:space="0" w:color="auto"/>
        <w:bottom w:val="none" w:sz="0" w:space="0" w:color="auto"/>
        <w:right w:val="none" w:sz="0" w:space="0" w:color="auto"/>
      </w:divBdr>
    </w:div>
    <w:div w:id="1092429703">
      <w:bodyDiv w:val="1"/>
      <w:marLeft w:val="0"/>
      <w:marRight w:val="0"/>
      <w:marTop w:val="0"/>
      <w:marBottom w:val="0"/>
      <w:divBdr>
        <w:top w:val="none" w:sz="0" w:space="0" w:color="auto"/>
        <w:left w:val="none" w:sz="0" w:space="0" w:color="auto"/>
        <w:bottom w:val="none" w:sz="0" w:space="0" w:color="auto"/>
        <w:right w:val="none" w:sz="0" w:space="0" w:color="auto"/>
      </w:divBdr>
    </w:div>
    <w:div w:id="1093548724">
      <w:bodyDiv w:val="1"/>
      <w:marLeft w:val="0"/>
      <w:marRight w:val="0"/>
      <w:marTop w:val="0"/>
      <w:marBottom w:val="0"/>
      <w:divBdr>
        <w:top w:val="none" w:sz="0" w:space="0" w:color="auto"/>
        <w:left w:val="none" w:sz="0" w:space="0" w:color="auto"/>
        <w:bottom w:val="none" w:sz="0" w:space="0" w:color="auto"/>
        <w:right w:val="none" w:sz="0" w:space="0" w:color="auto"/>
      </w:divBdr>
    </w:div>
    <w:div w:id="1101729932">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7262329">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0149813">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46628877">
      <w:bodyDiv w:val="1"/>
      <w:marLeft w:val="0"/>
      <w:marRight w:val="0"/>
      <w:marTop w:val="0"/>
      <w:marBottom w:val="0"/>
      <w:divBdr>
        <w:top w:val="none" w:sz="0" w:space="0" w:color="auto"/>
        <w:left w:val="none" w:sz="0" w:space="0" w:color="auto"/>
        <w:bottom w:val="none" w:sz="0" w:space="0" w:color="auto"/>
        <w:right w:val="none" w:sz="0" w:space="0" w:color="auto"/>
      </w:divBdr>
    </w:div>
    <w:div w:id="1152063141">
      <w:bodyDiv w:val="1"/>
      <w:marLeft w:val="0"/>
      <w:marRight w:val="0"/>
      <w:marTop w:val="0"/>
      <w:marBottom w:val="0"/>
      <w:divBdr>
        <w:top w:val="none" w:sz="0" w:space="0" w:color="auto"/>
        <w:left w:val="none" w:sz="0" w:space="0" w:color="auto"/>
        <w:bottom w:val="none" w:sz="0" w:space="0" w:color="auto"/>
        <w:right w:val="none" w:sz="0" w:space="0" w:color="auto"/>
      </w:divBdr>
    </w:div>
    <w:div w:id="1155418384">
      <w:bodyDiv w:val="1"/>
      <w:marLeft w:val="0"/>
      <w:marRight w:val="0"/>
      <w:marTop w:val="0"/>
      <w:marBottom w:val="0"/>
      <w:divBdr>
        <w:top w:val="none" w:sz="0" w:space="0" w:color="auto"/>
        <w:left w:val="none" w:sz="0" w:space="0" w:color="auto"/>
        <w:bottom w:val="none" w:sz="0" w:space="0" w:color="auto"/>
        <w:right w:val="none" w:sz="0" w:space="0" w:color="auto"/>
      </w:divBdr>
    </w:div>
    <w:div w:id="1156383042">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65196485">
      <w:bodyDiv w:val="1"/>
      <w:marLeft w:val="0"/>
      <w:marRight w:val="0"/>
      <w:marTop w:val="0"/>
      <w:marBottom w:val="0"/>
      <w:divBdr>
        <w:top w:val="none" w:sz="0" w:space="0" w:color="auto"/>
        <w:left w:val="none" w:sz="0" w:space="0" w:color="auto"/>
        <w:bottom w:val="none" w:sz="0" w:space="0" w:color="auto"/>
        <w:right w:val="none" w:sz="0" w:space="0" w:color="auto"/>
      </w:divBdr>
    </w:div>
    <w:div w:id="1167137018">
      <w:bodyDiv w:val="1"/>
      <w:marLeft w:val="0"/>
      <w:marRight w:val="0"/>
      <w:marTop w:val="0"/>
      <w:marBottom w:val="0"/>
      <w:divBdr>
        <w:top w:val="none" w:sz="0" w:space="0" w:color="auto"/>
        <w:left w:val="none" w:sz="0" w:space="0" w:color="auto"/>
        <w:bottom w:val="none" w:sz="0" w:space="0" w:color="auto"/>
        <w:right w:val="none" w:sz="0" w:space="0" w:color="auto"/>
      </w:divBdr>
    </w:div>
    <w:div w:id="1185250159">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19590779">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27959704">
      <w:bodyDiv w:val="1"/>
      <w:marLeft w:val="0"/>
      <w:marRight w:val="0"/>
      <w:marTop w:val="0"/>
      <w:marBottom w:val="0"/>
      <w:divBdr>
        <w:top w:val="none" w:sz="0" w:space="0" w:color="auto"/>
        <w:left w:val="none" w:sz="0" w:space="0" w:color="auto"/>
        <w:bottom w:val="none" w:sz="0" w:space="0" w:color="auto"/>
        <w:right w:val="none" w:sz="0" w:space="0" w:color="auto"/>
      </w:divBdr>
    </w:div>
    <w:div w:id="1230307691">
      <w:bodyDiv w:val="1"/>
      <w:marLeft w:val="0"/>
      <w:marRight w:val="0"/>
      <w:marTop w:val="0"/>
      <w:marBottom w:val="0"/>
      <w:divBdr>
        <w:top w:val="none" w:sz="0" w:space="0" w:color="auto"/>
        <w:left w:val="none" w:sz="0" w:space="0" w:color="auto"/>
        <w:bottom w:val="none" w:sz="0" w:space="0" w:color="auto"/>
        <w:right w:val="none" w:sz="0" w:space="0" w:color="auto"/>
      </w:divBdr>
    </w:div>
    <w:div w:id="1249189819">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66963559">
      <w:bodyDiv w:val="1"/>
      <w:marLeft w:val="0"/>
      <w:marRight w:val="0"/>
      <w:marTop w:val="0"/>
      <w:marBottom w:val="0"/>
      <w:divBdr>
        <w:top w:val="none" w:sz="0" w:space="0" w:color="auto"/>
        <w:left w:val="none" w:sz="0" w:space="0" w:color="auto"/>
        <w:bottom w:val="none" w:sz="0" w:space="0" w:color="auto"/>
        <w:right w:val="none" w:sz="0" w:space="0" w:color="auto"/>
      </w:divBdr>
    </w:div>
    <w:div w:id="1269236275">
      <w:bodyDiv w:val="1"/>
      <w:marLeft w:val="0"/>
      <w:marRight w:val="0"/>
      <w:marTop w:val="0"/>
      <w:marBottom w:val="0"/>
      <w:divBdr>
        <w:top w:val="none" w:sz="0" w:space="0" w:color="auto"/>
        <w:left w:val="none" w:sz="0" w:space="0" w:color="auto"/>
        <w:bottom w:val="none" w:sz="0" w:space="0" w:color="auto"/>
        <w:right w:val="none" w:sz="0" w:space="0" w:color="auto"/>
      </w:divBdr>
    </w:div>
    <w:div w:id="1275941394">
      <w:bodyDiv w:val="1"/>
      <w:marLeft w:val="0"/>
      <w:marRight w:val="0"/>
      <w:marTop w:val="0"/>
      <w:marBottom w:val="0"/>
      <w:divBdr>
        <w:top w:val="none" w:sz="0" w:space="0" w:color="auto"/>
        <w:left w:val="none" w:sz="0" w:space="0" w:color="auto"/>
        <w:bottom w:val="none" w:sz="0" w:space="0" w:color="auto"/>
        <w:right w:val="none" w:sz="0" w:space="0" w:color="auto"/>
      </w:divBdr>
    </w:div>
    <w:div w:id="1278290292">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293243327">
      <w:bodyDiv w:val="1"/>
      <w:marLeft w:val="0"/>
      <w:marRight w:val="0"/>
      <w:marTop w:val="0"/>
      <w:marBottom w:val="0"/>
      <w:divBdr>
        <w:top w:val="none" w:sz="0" w:space="0" w:color="auto"/>
        <w:left w:val="none" w:sz="0" w:space="0" w:color="auto"/>
        <w:bottom w:val="none" w:sz="0" w:space="0" w:color="auto"/>
        <w:right w:val="none" w:sz="0" w:space="0" w:color="auto"/>
      </w:divBdr>
    </w:div>
    <w:div w:id="1297102375">
      <w:bodyDiv w:val="1"/>
      <w:marLeft w:val="0"/>
      <w:marRight w:val="0"/>
      <w:marTop w:val="0"/>
      <w:marBottom w:val="0"/>
      <w:divBdr>
        <w:top w:val="none" w:sz="0" w:space="0" w:color="auto"/>
        <w:left w:val="none" w:sz="0" w:space="0" w:color="auto"/>
        <w:bottom w:val="none" w:sz="0" w:space="0" w:color="auto"/>
        <w:right w:val="none" w:sz="0" w:space="0" w:color="auto"/>
      </w:divBdr>
    </w:div>
    <w:div w:id="1297640543">
      <w:bodyDiv w:val="1"/>
      <w:marLeft w:val="0"/>
      <w:marRight w:val="0"/>
      <w:marTop w:val="0"/>
      <w:marBottom w:val="0"/>
      <w:divBdr>
        <w:top w:val="none" w:sz="0" w:space="0" w:color="auto"/>
        <w:left w:val="none" w:sz="0" w:space="0" w:color="auto"/>
        <w:bottom w:val="none" w:sz="0" w:space="0" w:color="auto"/>
        <w:right w:val="none" w:sz="0" w:space="0" w:color="auto"/>
      </w:divBdr>
    </w:div>
    <w:div w:id="1302930219">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1008768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3705148">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13039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87296784">
      <w:bodyDiv w:val="1"/>
      <w:marLeft w:val="0"/>
      <w:marRight w:val="0"/>
      <w:marTop w:val="0"/>
      <w:marBottom w:val="0"/>
      <w:divBdr>
        <w:top w:val="none" w:sz="0" w:space="0" w:color="auto"/>
        <w:left w:val="none" w:sz="0" w:space="0" w:color="auto"/>
        <w:bottom w:val="none" w:sz="0" w:space="0" w:color="auto"/>
        <w:right w:val="none" w:sz="0" w:space="0" w:color="auto"/>
      </w:divBdr>
    </w:div>
    <w:div w:id="1389457967">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4428575">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399866968">
      <w:bodyDiv w:val="1"/>
      <w:marLeft w:val="0"/>
      <w:marRight w:val="0"/>
      <w:marTop w:val="0"/>
      <w:marBottom w:val="0"/>
      <w:divBdr>
        <w:top w:val="none" w:sz="0" w:space="0" w:color="auto"/>
        <w:left w:val="none" w:sz="0" w:space="0" w:color="auto"/>
        <w:bottom w:val="none" w:sz="0" w:space="0" w:color="auto"/>
        <w:right w:val="none" w:sz="0" w:space="0" w:color="auto"/>
      </w:divBdr>
    </w:div>
    <w:div w:id="1407218338">
      <w:bodyDiv w:val="1"/>
      <w:marLeft w:val="0"/>
      <w:marRight w:val="0"/>
      <w:marTop w:val="0"/>
      <w:marBottom w:val="0"/>
      <w:divBdr>
        <w:top w:val="none" w:sz="0" w:space="0" w:color="auto"/>
        <w:left w:val="none" w:sz="0" w:space="0" w:color="auto"/>
        <w:bottom w:val="none" w:sz="0" w:space="0" w:color="auto"/>
        <w:right w:val="none" w:sz="0" w:space="0" w:color="auto"/>
      </w:divBdr>
    </w:div>
    <w:div w:id="1409965163">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39980825">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463697556">
      <w:bodyDiv w:val="1"/>
      <w:marLeft w:val="0"/>
      <w:marRight w:val="0"/>
      <w:marTop w:val="0"/>
      <w:marBottom w:val="0"/>
      <w:divBdr>
        <w:top w:val="none" w:sz="0" w:space="0" w:color="auto"/>
        <w:left w:val="none" w:sz="0" w:space="0" w:color="auto"/>
        <w:bottom w:val="none" w:sz="0" w:space="0" w:color="auto"/>
        <w:right w:val="none" w:sz="0" w:space="0" w:color="auto"/>
      </w:divBdr>
    </w:div>
    <w:div w:id="1464231310">
      <w:bodyDiv w:val="1"/>
      <w:marLeft w:val="0"/>
      <w:marRight w:val="0"/>
      <w:marTop w:val="0"/>
      <w:marBottom w:val="0"/>
      <w:divBdr>
        <w:top w:val="none" w:sz="0" w:space="0" w:color="auto"/>
        <w:left w:val="none" w:sz="0" w:space="0" w:color="auto"/>
        <w:bottom w:val="none" w:sz="0" w:space="0" w:color="auto"/>
        <w:right w:val="none" w:sz="0" w:space="0" w:color="auto"/>
      </w:divBdr>
    </w:div>
    <w:div w:id="1469393810">
      <w:bodyDiv w:val="1"/>
      <w:marLeft w:val="0"/>
      <w:marRight w:val="0"/>
      <w:marTop w:val="0"/>
      <w:marBottom w:val="0"/>
      <w:divBdr>
        <w:top w:val="none" w:sz="0" w:space="0" w:color="auto"/>
        <w:left w:val="none" w:sz="0" w:space="0" w:color="auto"/>
        <w:bottom w:val="none" w:sz="0" w:space="0" w:color="auto"/>
        <w:right w:val="none" w:sz="0" w:space="0" w:color="auto"/>
      </w:divBdr>
    </w:div>
    <w:div w:id="1483083057">
      <w:bodyDiv w:val="1"/>
      <w:marLeft w:val="0"/>
      <w:marRight w:val="0"/>
      <w:marTop w:val="0"/>
      <w:marBottom w:val="0"/>
      <w:divBdr>
        <w:top w:val="none" w:sz="0" w:space="0" w:color="auto"/>
        <w:left w:val="none" w:sz="0" w:space="0" w:color="auto"/>
        <w:bottom w:val="none" w:sz="0" w:space="0" w:color="auto"/>
        <w:right w:val="none" w:sz="0" w:space="0" w:color="auto"/>
      </w:divBdr>
    </w:div>
    <w:div w:id="1497454382">
      <w:bodyDiv w:val="1"/>
      <w:marLeft w:val="0"/>
      <w:marRight w:val="0"/>
      <w:marTop w:val="0"/>
      <w:marBottom w:val="0"/>
      <w:divBdr>
        <w:top w:val="none" w:sz="0" w:space="0" w:color="auto"/>
        <w:left w:val="none" w:sz="0" w:space="0" w:color="auto"/>
        <w:bottom w:val="none" w:sz="0" w:space="0" w:color="auto"/>
        <w:right w:val="none" w:sz="0" w:space="0" w:color="auto"/>
      </w:divBdr>
    </w:div>
    <w:div w:id="1504248989">
      <w:bodyDiv w:val="1"/>
      <w:marLeft w:val="0"/>
      <w:marRight w:val="0"/>
      <w:marTop w:val="0"/>
      <w:marBottom w:val="0"/>
      <w:divBdr>
        <w:top w:val="none" w:sz="0" w:space="0" w:color="auto"/>
        <w:left w:val="none" w:sz="0" w:space="0" w:color="auto"/>
        <w:bottom w:val="none" w:sz="0" w:space="0" w:color="auto"/>
        <w:right w:val="none" w:sz="0" w:space="0" w:color="auto"/>
      </w:divBdr>
    </w:div>
    <w:div w:id="1505434286">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8273270">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26400508">
      <w:bodyDiv w:val="1"/>
      <w:marLeft w:val="0"/>
      <w:marRight w:val="0"/>
      <w:marTop w:val="0"/>
      <w:marBottom w:val="0"/>
      <w:divBdr>
        <w:top w:val="none" w:sz="0" w:space="0" w:color="auto"/>
        <w:left w:val="none" w:sz="0" w:space="0" w:color="auto"/>
        <w:bottom w:val="none" w:sz="0" w:space="0" w:color="auto"/>
        <w:right w:val="none" w:sz="0" w:space="0" w:color="auto"/>
      </w:divBdr>
    </w:div>
    <w:div w:id="1527793624">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51259357">
      <w:bodyDiv w:val="1"/>
      <w:marLeft w:val="0"/>
      <w:marRight w:val="0"/>
      <w:marTop w:val="0"/>
      <w:marBottom w:val="0"/>
      <w:divBdr>
        <w:top w:val="none" w:sz="0" w:space="0" w:color="auto"/>
        <w:left w:val="none" w:sz="0" w:space="0" w:color="auto"/>
        <w:bottom w:val="none" w:sz="0" w:space="0" w:color="auto"/>
        <w:right w:val="none" w:sz="0" w:space="0" w:color="auto"/>
      </w:divBdr>
    </w:div>
    <w:div w:id="1552309020">
      <w:bodyDiv w:val="1"/>
      <w:marLeft w:val="0"/>
      <w:marRight w:val="0"/>
      <w:marTop w:val="0"/>
      <w:marBottom w:val="0"/>
      <w:divBdr>
        <w:top w:val="none" w:sz="0" w:space="0" w:color="auto"/>
        <w:left w:val="none" w:sz="0" w:space="0" w:color="auto"/>
        <w:bottom w:val="none" w:sz="0" w:space="0" w:color="auto"/>
        <w:right w:val="none" w:sz="0" w:space="0" w:color="auto"/>
      </w:divBdr>
    </w:div>
    <w:div w:id="1557012581">
      <w:bodyDiv w:val="1"/>
      <w:marLeft w:val="0"/>
      <w:marRight w:val="0"/>
      <w:marTop w:val="0"/>
      <w:marBottom w:val="0"/>
      <w:divBdr>
        <w:top w:val="none" w:sz="0" w:space="0" w:color="auto"/>
        <w:left w:val="none" w:sz="0" w:space="0" w:color="auto"/>
        <w:bottom w:val="none" w:sz="0" w:space="0" w:color="auto"/>
        <w:right w:val="none" w:sz="0" w:space="0" w:color="auto"/>
      </w:divBdr>
    </w:div>
    <w:div w:id="1557668569">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78127805">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1157509">
      <w:bodyDiv w:val="1"/>
      <w:marLeft w:val="0"/>
      <w:marRight w:val="0"/>
      <w:marTop w:val="0"/>
      <w:marBottom w:val="0"/>
      <w:divBdr>
        <w:top w:val="none" w:sz="0" w:space="0" w:color="auto"/>
        <w:left w:val="none" w:sz="0" w:space="0" w:color="auto"/>
        <w:bottom w:val="none" w:sz="0" w:space="0" w:color="auto"/>
        <w:right w:val="none" w:sz="0" w:space="0" w:color="auto"/>
      </w:divBdr>
    </w:div>
    <w:div w:id="1591231238">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683753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46199197">
      <w:bodyDiv w:val="1"/>
      <w:marLeft w:val="0"/>
      <w:marRight w:val="0"/>
      <w:marTop w:val="0"/>
      <w:marBottom w:val="0"/>
      <w:divBdr>
        <w:top w:val="none" w:sz="0" w:space="0" w:color="auto"/>
        <w:left w:val="none" w:sz="0" w:space="0" w:color="auto"/>
        <w:bottom w:val="none" w:sz="0" w:space="0" w:color="auto"/>
        <w:right w:val="none" w:sz="0" w:space="0" w:color="auto"/>
      </w:divBdr>
    </w:div>
    <w:div w:id="1646739313">
      <w:bodyDiv w:val="1"/>
      <w:marLeft w:val="0"/>
      <w:marRight w:val="0"/>
      <w:marTop w:val="0"/>
      <w:marBottom w:val="0"/>
      <w:divBdr>
        <w:top w:val="none" w:sz="0" w:space="0" w:color="auto"/>
        <w:left w:val="none" w:sz="0" w:space="0" w:color="auto"/>
        <w:bottom w:val="none" w:sz="0" w:space="0" w:color="auto"/>
        <w:right w:val="none" w:sz="0" w:space="0" w:color="auto"/>
      </w:divBdr>
    </w:div>
    <w:div w:id="1657805773">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6615051">
      <w:bodyDiv w:val="1"/>
      <w:marLeft w:val="0"/>
      <w:marRight w:val="0"/>
      <w:marTop w:val="0"/>
      <w:marBottom w:val="0"/>
      <w:divBdr>
        <w:top w:val="none" w:sz="0" w:space="0" w:color="auto"/>
        <w:left w:val="none" w:sz="0" w:space="0" w:color="auto"/>
        <w:bottom w:val="none" w:sz="0" w:space="0" w:color="auto"/>
        <w:right w:val="none" w:sz="0" w:space="0" w:color="auto"/>
      </w:divBdr>
    </w:div>
    <w:div w:id="1697120467">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180450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40439864">
      <w:bodyDiv w:val="1"/>
      <w:marLeft w:val="0"/>
      <w:marRight w:val="0"/>
      <w:marTop w:val="0"/>
      <w:marBottom w:val="0"/>
      <w:divBdr>
        <w:top w:val="none" w:sz="0" w:space="0" w:color="auto"/>
        <w:left w:val="none" w:sz="0" w:space="0" w:color="auto"/>
        <w:bottom w:val="none" w:sz="0" w:space="0" w:color="auto"/>
        <w:right w:val="none" w:sz="0" w:space="0" w:color="auto"/>
      </w:divBdr>
    </w:div>
    <w:div w:id="1752770648">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5082914">
      <w:bodyDiv w:val="1"/>
      <w:marLeft w:val="0"/>
      <w:marRight w:val="0"/>
      <w:marTop w:val="0"/>
      <w:marBottom w:val="0"/>
      <w:divBdr>
        <w:top w:val="none" w:sz="0" w:space="0" w:color="auto"/>
        <w:left w:val="none" w:sz="0" w:space="0" w:color="auto"/>
        <w:bottom w:val="none" w:sz="0" w:space="0" w:color="auto"/>
        <w:right w:val="none" w:sz="0" w:space="0" w:color="auto"/>
      </w:divBdr>
    </w:div>
    <w:div w:id="1758357495">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60909967">
      <w:bodyDiv w:val="1"/>
      <w:marLeft w:val="0"/>
      <w:marRight w:val="0"/>
      <w:marTop w:val="0"/>
      <w:marBottom w:val="0"/>
      <w:divBdr>
        <w:top w:val="none" w:sz="0" w:space="0" w:color="auto"/>
        <w:left w:val="none" w:sz="0" w:space="0" w:color="auto"/>
        <w:bottom w:val="none" w:sz="0" w:space="0" w:color="auto"/>
        <w:right w:val="none" w:sz="0" w:space="0" w:color="auto"/>
      </w:divBdr>
    </w:div>
    <w:div w:id="1762792953">
      <w:bodyDiv w:val="1"/>
      <w:marLeft w:val="0"/>
      <w:marRight w:val="0"/>
      <w:marTop w:val="0"/>
      <w:marBottom w:val="0"/>
      <w:divBdr>
        <w:top w:val="none" w:sz="0" w:space="0" w:color="auto"/>
        <w:left w:val="none" w:sz="0" w:space="0" w:color="auto"/>
        <w:bottom w:val="none" w:sz="0" w:space="0" w:color="auto"/>
        <w:right w:val="none" w:sz="0" w:space="0" w:color="auto"/>
      </w:divBdr>
    </w:div>
    <w:div w:id="1762989557">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79907156">
      <w:bodyDiv w:val="1"/>
      <w:marLeft w:val="0"/>
      <w:marRight w:val="0"/>
      <w:marTop w:val="0"/>
      <w:marBottom w:val="0"/>
      <w:divBdr>
        <w:top w:val="none" w:sz="0" w:space="0" w:color="auto"/>
        <w:left w:val="none" w:sz="0" w:space="0" w:color="auto"/>
        <w:bottom w:val="none" w:sz="0" w:space="0" w:color="auto"/>
        <w:right w:val="none" w:sz="0" w:space="0" w:color="auto"/>
      </w:divBdr>
    </w:div>
    <w:div w:id="1780948311">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787456424">
      <w:bodyDiv w:val="1"/>
      <w:marLeft w:val="0"/>
      <w:marRight w:val="0"/>
      <w:marTop w:val="0"/>
      <w:marBottom w:val="0"/>
      <w:divBdr>
        <w:top w:val="none" w:sz="0" w:space="0" w:color="auto"/>
        <w:left w:val="none" w:sz="0" w:space="0" w:color="auto"/>
        <w:bottom w:val="none" w:sz="0" w:space="0" w:color="auto"/>
        <w:right w:val="none" w:sz="0" w:space="0" w:color="auto"/>
      </w:divBdr>
    </w:div>
    <w:div w:id="1798329117">
      <w:bodyDiv w:val="1"/>
      <w:marLeft w:val="0"/>
      <w:marRight w:val="0"/>
      <w:marTop w:val="0"/>
      <w:marBottom w:val="0"/>
      <w:divBdr>
        <w:top w:val="none" w:sz="0" w:space="0" w:color="auto"/>
        <w:left w:val="none" w:sz="0" w:space="0" w:color="auto"/>
        <w:bottom w:val="none" w:sz="0" w:space="0" w:color="auto"/>
        <w:right w:val="none" w:sz="0" w:space="0" w:color="auto"/>
      </w:divBdr>
    </w:div>
    <w:div w:id="1805195210">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20878687">
      <w:bodyDiv w:val="1"/>
      <w:marLeft w:val="0"/>
      <w:marRight w:val="0"/>
      <w:marTop w:val="0"/>
      <w:marBottom w:val="0"/>
      <w:divBdr>
        <w:top w:val="none" w:sz="0" w:space="0" w:color="auto"/>
        <w:left w:val="none" w:sz="0" w:space="0" w:color="auto"/>
        <w:bottom w:val="none" w:sz="0" w:space="0" w:color="auto"/>
        <w:right w:val="none" w:sz="0" w:space="0" w:color="auto"/>
      </w:divBdr>
    </w:div>
    <w:div w:id="1822842081">
      <w:bodyDiv w:val="1"/>
      <w:marLeft w:val="0"/>
      <w:marRight w:val="0"/>
      <w:marTop w:val="0"/>
      <w:marBottom w:val="0"/>
      <w:divBdr>
        <w:top w:val="none" w:sz="0" w:space="0" w:color="auto"/>
        <w:left w:val="none" w:sz="0" w:space="0" w:color="auto"/>
        <w:bottom w:val="none" w:sz="0" w:space="0" w:color="auto"/>
        <w:right w:val="none" w:sz="0" w:space="0" w:color="auto"/>
      </w:divBdr>
    </w:div>
    <w:div w:id="183160263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0728482">
      <w:bodyDiv w:val="1"/>
      <w:marLeft w:val="0"/>
      <w:marRight w:val="0"/>
      <w:marTop w:val="0"/>
      <w:marBottom w:val="0"/>
      <w:divBdr>
        <w:top w:val="none" w:sz="0" w:space="0" w:color="auto"/>
        <w:left w:val="none" w:sz="0" w:space="0" w:color="auto"/>
        <w:bottom w:val="none" w:sz="0" w:space="0" w:color="auto"/>
        <w:right w:val="none" w:sz="0" w:space="0" w:color="auto"/>
      </w:divBdr>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49976012">
      <w:bodyDiv w:val="1"/>
      <w:marLeft w:val="0"/>
      <w:marRight w:val="0"/>
      <w:marTop w:val="0"/>
      <w:marBottom w:val="0"/>
      <w:divBdr>
        <w:top w:val="none" w:sz="0" w:space="0" w:color="auto"/>
        <w:left w:val="none" w:sz="0" w:space="0" w:color="auto"/>
        <w:bottom w:val="none" w:sz="0" w:space="0" w:color="auto"/>
        <w:right w:val="none" w:sz="0" w:space="0" w:color="auto"/>
      </w:divBdr>
    </w:div>
    <w:div w:id="1856771544">
      <w:bodyDiv w:val="1"/>
      <w:marLeft w:val="0"/>
      <w:marRight w:val="0"/>
      <w:marTop w:val="0"/>
      <w:marBottom w:val="0"/>
      <w:divBdr>
        <w:top w:val="none" w:sz="0" w:space="0" w:color="auto"/>
        <w:left w:val="none" w:sz="0" w:space="0" w:color="auto"/>
        <w:bottom w:val="none" w:sz="0" w:space="0" w:color="auto"/>
        <w:right w:val="none" w:sz="0" w:space="0" w:color="auto"/>
      </w:divBdr>
    </w:div>
    <w:div w:id="1860579815">
      <w:bodyDiv w:val="1"/>
      <w:marLeft w:val="0"/>
      <w:marRight w:val="0"/>
      <w:marTop w:val="0"/>
      <w:marBottom w:val="0"/>
      <w:divBdr>
        <w:top w:val="none" w:sz="0" w:space="0" w:color="auto"/>
        <w:left w:val="none" w:sz="0" w:space="0" w:color="auto"/>
        <w:bottom w:val="none" w:sz="0" w:space="0" w:color="auto"/>
        <w:right w:val="none" w:sz="0" w:space="0" w:color="auto"/>
      </w:divBdr>
    </w:div>
    <w:div w:id="1862010025">
      <w:bodyDiv w:val="1"/>
      <w:marLeft w:val="0"/>
      <w:marRight w:val="0"/>
      <w:marTop w:val="0"/>
      <w:marBottom w:val="0"/>
      <w:divBdr>
        <w:top w:val="none" w:sz="0" w:space="0" w:color="auto"/>
        <w:left w:val="none" w:sz="0" w:space="0" w:color="auto"/>
        <w:bottom w:val="none" w:sz="0" w:space="0" w:color="auto"/>
        <w:right w:val="none" w:sz="0" w:space="0" w:color="auto"/>
      </w:divBdr>
    </w:div>
    <w:div w:id="1864708826">
      <w:bodyDiv w:val="1"/>
      <w:marLeft w:val="0"/>
      <w:marRight w:val="0"/>
      <w:marTop w:val="0"/>
      <w:marBottom w:val="0"/>
      <w:divBdr>
        <w:top w:val="none" w:sz="0" w:space="0" w:color="auto"/>
        <w:left w:val="none" w:sz="0" w:space="0" w:color="auto"/>
        <w:bottom w:val="none" w:sz="0" w:space="0" w:color="auto"/>
        <w:right w:val="none" w:sz="0" w:space="0" w:color="auto"/>
      </w:divBdr>
    </w:div>
    <w:div w:id="1874804464">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888104799">
      <w:bodyDiv w:val="1"/>
      <w:marLeft w:val="0"/>
      <w:marRight w:val="0"/>
      <w:marTop w:val="0"/>
      <w:marBottom w:val="0"/>
      <w:divBdr>
        <w:top w:val="none" w:sz="0" w:space="0" w:color="auto"/>
        <w:left w:val="none" w:sz="0" w:space="0" w:color="auto"/>
        <w:bottom w:val="none" w:sz="0" w:space="0" w:color="auto"/>
        <w:right w:val="none" w:sz="0" w:space="0" w:color="auto"/>
      </w:divBdr>
    </w:div>
    <w:div w:id="1892156403">
      <w:bodyDiv w:val="1"/>
      <w:marLeft w:val="0"/>
      <w:marRight w:val="0"/>
      <w:marTop w:val="0"/>
      <w:marBottom w:val="0"/>
      <w:divBdr>
        <w:top w:val="none" w:sz="0" w:space="0" w:color="auto"/>
        <w:left w:val="none" w:sz="0" w:space="0" w:color="auto"/>
        <w:bottom w:val="none" w:sz="0" w:space="0" w:color="auto"/>
        <w:right w:val="none" w:sz="0" w:space="0" w:color="auto"/>
      </w:divBdr>
    </w:div>
    <w:div w:id="1898395615">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2587473">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62375740">
      <w:bodyDiv w:val="1"/>
      <w:marLeft w:val="0"/>
      <w:marRight w:val="0"/>
      <w:marTop w:val="0"/>
      <w:marBottom w:val="0"/>
      <w:divBdr>
        <w:top w:val="none" w:sz="0" w:space="0" w:color="auto"/>
        <w:left w:val="none" w:sz="0" w:space="0" w:color="auto"/>
        <w:bottom w:val="none" w:sz="0" w:space="0" w:color="auto"/>
        <w:right w:val="none" w:sz="0" w:space="0" w:color="auto"/>
      </w:divBdr>
    </w:div>
    <w:div w:id="1966307128">
      <w:bodyDiv w:val="1"/>
      <w:marLeft w:val="0"/>
      <w:marRight w:val="0"/>
      <w:marTop w:val="0"/>
      <w:marBottom w:val="0"/>
      <w:divBdr>
        <w:top w:val="none" w:sz="0" w:space="0" w:color="auto"/>
        <w:left w:val="none" w:sz="0" w:space="0" w:color="auto"/>
        <w:bottom w:val="none" w:sz="0" w:space="0" w:color="auto"/>
        <w:right w:val="none" w:sz="0" w:space="0" w:color="auto"/>
      </w:divBdr>
    </w:div>
    <w:div w:id="1969628508">
      <w:bodyDiv w:val="1"/>
      <w:marLeft w:val="0"/>
      <w:marRight w:val="0"/>
      <w:marTop w:val="0"/>
      <w:marBottom w:val="0"/>
      <w:divBdr>
        <w:top w:val="none" w:sz="0" w:space="0" w:color="auto"/>
        <w:left w:val="none" w:sz="0" w:space="0" w:color="auto"/>
        <w:bottom w:val="none" w:sz="0" w:space="0" w:color="auto"/>
        <w:right w:val="none" w:sz="0" w:space="0" w:color="auto"/>
      </w:divBdr>
    </w:div>
    <w:div w:id="1974021137">
      <w:bodyDiv w:val="1"/>
      <w:marLeft w:val="0"/>
      <w:marRight w:val="0"/>
      <w:marTop w:val="0"/>
      <w:marBottom w:val="0"/>
      <w:divBdr>
        <w:top w:val="none" w:sz="0" w:space="0" w:color="auto"/>
        <w:left w:val="none" w:sz="0" w:space="0" w:color="auto"/>
        <w:bottom w:val="none" w:sz="0" w:space="0" w:color="auto"/>
        <w:right w:val="none" w:sz="0" w:space="0" w:color="auto"/>
      </w:divBdr>
    </w:div>
    <w:div w:id="1976332383">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89557354">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12373608">
      <w:bodyDiv w:val="1"/>
      <w:marLeft w:val="0"/>
      <w:marRight w:val="0"/>
      <w:marTop w:val="0"/>
      <w:marBottom w:val="0"/>
      <w:divBdr>
        <w:top w:val="none" w:sz="0" w:space="0" w:color="auto"/>
        <w:left w:val="none" w:sz="0" w:space="0" w:color="auto"/>
        <w:bottom w:val="none" w:sz="0" w:space="0" w:color="auto"/>
        <w:right w:val="none" w:sz="0" w:space="0" w:color="auto"/>
      </w:divBdr>
    </w:div>
    <w:div w:id="2025473341">
      <w:bodyDiv w:val="1"/>
      <w:marLeft w:val="0"/>
      <w:marRight w:val="0"/>
      <w:marTop w:val="0"/>
      <w:marBottom w:val="0"/>
      <w:divBdr>
        <w:top w:val="none" w:sz="0" w:space="0" w:color="auto"/>
        <w:left w:val="none" w:sz="0" w:space="0" w:color="auto"/>
        <w:bottom w:val="none" w:sz="0" w:space="0" w:color="auto"/>
        <w:right w:val="none" w:sz="0" w:space="0" w:color="auto"/>
      </w:divBdr>
    </w:div>
    <w:div w:id="2026059373">
      <w:bodyDiv w:val="1"/>
      <w:marLeft w:val="0"/>
      <w:marRight w:val="0"/>
      <w:marTop w:val="0"/>
      <w:marBottom w:val="0"/>
      <w:divBdr>
        <w:top w:val="none" w:sz="0" w:space="0" w:color="auto"/>
        <w:left w:val="none" w:sz="0" w:space="0" w:color="auto"/>
        <w:bottom w:val="none" w:sz="0" w:space="0" w:color="auto"/>
        <w:right w:val="none" w:sz="0" w:space="0" w:color="auto"/>
      </w:divBdr>
    </w:div>
    <w:div w:id="2031294745">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826736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1280268">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45590284">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65257362">
      <w:bodyDiv w:val="1"/>
      <w:marLeft w:val="0"/>
      <w:marRight w:val="0"/>
      <w:marTop w:val="0"/>
      <w:marBottom w:val="0"/>
      <w:divBdr>
        <w:top w:val="none" w:sz="0" w:space="0" w:color="auto"/>
        <w:left w:val="none" w:sz="0" w:space="0" w:color="auto"/>
        <w:bottom w:val="none" w:sz="0" w:space="0" w:color="auto"/>
        <w:right w:val="none" w:sz="0" w:space="0" w:color="auto"/>
      </w:divBdr>
    </w:div>
    <w:div w:id="2068263531">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088840426">
      <w:bodyDiv w:val="1"/>
      <w:marLeft w:val="0"/>
      <w:marRight w:val="0"/>
      <w:marTop w:val="0"/>
      <w:marBottom w:val="0"/>
      <w:divBdr>
        <w:top w:val="none" w:sz="0" w:space="0" w:color="auto"/>
        <w:left w:val="none" w:sz="0" w:space="0" w:color="auto"/>
        <w:bottom w:val="none" w:sz="0" w:space="0" w:color="auto"/>
        <w:right w:val="none" w:sz="0" w:space="0" w:color="auto"/>
      </w:divBdr>
    </w:div>
    <w:div w:id="2103841323">
      <w:bodyDiv w:val="1"/>
      <w:marLeft w:val="0"/>
      <w:marRight w:val="0"/>
      <w:marTop w:val="0"/>
      <w:marBottom w:val="0"/>
      <w:divBdr>
        <w:top w:val="none" w:sz="0" w:space="0" w:color="auto"/>
        <w:left w:val="none" w:sz="0" w:space="0" w:color="auto"/>
        <w:bottom w:val="none" w:sz="0" w:space="0" w:color="auto"/>
        <w:right w:val="none" w:sz="0" w:space="0" w:color="auto"/>
      </w:divBdr>
    </w:div>
    <w:div w:id="2108960810">
      <w:bodyDiv w:val="1"/>
      <w:marLeft w:val="0"/>
      <w:marRight w:val="0"/>
      <w:marTop w:val="0"/>
      <w:marBottom w:val="0"/>
      <w:divBdr>
        <w:top w:val="none" w:sz="0" w:space="0" w:color="auto"/>
        <w:left w:val="none" w:sz="0" w:space="0" w:color="auto"/>
        <w:bottom w:val="none" w:sz="0" w:space="0" w:color="auto"/>
        <w:right w:val="none" w:sz="0" w:space="0" w:color="auto"/>
      </w:divBdr>
    </w:div>
    <w:div w:id="2115900129">
      <w:bodyDiv w:val="1"/>
      <w:marLeft w:val="0"/>
      <w:marRight w:val="0"/>
      <w:marTop w:val="0"/>
      <w:marBottom w:val="0"/>
      <w:divBdr>
        <w:top w:val="none" w:sz="0" w:space="0" w:color="auto"/>
        <w:left w:val="none" w:sz="0" w:space="0" w:color="auto"/>
        <w:bottom w:val="none" w:sz="0" w:space="0" w:color="auto"/>
        <w:right w:val="none" w:sz="0" w:space="0" w:color="auto"/>
      </w:divBdr>
    </w:div>
    <w:div w:id="2122794493">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33162674">
      <w:bodyDiv w:val="1"/>
      <w:marLeft w:val="0"/>
      <w:marRight w:val="0"/>
      <w:marTop w:val="0"/>
      <w:marBottom w:val="0"/>
      <w:divBdr>
        <w:top w:val="none" w:sz="0" w:space="0" w:color="auto"/>
        <w:left w:val="none" w:sz="0" w:space="0" w:color="auto"/>
        <w:bottom w:val="none" w:sz="0" w:space="0" w:color="auto"/>
        <w:right w:val="none" w:sz="0" w:space="0" w:color="auto"/>
      </w:divBdr>
    </w:div>
    <w:div w:id="2135826582">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B30DB-7304-4ED1-9AA8-CE32608B4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4958</TotalTime>
  <Pages>14</Pages>
  <Words>4578</Words>
  <Characters>26253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Enrique Barajas Novoa</cp:lastModifiedBy>
  <cp:revision>958</cp:revision>
  <cp:lastPrinted>2024-09-02T16:23:00Z</cp:lastPrinted>
  <dcterms:created xsi:type="dcterms:W3CDTF">2023-10-20T16:33:00Z</dcterms:created>
  <dcterms:modified xsi:type="dcterms:W3CDTF">2024-09-02T16:35:00Z</dcterms:modified>
</cp:coreProperties>
</file>