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AD6DFA7"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D468C2">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:00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D468C2">
        <w:rPr>
          <w:rFonts w:ascii="Arial" w:hAnsi="Arial" w:cs="Arial"/>
          <w:b/>
          <w:bCs/>
          <w:color w:val="FF0000"/>
          <w:sz w:val="20"/>
          <w:szCs w:val="20"/>
          <w:lang w:val="es-MX"/>
        </w:rPr>
        <w:t>nueve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0D6C5F">
        <w:rPr>
          <w:rFonts w:ascii="Arial" w:hAnsi="Arial" w:cs="Arial"/>
          <w:b/>
          <w:bCs/>
          <w:color w:val="FF0000"/>
          <w:sz w:val="20"/>
          <w:szCs w:val="20"/>
          <w:lang w:val="es-MX"/>
        </w:rPr>
        <w:t>03</w:t>
      </w:r>
      <w:r w:rsidRPr="004D1822">
        <w:rPr>
          <w:rFonts w:ascii="Arial" w:hAnsi="Arial" w:cs="Arial"/>
          <w:b/>
          <w:bCs/>
          <w:color w:val="FF0000"/>
          <w:sz w:val="20"/>
          <w:szCs w:val="20"/>
          <w:lang w:val="es-MX"/>
        </w:rPr>
        <w:t xml:space="preserve"> (</w:t>
      </w:r>
      <w:r w:rsidR="000D6C5F">
        <w:rPr>
          <w:rFonts w:ascii="Arial" w:hAnsi="Arial" w:cs="Arial"/>
          <w:b/>
          <w:bCs/>
          <w:color w:val="FF0000"/>
          <w:sz w:val="20"/>
          <w:szCs w:val="20"/>
          <w:lang w:val="es-MX"/>
        </w:rPr>
        <w:t>tres</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0D6C5F">
        <w:rPr>
          <w:rFonts w:ascii="Arial" w:hAnsi="Arial" w:cs="Arial"/>
          <w:b/>
          <w:bCs/>
          <w:color w:val="FF0000"/>
          <w:sz w:val="20"/>
          <w:szCs w:val="20"/>
          <w:lang w:val="es-MX"/>
        </w:rPr>
        <w:t>septiembre</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F42B66" w:rsidRPr="004D1822">
        <w:rPr>
          <w:rFonts w:ascii="Arial" w:hAnsi="Arial" w:cs="Arial"/>
          <w:b/>
          <w:bCs/>
          <w:color w:val="FF0000"/>
          <w:sz w:val="20"/>
          <w:szCs w:val="20"/>
          <w:lang w:val="es-MX"/>
        </w:rPr>
        <w:t>4</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cuatro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w:t>
      </w:r>
      <w:r w:rsidR="00EC4D8D">
        <w:rPr>
          <w:rFonts w:ascii="Arial" w:hAnsi="Arial" w:cs="Arial"/>
          <w:sz w:val="20"/>
          <w:szCs w:val="20"/>
          <w:lang w:val="es-MX"/>
        </w:rPr>
        <w:t xml:space="preserve"> </w:t>
      </w:r>
      <w:r w:rsidR="00D468C2" w:rsidRPr="00D468C2">
        <w:rPr>
          <w:rFonts w:ascii="Arial" w:hAnsi="Arial" w:cs="Arial"/>
          <w:color w:val="FF0000"/>
          <w:sz w:val="20"/>
          <w:szCs w:val="20"/>
          <w:lang w:val="es-MX"/>
        </w:rPr>
        <w:t xml:space="preserve">el Auditorio Fray Antonio de Segovia de la Unidad Basílica, salón </w:t>
      </w:r>
      <w:r w:rsidR="000D6C5F">
        <w:rPr>
          <w:rFonts w:ascii="Arial" w:hAnsi="Arial" w:cs="Arial"/>
          <w:color w:val="FF0000"/>
          <w:sz w:val="20"/>
          <w:szCs w:val="20"/>
          <w:lang w:val="es-MX"/>
        </w:rPr>
        <w:t>1 y 2</w:t>
      </w:r>
      <w:r w:rsidR="00D468C2" w:rsidRPr="00D468C2">
        <w:rPr>
          <w:rFonts w:ascii="Arial" w:hAnsi="Arial" w:cs="Arial"/>
          <w:color w:val="FF0000"/>
          <w:sz w:val="20"/>
          <w:szCs w:val="20"/>
          <w:lang w:val="es-MX"/>
        </w:rPr>
        <w:t>, ubicado en el Andador 20 de noviembre sin número (Plaza Américas), en la colonia Zapopan Centro, Zapopan, 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7C795D" w:rsidRPr="004D1822">
        <w:rPr>
          <w:rFonts w:ascii="Arial" w:hAnsi="Arial" w:cs="Arial"/>
          <w:b/>
          <w:color w:val="FF0000"/>
          <w:sz w:val="20"/>
          <w:szCs w:val="20"/>
          <w:lang w:val="es-MX"/>
        </w:rPr>
        <w:t>Décima</w:t>
      </w:r>
      <w:r w:rsidR="004D1822">
        <w:rPr>
          <w:rFonts w:ascii="Arial" w:hAnsi="Arial" w:cs="Arial"/>
          <w:b/>
          <w:sz w:val="20"/>
          <w:szCs w:val="20"/>
          <w:lang w:val="es-MX"/>
        </w:rPr>
        <w:t xml:space="preserve"> </w:t>
      </w:r>
      <w:r w:rsidR="000D6C5F">
        <w:rPr>
          <w:rFonts w:ascii="Arial" w:hAnsi="Arial" w:cs="Arial"/>
          <w:b/>
          <w:color w:val="FF0000"/>
          <w:sz w:val="20"/>
          <w:szCs w:val="20"/>
          <w:lang w:val="es-MX"/>
        </w:rPr>
        <w:t>Novena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1B8D9E80"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7C795D" w:rsidRPr="004D1822">
        <w:rPr>
          <w:rFonts w:ascii="Arial" w:hAnsi="Arial" w:cs="Arial"/>
          <w:b/>
          <w:color w:val="FF0000"/>
          <w:sz w:val="20"/>
          <w:szCs w:val="20"/>
          <w:lang w:val="es-MX"/>
        </w:rPr>
        <w:t>Décima</w:t>
      </w:r>
      <w:r w:rsidR="004D1822" w:rsidRPr="004D1822">
        <w:rPr>
          <w:rFonts w:ascii="Arial" w:hAnsi="Arial" w:cs="Arial"/>
          <w:b/>
          <w:color w:val="FF0000"/>
          <w:sz w:val="20"/>
          <w:szCs w:val="20"/>
          <w:lang w:val="es-MX"/>
        </w:rPr>
        <w:t xml:space="preserve"> </w:t>
      </w:r>
      <w:r w:rsidR="00D34BEC">
        <w:rPr>
          <w:rFonts w:ascii="Arial" w:hAnsi="Arial" w:cs="Arial"/>
          <w:b/>
          <w:color w:val="FF0000"/>
          <w:sz w:val="20"/>
          <w:szCs w:val="20"/>
          <w:lang w:val="es-MX"/>
        </w:rPr>
        <w:t>Novena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4A9429C1" w:rsidR="00F457B4" w:rsidRPr="009C15E2" w:rsidRDefault="003B0C24" w:rsidP="000D6A64">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Lectura y Aprobación del acta</w:t>
      </w:r>
      <w:r w:rsidR="00142033" w:rsidRPr="009C15E2">
        <w:rPr>
          <w:rFonts w:ascii="Arial" w:hAnsi="Arial" w:cs="Arial"/>
          <w:b/>
          <w:sz w:val="20"/>
          <w:szCs w:val="20"/>
          <w:lang w:val="es-MX"/>
        </w:rPr>
        <w:t xml:space="preserve"> de la </w:t>
      </w:r>
      <w:r w:rsidRPr="009C15E2">
        <w:rPr>
          <w:rFonts w:ascii="Arial" w:hAnsi="Arial" w:cs="Arial"/>
          <w:b/>
          <w:sz w:val="20"/>
          <w:szCs w:val="20"/>
          <w:lang w:val="es-MX"/>
        </w:rPr>
        <w:t>sesión</w:t>
      </w:r>
      <w:r w:rsidR="00142033" w:rsidRPr="009C15E2">
        <w:rPr>
          <w:rFonts w:ascii="Arial" w:hAnsi="Arial" w:cs="Arial"/>
          <w:b/>
          <w:sz w:val="20"/>
          <w:szCs w:val="20"/>
          <w:lang w:val="es-MX"/>
        </w:rPr>
        <w:t xml:space="preserve"> </w:t>
      </w:r>
      <w:r w:rsidR="004D1822" w:rsidRPr="009C15E2">
        <w:rPr>
          <w:rFonts w:ascii="Arial" w:hAnsi="Arial" w:cs="Arial"/>
          <w:b/>
          <w:color w:val="FF0000"/>
          <w:sz w:val="20"/>
          <w:szCs w:val="20"/>
          <w:lang w:val="es-MX"/>
        </w:rPr>
        <w:t>D</w:t>
      </w:r>
      <w:r w:rsidR="00C560DE">
        <w:rPr>
          <w:rFonts w:ascii="Arial" w:hAnsi="Arial" w:cs="Arial"/>
          <w:b/>
          <w:color w:val="FF0000"/>
          <w:sz w:val="20"/>
          <w:szCs w:val="20"/>
          <w:lang w:val="es-MX"/>
        </w:rPr>
        <w:t>é</w:t>
      </w:r>
      <w:r w:rsidR="004D1822" w:rsidRPr="009C15E2">
        <w:rPr>
          <w:rFonts w:ascii="Arial" w:hAnsi="Arial" w:cs="Arial"/>
          <w:b/>
          <w:color w:val="FF0000"/>
          <w:sz w:val="20"/>
          <w:szCs w:val="20"/>
          <w:lang w:val="es-MX"/>
        </w:rPr>
        <w:t>cima</w:t>
      </w:r>
      <w:r w:rsidR="00B60641" w:rsidRPr="009C15E2">
        <w:rPr>
          <w:rFonts w:ascii="Arial" w:hAnsi="Arial" w:cs="Arial"/>
          <w:b/>
          <w:color w:val="FF0000"/>
          <w:sz w:val="20"/>
          <w:szCs w:val="20"/>
          <w:lang w:val="es-MX"/>
        </w:rPr>
        <w:t xml:space="preserve"> </w:t>
      </w:r>
      <w:r w:rsidR="000D6C5F" w:rsidRPr="000D6C5F">
        <w:rPr>
          <w:rFonts w:ascii="Arial" w:hAnsi="Arial" w:cs="Arial"/>
          <w:b/>
          <w:color w:val="FF0000"/>
          <w:sz w:val="20"/>
          <w:szCs w:val="20"/>
          <w:lang w:val="es-MX"/>
        </w:rPr>
        <w:t>Octava</w:t>
      </w:r>
      <w:r w:rsidR="00640AFD" w:rsidRPr="009C15E2">
        <w:rPr>
          <w:rFonts w:ascii="Arial" w:hAnsi="Arial" w:cs="Arial"/>
          <w:b/>
          <w:sz w:val="20"/>
          <w:szCs w:val="20"/>
          <w:lang w:val="es-MX"/>
        </w:rPr>
        <w:t xml:space="preserve"> </w:t>
      </w:r>
      <w:r w:rsidRPr="009C15E2">
        <w:rPr>
          <w:rFonts w:ascii="Arial" w:hAnsi="Arial" w:cs="Arial"/>
          <w:b/>
          <w:sz w:val="20"/>
          <w:szCs w:val="20"/>
          <w:lang w:val="es-MX"/>
        </w:rPr>
        <w:t>del Comité Mixto de Obra Pública ejercicio 2024.</w:t>
      </w:r>
    </w:p>
    <w:p w14:paraId="2DE8D465" w14:textId="33D92874" w:rsidR="00BA5122" w:rsidRDefault="00DD3865" w:rsidP="00BA5122">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Presentación y apertura</w:t>
      </w:r>
      <w:r>
        <w:rPr>
          <w:rFonts w:ascii="Arial" w:hAnsi="Arial" w:cs="Arial"/>
          <w:b/>
          <w:sz w:val="20"/>
          <w:szCs w:val="20"/>
          <w:lang w:val="es-MX"/>
        </w:rPr>
        <w:t xml:space="preserve"> de proposiciones </w:t>
      </w:r>
      <w:r w:rsidR="00C560DE">
        <w:rPr>
          <w:rFonts w:ascii="Arial" w:hAnsi="Arial" w:cs="Arial"/>
          <w:b/>
          <w:sz w:val="20"/>
          <w:szCs w:val="20"/>
          <w:lang w:val="es-MX"/>
        </w:rPr>
        <w:t>t</w:t>
      </w:r>
      <w:r>
        <w:rPr>
          <w:rFonts w:ascii="Arial" w:hAnsi="Arial" w:cs="Arial"/>
          <w:b/>
          <w:sz w:val="20"/>
          <w:szCs w:val="20"/>
          <w:lang w:val="es-MX"/>
        </w:rPr>
        <w:t>écnicas y económicas mediante la modalidad de Licitación Pública</w:t>
      </w:r>
      <w:r w:rsidR="00BA5122" w:rsidRPr="00B54652">
        <w:rPr>
          <w:rFonts w:ascii="Arial" w:hAnsi="Arial" w:cs="Arial"/>
          <w:b/>
          <w:sz w:val="20"/>
          <w:szCs w:val="20"/>
          <w:lang w:val="es-MX"/>
        </w:rPr>
        <w:t>.</w:t>
      </w:r>
    </w:p>
    <w:p w14:paraId="5A8A45A7" w14:textId="0DD35BCF" w:rsidR="00D468C2" w:rsidRDefault="00D468C2" w:rsidP="00D468C2">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 xml:space="preserve">Presentación y </w:t>
      </w:r>
      <w:r w:rsidR="00C560DE">
        <w:rPr>
          <w:rFonts w:ascii="Arial" w:hAnsi="Arial" w:cs="Arial"/>
          <w:b/>
          <w:sz w:val="20"/>
          <w:szCs w:val="20"/>
          <w:lang w:val="es-MX"/>
        </w:rPr>
        <w:t xml:space="preserve">autorización de fallos </w:t>
      </w:r>
      <w:r>
        <w:rPr>
          <w:rFonts w:ascii="Arial" w:hAnsi="Arial" w:cs="Arial"/>
          <w:b/>
          <w:sz w:val="20"/>
          <w:szCs w:val="20"/>
          <w:lang w:val="es-MX"/>
        </w:rPr>
        <w:t xml:space="preserve">mediante la modalidad de </w:t>
      </w:r>
      <w:r w:rsidR="00C560DE">
        <w:rPr>
          <w:rFonts w:ascii="Arial" w:hAnsi="Arial" w:cs="Arial"/>
          <w:b/>
          <w:sz w:val="20"/>
          <w:szCs w:val="20"/>
          <w:lang w:val="es-MX"/>
        </w:rPr>
        <w:t>Licitación Pública</w:t>
      </w:r>
      <w:r w:rsidRPr="00B54652">
        <w:rPr>
          <w:rFonts w:ascii="Arial" w:hAnsi="Arial" w:cs="Arial"/>
          <w:b/>
          <w:sz w:val="20"/>
          <w:szCs w:val="20"/>
          <w:lang w:val="es-MX"/>
        </w:rPr>
        <w:t>.</w:t>
      </w:r>
    </w:p>
    <w:p w14:paraId="0075C7E7" w14:textId="4FEF2FF5" w:rsidR="00C560DE" w:rsidRDefault="00C560DE" w:rsidP="00D468C2">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 xml:space="preserve">Presentación y </w:t>
      </w:r>
      <w:r>
        <w:rPr>
          <w:rFonts w:ascii="Arial" w:hAnsi="Arial" w:cs="Arial"/>
          <w:b/>
          <w:sz w:val="20"/>
          <w:szCs w:val="20"/>
          <w:lang w:val="es-MX"/>
        </w:rPr>
        <w:t>autorización de fallo</w:t>
      </w:r>
      <w:r w:rsidR="00E848F3">
        <w:rPr>
          <w:rFonts w:ascii="Arial" w:hAnsi="Arial" w:cs="Arial"/>
          <w:b/>
          <w:sz w:val="20"/>
          <w:szCs w:val="20"/>
          <w:lang w:val="es-MX"/>
        </w:rPr>
        <w:t>s</w:t>
      </w:r>
      <w:r>
        <w:rPr>
          <w:rFonts w:ascii="Arial" w:hAnsi="Arial" w:cs="Arial"/>
          <w:b/>
          <w:sz w:val="20"/>
          <w:szCs w:val="20"/>
          <w:lang w:val="es-MX"/>
        </w:rPr>
        <w:t xml:space="preserve"> mediante la modalidad de Concurso Simplificado Sumario.</w:t>
      </w:r>
    </w:p>
    <w:p w14:paraId="5242AD08" w14:textId="77777777" w:rsidR="00C560DE" w:rsidRDefault="00C560DE" w:rsidP="00D468C2">
      <w:pPr>
        <w:numPr>
          <w:ilvl w:val="0"/>
          <w:numId w:val="11"/>
        </w:numPr>
        <w:contextualSpacing/>
        <w:jc w:val="both"/>
        <w:rPr>
          <w:rFonts w:ascii="Arial" w:hAnsi="Arial" w:cs="Arial"/>
          <w:b/>
          <w:sz w:val="20"/>
          <w:szCs w:val="20"/>
          <w:lang w:val="es-MX"/>
        </w:rPr>
      </w:pPr>
      <w:r>
        <w:rPr>
          <w:rFonts w:ascii="Arial" w:hAnsi="Arial" w:cs="Arial"/>
          <w:b/>
          <w:sz w:val="20"/>
          <w:szCs w:val="20"/>
          <w:lang w:val="es-MX"/>
        </w:rPr>
        <w:t>Presentación y Autorización de Convenios Modificatorios.</w:t>
      </w:r>
    </w:p>
    <w:p w14:paraId="6DC95008" w14:textId="569D458D" w:rsidR="00C560DE" w:rsidRPr="00D468C2" w:rsidRDefault="00550FC2" w:rsidP="00D468C2">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r w:rsidR="00C560DE">
        <w:rPr>
          <w:rFonts w:ascii="Arial" w:hAnsi="Arial" w:cs="Arial"/>
          <w:b/>
          <w:sz w:val="20"/>
          <w:szCs w:val="20"/>
          <w:lang w:val="es-MX"/>
        </w:rPr>
        <w:t xml:space="preserve"> </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5EB43FA5" w14:textId="0A8C26AD" w:rsidR="00263E12" w:rsidRDefault="00263E12" w:rsidP="003D7B01">
      <w:pPr>
        <w:jc w:val="both"/>
        <w:rPr>
          <w:rFonts w:ascii="Arial" w:hAnsi="Arial" w:cs="Arial"/>
          <w:b/>
          <w:sz w:val="20"/>
          <w:szCs w:val="20"/>
          <w:lang w:val="es-MX"/>
        </w:rPr>
      </w:pPr>
      <w:r>
        <w:rPr>
          <w:rFonts w:ascii="Arial" w:hAnsi="Arial" w:cs="Arial"/>
          <w:sz w:val="20"/>
          <w:szCs w:val="20"/>
          <w:lang w:val="es-MX"/>
        </w:rPr>
        <w:lastRenderedPageBreak/>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w:t>
      </w:r>
      <w:r w:rsidR="004D1822">
        <w:rPr>
          <w:rFonts w:ascii="Arial" w:hAnsi="Arial" w:cs="Arial"/>
          <w:b/>
          <w:sz w:val="20"/>
          <w:szCs w:val="20"/>
          <w:lang w:val="es-MX"/>
        </w:rPr>
        <w:t>Presente.</w:t>
      </w:r>
    </w:p>
    <w:p w14:paraId="67CE663A" w14:textId="77777777" w:rsidR="00563194" w:rsidRDefault="00563194" w:rsidP="003D7B01">
      <w:pPr>
        <w:jc w:val="both"/>
        <w:rPr>
          <w:rFonts w:ascii="Arial" w:hAnsi="Arial" w:cs="Arial"/>
          <w:b/>
          <w:sz w:val="20"/>
          <w:szCs w:val="20"/>
          <w:lang w:val="es-MX"/>
        </w:rPr>
      </w:pPr>
    </w:p>
    <w:p w14:paraId="1A09502E" w14:textId="493114CC"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sidR="000A6D8D" w:rsidRPr="0041659B">
        <w:rPr>
          <w:rFonts w:ascii="Arial" w:hAnsi="Arial" w:cs="Arial"/>
          <w:b/>
          <w:sz w:val="20"/>
          <w:szCs w:val="20"/>
          <w:lang w:val="es-MX"/>
        </w:rPr>
        <w:t>Presente</w:t>
      </w:r>
      <w:r w:rsidRPr="0041659B">
        <w:rPr>
          <w:rFonts w:ascii="Arial" w:hAnsi="Arial" w:cs="Arial"/>
          <w:b/>
          <w:sz w:val="20"/>
          <w:szCs w:val="20"/>
          <w:lang w:val="es-MX"/>
        </w:rPr>
        <w:t>.</w:t>
      </w:r>
    </w:p>
    <w:p w14:paraId="4B3A827E" w14:textId="77777777" w:rsidR="00031594" w:rsidRDefault="00031594" w:rsidP="003D7B01">
      <w:pPr>
        <w:jc w:val="both"/>
        <w:rPr>
          <w:rFonts w:ascii="Arial" w:hAnsi="Arial" w:cs="Arial"/>
          <w:b/>
          <w:sz w:val="20"/>
          <w:szCs w:val="20"/>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5B2E1102" w:rsidR="007E0147" w:rsidRDefault="007E014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14F646D" w14:textId="2DCC7640" w:rsidR="002D5AEC" w:rsidRDefault="002D5AEC" w:rsidP="003D7B01">
      <w:pPr>
        <w:jc w:val="both"/>
        <w:rPr>
          <w:rFonts w:ascii="Arial" w:hAnsi="Arial" w:cs="Arial"/>
          <w:b/>
          <w:sz w:val="20"/>
          <w:szCs w:val="20"/>
          <w:lang w:val="es-MX"/>
        </w:rPr>
      </w:pPr>
    </w:p>
    <w:p w14:paraId="5C4E013A" w14:textId="245C6601" w:rsidR="00563194" w:rsidRDefault="00C46714" w:rsidP="003D7B01">
      <w:pPr>
        <w:jc w:val="both"/>
        <w:rPr>
          <w:rFonts w:ascii="Arial" w:hAnsi="Arial" w:cs="Arial"/>
          <w:b/>
          <w:sz w:val="20"/>
          <w:szCs w:val="20"/>
          <w:lang w:val="es-MX"/>
        </w:rPr>
      </w:pPr>
      <w:r>
        <w:rPr>
          <w:rFonts w:ascii="Arial" w:hAnsi="Arial" w:cs="Arial"/>
          <w:sz w:val="20"/>
          <w:szCs w:val="20"/>
          <w:lang w:val="es-MX"/>
        </w:rPr>
        <w:t>Julieta Esquivel Pérez</w:t>
      </w:r>
      <w:r w:rsidR="00563194" w:rsidRPr="00195A30">
        <w:rPr>
          <w:rFonts w:ascii="Arial" w:hAnsi="Arial" w:cs="Arial"/>
          <w:sz w:val="20"/>
          <w:szCs w:val="20"/>
          <w:lang w:val="es-MX"/>
        </w:rPr>
        <w:t xml:space="preserve">, </w:t>
      </w:r>
      <w:r w:rsidR="00563194">
        <w:rPr>
          <w:rFonts w:ascii="Arial" w:hAnsi="Arial" w:cs="Arial"/>
          <w:sz w:val="20"/>
          <w:szCs w:val="20"/>
          <w:lang w:val="es-MX"/>
        </w:rPr>
        <w:t>invitada sin voz ni voto</w:t>
      </w:r>
      <w:r w:rsidR="00563194" w:rsidRPr="00195A30">
        <w:rPr>
          <w:rFonts w:ascii="Arial" w:hAnsi="Arial" w:cs="Arial"/>
          <w:sz w:val="20"/>
          <w:szCs w:val="20"/>
          <w:lang w:val="es-MX"/>
        </w:rPr>
        <w:t xml:space="preserve"> de la Fracción Edilicia </w:t>
      </w:r>
      <w:r w:rsidR="00563194">
        <w:rPr>
          <w:rFonts w:ascii="Arial" w:hAnsi="Arial" w:cs="Arial"/>
          <w:sz w:val="20"/>
          <w:szCs w:val="20"/>
          <w:lang w:val="es-MX"/>
        </w:rPr>
        <w:t xml:space="preserve">del </w:t>
      </w:r>
      <w:r w:rsidR="00563194" w:rsidRPr="009C6DAD">
        <w:rPr>
          <w:rFonts w:ascii="Arial" w:hAnsi="Arial" w:cs="Arial"/>
          <w:sz w:val="20"/>
          <w:szCs w:val="20"/>
          <w:lang w:val="es-MX"/>
        </w:rPr>
        <w:t>Partido Acción</w:t>
      </w:r>
      <w:r w:rsidR="00563194" w:rsidRPr="009C6DAD">
        <w:rPr>
          <w:rFonts w:ascii="Arial" w:hAnsi="Arial" w:cs="Arial"/>
          <w:sz w:val="20"/>
          <w:szCs w:val="20"/>
        </w:rPr>
        <w:t xml:space="preserve"> Nacional</w:t>
      </w:r>
      <w:r w:rsidR="00563194" w:rsidRPr="00195A30">
        <w:rPr>
          <w:rFonts w:ascii="Arial" w:hAnsi="Arial" w:cs="Arial"/>
          <w:sz w:val="20"/>
          <w:szCs w:val="20"/>
        </w:rPr>
        <w:t>.</w:t>
      </w:r>
      <w:r w:rsidR="00563194" w:rsidRPr="00195A30">
        <w:rPr>
          <w:rFonts w:ascii="Arial" w:hAnsi="Arial" w:cs="Arial"/>
          <w:b/>
          <w:sz w:val="20"/>
          <w:szCs w:val="20"/>
        </w:rPr>
        <w:t xml:space="preserve"> </w:t>
      </w:r>
      <w:r w:rsidR="00563194">
        <w:rPr>
          <w:rFonts w:ascii="Arial" w:hAnsi="Arial" w:cs="Arial"/>
          <w:b/>
          <w:sz w:val="20"/>
          <w:szCs w:val="20"/>
          <w:lang w:val="es-MX"/>
        </w:rPr>
        <w:t>Presente.</w:t>
      </w:r>
    </w:p>
    <w:p w14:paraId="07C1F9AD" w14:textId="55D4DCD6" w:rsidR="00C46714" w:rsidRDefault="00C46714" w:rsidP="003D7B01">
      <w:pPr>
        <w:jc w:val="both"/>
        <w:rPr>
          <w:rFonts w:ascii="Arial" w:hAnsi="Arial" w:cs="Arial"/>
          <w:b/>
          <w:sz w:val="20"/>
          <w:szCs w:val="20"/>
          <w:lang w:val="es-MX"/>
        </w:rPr>
      </w:pPr>
    </w:p>
    <w:p w14:paraId="6228E0DF" w14:textId="1D71941A" w:rsidR="002D5AEC" w:rsidRDefault="002D5AEC" w:rsidP="003D7B01">
      <w:pPr>
        <w:jc w:val="both"/>
        <w:rPr>
          <w:rFonts w:ascii="Arial" w:hAnsi="Arial" w:cs="Arial"/>
          <w:b/>
          <w:sz w:val="20"/>
          <w:szCs w:val="20"/>
        </w:rPr>
      </w:pPr>
      <w:r>
        <w:rPr>
          <w:rFonts w:ascii="Arial" w:hAnsi="Arial" w:cs="Arial"/>
          <w:sz w:val="20"/>
          <w:szCs w:val="20"/>
          <w:lang w:val="es-MX"/>
        </w:rPr>
        <w:t xml:space="preserve">Regidora </w:t>
      </w:r>
      <w:r w:rsidRPr="008E70A6">
        <w:rPr>
          <w:rFonts w:ascii="Arial" w:hAnsi="Arial" w:cs="Arial"/>
          <w:sz w:val="20"/>
          <w:szCs w:val="20"/>
          <w:lang w:val="es-MX"/>
        </w:rPr>
        <w:t>Dulce Sarahí Cortés Vite</w:t>
      </w:r>
      <w:r w:rsidRPr="00195A30">
        <w:rPr>
          <w:rFonts w:ascii="Arial" w:hAnsi="Arial" w:cs="Arial"/>
          <w:sz w:val="20"/>
          <w:szCs w:val="20"/>
          <w:lang w:val="es-MX"/>
        </w:rPr>
        <w:t xml:space="preserve">, </w:t>
      </w:r>
      <w:r>
        <w:rPr>
          <w:rFonts w:ascii="Arial" w:hAnsi="Arial" w:cs="Arial"/>
          <w:sz w:val="20"/>
          <w:szCs w:val="20"/>
          <w:lang w:val="es-MX"/>
        </w:rPr>
        <w:t>Representante Titular</w:t>
      </w:r>
      <w:r w:rsidRPr="00195A30">
        <w:rPr>
          <w:rFonts w:ascii="Arial" w:hAnsi="Arial" w:cs="Arial"/>
          <w:sz w:val="20"/>
          <w:szCs w:val="20"/>
          <w:lang w:val="es-MX"/>
        </w:rPr>
        <w:t xml:space="preserve"> de la Fracción Edilicia </w:t>
      </w:r>
      <w:r w:rsidRPr="00195A30">
        <w:rPr>
          <w:rFonts w:ascii="Arial" w:hAnsi="Arial" w:cs="Arial"/>
          <w:sz w:val="20"/>
          <w:szCs w:val="20"/>
        </w:rPr>
        <w:t>independiente.</w:t>
      </w:r>
      <w:r w:rsidRPr="00195A30">
        <w:rPr>
          <w:rFonts w:ascii="Arial" w:hAnsi="Arial" w:cs="Arial"/>
          <w:b/>
          <w:sz w:val="20"/>
          <w:szCs w:val="20"/>
        </w:rPr>
        <w:t xml:space="preserve"> </w:t>
      </w:r>
      <w:r>
        <w:rPr>
          <w:rFonts w:ascii="Arial" w:hAnsi="Arial" w:cs="Arial"/>
          <w:b/>
          <w:sz w:val="20"/>
          <w:szCs w:val="20"/>
          <w:lang w:val="es-MX"/>
        </w:rPr>
        <w:t>Ausente</w:t>
      </w:r>
      <w:r w:rsidRPr="00195A30">
        <w:rPr>
          <w:rFonts w:ascii="Arial" w:hAnsi="Arial" w:cs="Arial"/>
          <w:b/>
          <w:sz w:val="20"/>
          <w:szCs w:val="20"/>
        </w:rPr>
        <w:t>.</w:t>
      </w:r>
    </w:p>
    <w:p w14:paraId="294B5E6C" w14:textId="77777777" w:rsidR="002D5AEC" w:rsidRDefault="002D5AEC" w:rsidP="003D7B01">
      <w:pPr>
        <w:jc w:val="both"/>
        <w:rPr>
          <w:rFonts w:ascii="Arial" w:hAnsi="Arial" w:cs="Arial"/>
          <w:b/>
          <w:sz w:val="20"/>
          <w:szCs w:val="20"/>
          <w:lang w:val="es-MX"/>
        </w:rPr>
      </w:pPr>
    </w:p>
    <w:p w14:paraId="5897DBEF" w14:textId="0F4538D8" w:rsidR="00F702CE" w:rsidRPr="009C6DAD" w:rsidRDefault="004D1822" w:rsidP="00F702CE">
      <w:pPr>
        <w:jc w:val="both"/>
        <w:rPr>
          <w:rFonts w:ascii="Arial" w:hAnsi="Arial" w:cs="Arial"/>
          <w:sz w:val="20"/>
          <w:szCs w:val="20"/>
          <w:lang w:val="es-MX"/>
        </w:rPr>
      </w:pPr>
      <w:r w:rsidRPr="004D1822">
        <w:rPr>
          <w:rFonts w:ascii="Arial" w:hAnsi="Arial" w:cs="Arial"/>
          <w:sz w:val="20"/>
          <w:szCs w:val="20"/>
          <w:lang w:val="es-MX"/>
        </w:rPr>
        <w:t>Lourdes Georgina Chávez Ramírez</w:t>
      </w:r>
      <w:r w:rsidR="00F702CE">
        <w:rPr>
          <w:rFonts w:ascii="Arial" w:hAnsi="Arial" w:cs="Arial"/>
          <w:sz w:val="20"/>
          <w:szCs w:val="20"/>
          <w:lang w:val="es-MX"/>
        </w:rPr>
        <w:t xml:space="preserve">, </w:t>
      </w:r>
      <w:r w:rsidR="009C4DDD">
        <w:rPr>
          <w:rFonts w:ascii="Arial" w:hAnsi="Arial" w:cs="Arial"/>
          <w:sz w:val="20"/>
          <w:szCs w:val="20"/>
          <w:lang w:val="es-MX"/>
        </w:rPr>
        <w:t>invitad</w:t>
      </w:r>
      <w:r w:rsidR="00461683">
        <w:rPr>
          <w:rFonts w:ascii="Arial" w:hAnsi="Arial" w:cs="Arial"/>
          <w:sz w:val="20"/>
          <w:szCs w:val="20"/>
          <w:lang w:val="es-MX"/>
        </w:rPr>
        <w:t>a</w:t>
      </w:r>
      <w:r w:rsidR="009C4DDD">
        <w:rPr>
          <w:rFonts w:ascii="Arial" w:hAnsi="Arial" w:cs="Arial"/>
          <w:sz w:val="20"/>
          <w:szCs w:val="20"/>
          <w:lang w:val="es-MX"/>
        </w:rPr>
        <w:t xml:space="preserve"> </w:t>
      </w:r>
      <w:r w:rsidR="00F702CE">
        <w:rPr>
          <w:rFonts w:ascii="Arial" w:hAnsi="Arial" w:cs="Arial"/>
          <w:sz w:val="20"/>
          <w:szCs w:val="20"/>
          <w:lang w:val="es-MX"/>
        </w:rPr>
        <w:t>sin voz ni voto</w:t>
      </w:r>
      <w:r w:rsidR="00F702CE" w:rsidRPr="0041659B">
        <w:rPr>
          <w:rFonts w:ascii="Arial" w:hAnsi="Arial" w:cs="Arial"/>
          <w:sz w:val="20"/>
          <w:szCs w:val="20"/>
          <w:lang w:val="es-MX"/>
        </w:rPr>
        <w:t xml:space="preserve"> de la </w:t>
      </w:r>
      <w:r w:rsidR="00F702CE" w:rsidRPr="009C6DAD">
        <w:rPr>
          <w:rFonts w:ascii="Arial" w:hAnsi="Arial" w:cs="Arial"/>
          <w:sz w:val="20"/>
          <w:szCs w:val="20"/>
          <w:lang w:val="es-MX"/>
        </w:rPr>
        <w:t xml:space="preserve">Fracción Edilicia del Partido Futuro. </w:t>
      </w:r>
      <w:r w:rsidR="00F702CE" w:rsidRPr="009C6DAD">
        <w:rPr>
          <w:rFonts w:ascii="Arial" w:hAnsi="Arial" w:cs="Arial"/>
          <w:b/>
          <w:bCs/>
          <w:sz w:val="20"/>
          <w:szCs w:val="20"/>
          <w:lang w:val="es-MX"/>
        </w:rPr>
        <w:t>Presente</w:t>
      </w:r>
      <w:r w:rsidR="00F702CE"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36B4C108" w14:textId="4F5E1643" w:rsidR="00461683" w:rsidRDefault="00461683" w:rsidP="003D7B01">
      <w:pPr>
        <w:jc w:val="both"/>
        <w:rPr>
          <w:rFonts w:ascii="Arial" w:hAnsi="Arial" w:cs="Arial"/>
          <w:b/>
          <w:bCs/>
          <w:sz w:val="20"/>
          <w:szCs w:val="20"/>
          <w:lang w:val="es-MX"/>
        </w:rPr>
      </w:pPr>
      <w:r>
        <w:rPr>
          <w:rFonts w:ascii="Arial" w:hAnsi="Arial" w:cs="Arial"/>
          <w:bCs/>
          <w:sz w:val="20"/>
          <w:szCs w:val="20"/>
          <w:lang w:val="es-MX"/>
        </w:rPr>
        <w:t>Liceida Dorantes Contreras,</w:t>
      </w:r>
      <w:r w:rsidRPr="009C6DAD">
        <w:rPr>
          <w:rFonts w:ascii="Arial" w:hAnsi="Arial" w:cs="Arial"/>
          <w:sz w:val="20"/>
          <w:szCs w:val="20"/>
          <w:lang w:val="es-MX"/>
        </w:rPr>
        <w:t xml:space="preserve"> </w:t>
      </w:r>
      <w:r>
        <w:rPr>
          <w:rFonts w:ascii="Arial" w:hAnsi="Arial" w:cs="Arial"/>
          <w:sz w:val="20"/>
          <w:szCs w:val="20"/>
          <w:lang w:val="es-MX"/>
        </w:rPr>
        <w:t>invitada sin voz ni voto</w:t>
      </w:r>
      <w:r w:rsidRPr="0041659B">
        <w:rPr>
          <w:rFonts w:ascii="Arial" w:hAnsi="Arial" w:cs="Arial"/>
          <w:sz w:val="20"/>
          <w:szCs w:val="20"/>
          <w:lang w:val="es-MX"/>
        </w:rPr>
        <w:t xml:space="preserve"> </w:t>
      </w:r>
      <w:r w:rsidRPr="009C6DAD">
        <w:rPr>
          <w:rFonts w:ascii="Arial" w:hAnsi="Arial" w:cs="Arial"/>
          <w:sz w:val="20"/>
          <w:szCs w:val="20"/>
          <w:lang w:val="es-MX"/>
        </w:rPr>
        <w:t xml:space="preserve">de la fracción Edilicia del Partido Movimiento de Regeneración Nacional. </w:t>
      </w:r>
      <w:r>
        <w:rPr>
          <w:rFonts w:ascii="Arial" w:hAnsi="Arial" w:cs="Arial"/>
          <w:b/>
          <w:bCs/>
          <w:sz w:val="20"/>
          <w:szCs w:val="20"/>
          <w:lang w:val="es-MX"/>
        </w:rPr>
        <w:t>Presente</w:t>
      </w:r>
      <w:r w:rsidRPr="009C6DAD">
        <w:rPr>
          <w:rFonts w:ascii="Arial" w:hAnsi="Arial" w:cs="Arial"/>
          <w:b/>
          <w:bCs/>
          <w:sz w:val="20"/>
          <w:szCs w:val="20"/>
          <w:lang w:val="es-MX"/>
        </w:rPr>
        <w:t>.</w:t>
      </w:r>
    </w:p>
    <w:p w14:paraId="017A4C70" w14:textId="77777777" w:rsidR="00031594" w:rsidRDefault="00031594" w:rsidP="003D7B01">
      <w:pPr>
        <w:jc w:val="both"/>
        <w:rPr>
          <w:rFonts w:ascii="Arial" w:hAnsi="Arial" w:cs="Arial"/>
          <w:b/>
          <w:bCs/>
          <w:sz w:val="20"/>
          <w:szCs w:val="20"/>
          <w:lang w:val="es-MX"/>
        </w:rPr>
      </w:pPr>
    </w:p>
    <w:p w14:paraId="7BC8DB23" w14:textId="2DC67648" w:rsidR="00031594" w:rsidRDefault="00031594" w:rsidP="003D7B01">
      <w:pPr>
        <w:jc w:val="both"/>
        <w:rPr>
          <w:rFonts w:ascii="Arial" w:hAnsi="Arial" w:cs="Arial"/>
          <w:b/>
          <w:bCs/>
          <w:sz w:val="20"/>
          <w:szCs w:val="20"/>
          <w:lang w:val="es-MX"/>
        </w:rPr>
      </w:pPr>
      <w:r w:rsidRPr="006A23B1">
        <w:rPr>
          <w:rFonts w:ascii="Arial" w:hAnsi="Arial" w:cs="Arial"/>
          <w:sz w:val="20"/>
          <w:szCs w:val="20"/>
        </w:rPr>
        <w:t xml:space="preserve">María Josefina Isabel </w:t>
      </w:r>
      <w:r>
        <w:rPr>
          <w:rFonts w:ascii="Arial" w:hAnsi="Arial" w:cs="Arial"/>
          <w:sz w:val="20"/>
          <w:szCs w:val="20"/>
        </w:rPr>
        <w:t>d</w:t>
      </w:r>
      <w:r w:rsidRPr="006A23B1">
        <w:rPr>
          <w:rFonts w:ascii="Arial" w:hAnsi="Arial" w:cs="Arial"/>
          <w:sz w:val="20"/>
          <w:szCs w:val="20"/>
        </w:rPr>
        <w:t>e Anda González</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Titular</w:t>
      </w:r>
      <w:r w:rsidRPr="00266662">
        <w:rPr>
          <w:rFonts w:ascii="Arial" w:hAnsi="Arial" w:cs="Arial"/>
          <w:sz w:val="20"/>
          <w:szCs w:val="20"/>
        </w:rPr>
        <w:t xml:space="preserve"> del Colegio de Arquitectos del Estado de Jalisco. </w:t>
      </w:r>
      <w:r>
        <w:rPr>
          <w:rFonts w:ascii="Arial" w:hAnsi="Arial" w:cs="Arial"/>
          <w:b/>
          <w:sz w:val="20"/>
          <w:szCs w:val="20"/>
          <w:lang w:val="es-MX"/>
        </w:rPr>
        <w:t>Ausente</w:t>
      </w:r>
      <w:r w:rsidRPr="00266662">
        <w:rPr>
          <w:rFonts w:ascii="Arial" w:hAnsi="Arial" w:cs="Arial"/>
          <w:b/>
          <w:sz w:val="20"/>
          <w:szCs w:val="20"/>
          <w:lang w:val="es-MX"/>
        </w:rPr>
        <w:t>.</w:t>
      </w:r>
    </w:p>
    <w:p w14:paraId="7DAE385E" w14:textId="77777777" w:rsidR="007A664F" w:rsidRDefault="007A664F" w:rsidP="003D7B01">
      <w:pPr>
        <w:jc w:val="both"/>
        <w:rPr>
          <w:rFonts w:ascii="Arial" w:hAnsi="Arial" w:cs="Arial"/>
          <w:b/>
          <w:bCs/>
          <w:sz w:val="20"/>
          <w:szCs w:val="20"/>
          <w:lang w:val="es-MX"/>
        </w:rPr>
      </w:pPr>
    </w:p>
    <w:p w14:paraId="65C22618" w14:textId="475539BC" w:rsidR="00031594" w:rsidRPr="009C6DAD" w:rsidRDefault="00B26FCA" w:rsidP="003D7B01">
      <w:pPr>
        <w:jc w:val="both"/>
        <w:rPr>
          <w:rFonts w:ascii="Arial" w:hAnsi="Arial" w:cs="Arial"/>
          <w:sz w:val="20"/>
          <w:szCs w:val="20"/>
        </w:rPr>
      </w:pPr>
      <w:r w:rsidRPr="00031594">
        <w:rPr>
          <w:rFonts w:ascii="Arial" w:hAnsi="Arial" w:cs="Arial"/>
          <w:bCs/>
          <w:sz w:val="20"/>
          <w:szCs w:val="20"/>
          <w:lang w:val="es-MX"/>
        </w:rPr>
        <w:t>Luis Enrique Barboza Niño</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Titular</w:t>
      </w:r>
      <w:r w:rsidR="00031594" w:rsidRPr="009C6DAD">
        <w:rPr>
          <w:rFonts w:ascii="Arial" w:hAnsi="Arial" w:cs="Arial"/>
          <w:sz w:val="20"/>
          <w:szCs w:val="20"/>
          <w:lang w:val="es-MX"/>
        </w:rPr>
        <w:t xml:space="preserve"> del Colegio de Ingenieros Civiles del Estado de Jalisco. </w:t>
      </w:r>
      <w:r w:rsidR="00031594">
        <w:rPr>
          <w:rFonts w:ascii="Arial" w:hAnsi="Arial" w:cs="Arial"/>
          <w:b/>
          <w:sz w:val="20"/>
          <w:szCs w:val="20"/>
          <w:lang w:val="es-MX"/>
        </w:rPr>
        <w:t>Ausente</w:t>
      </w:r>
      <w:r w:rsidR="00031594" w:rsidRPr="00266662">
        <w:rPr>
          <w:rFonts w:ascii="Arial" w:hAnsi="Arial" w:cs="Arial"/>
          <w:b/>
          <w:sz w:val="20"/>
          <w:szCs w:val="20"/>
          <w:lang w:val="es-MX"/>
        </w:rPr>
        <w:t>.</w:t>
      </w:r>
    </w:p>
    <w:p w14:paraId="4562A252" w14:textId="77777777" w:rsidR="003D7B01" w:rsidRPr="009C6DAD" w:rsidRDefault="003D7B01" w:rsidP="003D7B01">
      <w:pPr>
        <w:jc w:val="both"/>
        <w:rPr>
          <w:rFonts w:ascii="Arial" w:hAnsi="Arial" w:cs="Arial"/>
          <w:sz w:val="20"/>
          <w:szCs w:val="20"/>
          <w:lang w:val="es-MX"/>
        </w:rPr>
      </w:pPr>
    </w:p>
    <w:p w14:paraId="1D114323" w14:textId="622009FB" w:rsidR="00265258" w:rsidRDefault="00265258" w:rsidP="003D7B01">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sidR="00A3334E">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69A0E039" w14:textId="77777777" w:rsidR="00054A4E" w:rsidRDefault="00054A4E" w:rsidP="003D7B01">
      <w:pPr>
        <w:jc w:val="both"/>
        <w:rPr>
          <w:rFonts w:ascii="Arial" w:hAnsi="Arial" w:cs="Arial"/>
          <w:b/>
          <w:sz w:val="20"/>
          <w:szCs w:val="20"/>
          <w:lang w:val="es-MX"/>
        </w:rPr>
      </w:pPr>
    </w:p>
    <w:p w14:paraId="1D3CE4ED" w14:textId="085ECBAC" w:rsidR="00572CCA" w:rsidRPr="00572CCA" w:rsidRDefault="0004216B" w:rsidP="003D7B01">
      <w:pPr>
        <w:jc w:val="both"/>
        <w:rPr>
          <w:rFonts w:ascii="Arial" w:hAnsi="Arial" w:cs="Arial"/>
          <w:bCs/>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6BC6A0FE"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154211F5" w14:textId="79FA0E14" w:rsidR="009B4F92" w:rsidRDefault="009B4F92" w:rsidP="009B4F92">
      <w:pPr>
        <w:jc w:val="both"/>
        <w:rPr>
          <w:rFonts w:ascii="Arial" w:hAnsi="Arial" w:cs="Arial"/>
          <w:lang w:val="es-MX"/>
        </w:rPr>
      </w:pPr>
    </w:p>
    <w:p w14:paraId="26F17268" w14:textId="77777777" w:rsidR="00E94CCB" w:rsidRDefault="00E94CCB"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683F09B6" w14:textId="77777777" w:rsidR="00E94CCB" w:rsidRDefault="00E94CCB"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5FE69D77" w14:textId="77777777" w:rsidR="001A3E2B" w:rsidRDefault="001A3E2B" w:rsidP="00BB2947">
      <w:pPr>
        <w:jc w:val="both"/>
        <w:rPr>
          <w:rFonts w:ascii="Arial" w:hAnsi="Arial" w:cs="Arial"/>
          <w:b/>
          <w:i/>
          <w:lang w:val="es-MX"/>
        </w:rPr>
      </w:pPr>
    </w:p>
    <w:p w14:paraId="0D5C4A9A" w14:textId="77777777" w:rsidR="00E94CCB" w:rsidRDefault="00E94CCB" w:rsidP="00BB2947">
      <w:pPr>
        <w:jc w:val="both"/>
        <w:rPr>
          <w:rFonts w:ascii="Arial" w:hAnsi="Arial" w:cs="Arial"/>
          <w:b/>
          <w:i/>
          <w:lang w:val="es-MX"/>
        </w:rPr>
      </w:pPr>
    </w:p>
    <w:p w14:paraId="45626399" w14:textId="5CC78BF5"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57530E4E" w14:textId="77777777" w:rsidR="00DF64A7" w:rsidRPr="00266662" w:rsidRDefault="00DF64A7"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4B7218D2"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732F03FB" w14:textId="6DB8B043" w:rsidR="002D5AEC" w:rsidRDefault="002D5AEC" w:rsidP="00BB2947">
      <w:pPr>
        <w:jc w:val="both"/>
        <w:rPr>
          <w:rFonts w:ascii="Arial" w:hAnsi="Arial" w:cs="Arial"/>
          <w:sz w:val="20"/>
          <w:szCs w:val="20"/>
          <w:lang w:val="es-MX"/>
        </w:rPr>
      </w:pPr>
    </w:p>
    <w:p w14:paraId="52EAA4D8" w14:textId="24F65DB8" w:rsidR="002D5AEC" w:rsidRPr="0041659B" w:rsidRDefault="002D5AEC" w:rsidP="002D5AE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EC2C618" w14:textId="77777777" w:rsidR="002D5AEC" w:rsidRDefault="002D5AEC" w:rsidP="002D5AEC">
      <w:pPr>
        <w:jc w:val="both"/>
        <w:rPr>
          <w:rFonts w:ascii="Arial" w:hAnsi="Arial" w:cs="Arial"/>
          <w:sz w:val="20"/>
          <w:szCs w:val="20"/>
          <w:lang w:val="es-MX"/>
        </w:rPr>
      </w:pPr>
    </w:p>
    <w:p w14:paraId="61362F1A" w14:textId="0799DAF6" w:rsidR="002D5AEC" w:rsidRDefault="002D5AEC" w:rsidP="002D5AEC">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76B9F4F9" w14:textId="77777777" w:rsidR="002D5AEC" w:rsidRDefault="002D5AEC" w:rsidP="002D5AEC">
      <w:pPr>
        <w:jc w:val="both"/>
        <w:rPr>
          <w:rFonts w:ascii="Arial" w:hAnsi="Arial" w:cs="Arial"/>
          <w:b/>
          <w:sz w:val="20"/>
          <w:szCs w:val="20"/>
          <w:lang w:val="es-MX"/>
        </w:rPr>
      </w:pPr>
    </w:p>
    <w:p w14:paraId="56F7F050" w14:textId="0E5A86F8" w:rsidR="002D5AEC" w:rsidRDefault="002D5AEC" w:rsidP="002D5AE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0CB10A5" w14:textId="77777777" w:rsidR="002D5AEC" w:rsidRDefault="002D5AEC" w:rsidP="002D5AEC">
      <w:pPr>
        <w:jc w:val="both"/>
        <w:rPr>
          <w:rFonts w:ascii="Arial" w:hAnsi="Arial" w:cs="Arial"/>
          <w:b/>
          <w:sz w:val="20"/>
          <w:szCs w:val="20"/>
          <w:lang w:val="es-MX"/>
        </w:rPr>
      </w:pPr>
    </w:p>
    <w:p w14:paraId="094A4CC8" w14:textId="75BC00F8" w:rsidR="002D5AEC" w:rsidRDefault="002D5AEC" w:rsidP="002D5AE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2704909" w14:textId="77777777" w:rsidR="002D5AEC" w:rsidRDefault="002D5AEC" w:rsidP="002D5AEC">
      <w:pPr>
        <w:jc w:val="both"/>
        <w:rPr>
          <w:rFonts w:ascii="Arial" w:hAnsi="Arial" w:cs="Arial"/>
          <w:b/>
          <w:sz w:val="20"/>
          <w:szCs w:val="20"/>
          <w:lang w:val="es-MX"/>
        </w:rPr>
      </w:pPr>
    </w:p>
    <w:p w14:paraId="28AE9BFA" w14:textId="293B0D9A" w:rsidR="002D5AEC" w:rsidRDefault="002D5AEC" w:rsidP="002D5AEC">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DA27C68" w14:textId="77777777" w:rsidR="002D5AEC" w:rsidRDefault="002D5AEC" w:rsidP="002D5AEC">
      <w:pPr>
        <w:jc w:val="both"/>
        <w:rPr>
          <w:rFonts w:ascii="Arial" w:hAnsi="Arial" w:cs="Arial"/>
          <w:b/>
          <w:sz w:val="20"/>
          <w:szCs w:val="20"/>
          <w:lang w:val="es-MX"/>
        </w:rPr>
      </w:pPr>
    </w:p>
    <w:p w14:paraId="262E7194" w14:textId="7553F619" w:rsidR="002D5AEC" w:rsidRPr="00572CCA" w:rsidRDefault="002D5AEC" w:rsidP="002D5AEC">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EC7F270" w14:textId="77777777" w:rsidR="002D5AEC" w:rsidRPr="009C6DAD" w:rsidRDefault="002D5AEC" w:rsidP="002D5AEC">
      <w:pPr>
        <w:jc w:val="both"/>
        <w:rPr>
          <w:rFonts w:ascii="Arial" w:hAnsi="Arial" w:cs="Arial"/>
          <w:sz w:val="20"/>
          <w:szCs w:val="20"/>
          <w:lang w:val="es-MX"/>
        </w:rPr>
      </w:pPr>
    </w:p>
    <w:p w14:paraId="37AC8AF4" w14:textId="0ECCD0D4" w:rsidR="002D5AEC" w:rsidRDefault="002D5AEC" w:rsidP="002D5AE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15B8B6E" w14:textId="77777777" w:rsidR="002D5AEC" w:rsidRDefault="002D5AEC" w:rsidP="002D5AEC">
      <w:pPr>
        <w:jc w:val="both"/>
        <w:rPr>
          <w:rFonts w:ascii="Arial" w:hAnsi="Arial" w:cs="Arial"/>
          <w:b/>
          <w:sz w:val="20"/>
          <w:szCs w:val="20"/>
          <w:lang w:val="es-MX"/>
        </w:rPr>
      </w:pPr>
    </w:p>
    <w:p w14:paraId="614EF2BF" w14:textId="4E24C5EB" w:rsidR="002D5AEC" w:rsidRDefault="002D5AEC" w:rsidP="00BB2947">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3ECBE40" w14:textId="77777777" w:rsidR="002D5AEC" w:rsidRPr="00266662" w:rsidRDefault="002D5AEC" w:rsidP="00BB2947">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2A901CA3"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muy bien, queda aprobada por </w:t>
      </w:r>
      <w:r w:rsidR="00472F00">
        <w:rPr>
          <w:rFonts w:ascii="Arial" w:hAnsi="Arial" w:cs="Arial"/>
          <w:b/>
          <w:sz w:val="20"/>
          <w:szCs w:val="20"/>
          <w:lang w:val="es-MX"/>
        </w:rPr>
        <w:t>mayoría</w:t>
      </w:r>
      <w:r w:rsidR="00BB2947" w:rsidRPr="00266662">
        <w:rPr>
          <w:rFonts w:ascii="Arial" w:hAnsi="Arial" w:cs="Arial"/>
          <w:b/>
          <w:sz w:val="20"/>
          <w:szCs w:val="20"/>
          <w:lang w:val="es-MX"/>
        </w:rPr>
        <w:t xml:space="preserve"> la Orden del Día.</w:t>
      </w:r>
    </w:p>
    <w:p w14:paraId="3DF3B60C" w14:textId="1E1CFE0F" w:rsidR="00E94CCB" w:rsidRDefault="00E94CCB" w:rsidP="00BB2947">
      <w:pPr>
        <w:jc w:val="both"/>
        <w:rPr>
          <w:rFonts w:ascii="Arial" w:hAnsi="Arial" w:cs="Arial"/>
          <w:b/>
          <w:sz w:val="20"/>
          <w:szCs w:val="20"/>
          <w:lang w:val="es-MX"/>
        </w:rPr>
      </w:pPr>
    </w:p>
    <w:p w14:paraId="594B3D7F" w14:textId="77777777" w:rsidR="007237F1" w:rsidRDefault="007237F1"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7DF88C1F" w:rsidR="000E7279" w:rsidRPr="00257977" w:rsidRDefault="000E7279" w:rsidP="000E7279">
      <w:pPr>
        <w:jc w:val="both"/>
        <w:rPr>
          <w:rFonts w:ascii="Arial" w:hAnsi="Arial" w:cs="Arial"/>
          <w:b/>
          <w:i/>
          <w:lang w:val="es-MX"/>
        </w:rPr>
      </w:pPr>
      <w:r w:rsidRPr="00257977">
        <w:rPr>
          <w:rFonts w:ascii="Arial" w:hAnsi="Arial" w:cs="Arial"/>
          <w:b/>
          <w:i/>
          <w:lang w:val="es-MX"/>
        </w:rPr>
        <w:t xml:space="preserve">4.      </w:t>
      </w:r>
      <w:r w:rsidR="003B0C24" w:rsidRPr="00257977">
        <w:rPr>
          <w:rFonts w:ascii="Arial" w:hAnsi="Arial" w:cs="Arial"/>
          <w:b/>
          <w:i/>
        </w:rPr>
        <w:t xml:space="preserve">Lectura y Aprobación del </w:t>
      </w:r>
      <w:r w:rsidR="004D20AC" w:rsidRPr="00257977">
        <w:rPr>
          <w:rFonts w:ascii="Arial" w:hAnsi="Arial" w:cs="Arial"/>
          <w:b/>
          <w:i/>
        </w:rPr>
        <w:t>A</w:t>
      </w:r>
      <w:r w:rsidR="003B0C24" w:rsidRPr="00257977">
        <w:rPr>
          <w:rFonts w:ascii="Arial" w:hAnsi="Arial" w:cs="Arial"/>
          <w:b/>
          <w:i/>
        </w:rPr>
        <w:t xml:space="preserve">cta </w:t>
      </w:r>
      <w:r w:rsidR="001A3E2B" w:rsidRPr="00257977">
        <w:rPr>
          <w:rFonts w:ascii="Arial" w:hAnsi="Arial" w:cs="Arial"/>
          <w:b/>
          <w:i/>
        </w:rPr>
        <w:t xml:space="preserve">de la </w:t>
      </w:r>
      <w:r w:rsidR="004D20AC" w:rsidRPr="00257977">
        <w:rPr>
          <w:rFonts w:ascii="Arial" w:hAnsi="Arial" w:cs="Arial"/>
          <w:b/>
          <w:i/>
        </w:rPr>
        <w:t>S</w:t>
      </w:r>
      <w:r w:rsidR="003B0C24" w:rsidRPr="00257977">
        <w:rPr>
          <w:rFonts w:ascii="Arial" w:hAnsi="Arial" w:cs="Arial"/>
          <w:b/>
          <w:i/>
        </w:rPr>
        <w:t>esi</w:t>
      </w:r>
      <w:r w:rsidR="001A3E2B" w:rsidRPr="00257977">
        <w:rPr>
          <w:rFonts w:ascii="Arial" w:hAnsi="Arial" w:cs="Arial"/>
          <w:b/>
          <w:i/>
        </w:rPr>
        <w:t xml:space="preserve">ón </w:t>
      </w:r>
      <w:r w:rsidR="004D1822" w:rsidRPr="00257977">
        <w:rPr>
          <w:rFonts w:ascii="Arial" w:hAnsi="Arial" w:cs="Arial"/>
          <w:b/>
          <w:i/>
        </w:rPr>
        <w:t>Décima</w:t>
      </w:r>
      <w:r w:rsidR="004C599F" w:rsidRPr="00257977">
        <w:rPr>
          <w:rFonts w:ascii="Arial" w:hAnsi="Arial" w:cs="Arial"/>
          <w:b/>
          <w:i/>
        </w:rPr>
        <w:t xml:space="preserve"> </w:t>
      </w:r>
      <w:r w:rsidR="00550FC2">
        <w:rPr>
          <w:rFonts w:ascii="Arial" w:hAnsi="Arial" w:cs="Arial"/>
          <w:b/>
          <w:i/>
        </w:rPr>
        <w:t>Octava</w:t>
      </w:r>
      <w:r w:rsidR="008E0D9C" w:rsidRPr="00257977">
        <w:rPr>
          <w:rFonts w:ascii="Arial" w:hAnsi="Arial" w:cs="Arial"/>
          <w:b/>
          <w:i/>
        </w:rPr>
        <w:t xml:space="preserve"> </w:t>
      </w:r>
      <w:r w:rsidR="003B0C24" w:rsidRPr="00257977">
        <w:rPr>
          <w:rFonts w:ascii="Arial" w:hAnsi="Arial" w:cs="Arial"/>
          <w:b/>
          <w:i/>
        </w:rPr>
        <w:t>del Comité Mixto de Obra Pública ejercicio 2024</w:t>
      </w:r>
      <w:r w:rsidRPr="00257977">
        <w:rPr>
          <w:rFonts w:ascii="Arial" w:hAnsi="Arial" w:cs="Arial"/>
          <w:b/>
          <w:i/>
          <w:lang w:val="es-MX"/>
        </w:rPr>
        <w:t>.</w:t>
      </w:r>
    </w:p>
    <w:p w14:paraId="0924702C" w14:textId="473F4281" w:rsidR="00225515" w:rsidRDefault="00225515" w:rsidP="000E7279">
      <w:pPr>
        <w:jc w:val="both"/>
        <w:rPr>
          <w:rFonts w:ascii="Arial" w:hAnsi="Arial" w:cs="Arial"/>
          <w:b/>
          <w:i/>
          <w:sz w:val="28"/>
          <w:szCs w:val="28"/>
          <w:highlight w:val="yellow"/>
          <w:lang w:val="es-MX"/>
        </w:rPr>
      </w:pPr>
    </w:p>
    <w:p w14:paraId="60E72255" w14:textId="77777777" w:rsidR="007237F1" w:rsidRPr="00F11F50" w:rsidRDefault="007237F1" w:rsidP="000E7279">
      <w:pPr>
        <w:jc w:val="both"/>
        <w:rPr>
          <w:rFonts w:ascii="Arial" w:hAnsi="Arial" w:cs="Arial"/>
          <w:b/>
          <w:i/>
          <w:sz w:val="28"/>
          <w:szCs w:val="28"/>
          <w:highlight w:val="yellow"/>
          <w:lang w:val="es-MX"/>
        </w:rPr>
      </w:pPr>
    </w:p>
    <w:p w14:paraId="344BF535" w14:textId="12E75E64" w:rsidR="00B12425" w:rsidRDefault="00F11F50" w:rsidP="00B12425">
      <w:pPr>
        <w:jc w:val="both"/>
        <w:rPr>
          <w:rFonts w:ascii="Arial" w:hAnsi="Arial" w:cs="Arial"/>
          <w:sz w:val="20"/>
          <w:szCs w:val="20"/>
          <w:lang w:val="es-MX"/>
        </w:rPr>
      </w:pPr>
      <w:r w:rsidRPr="00257977">
        <w:rPr>
          <w:rFonts w:ascii="Arial" w:hAnsi="Arial" w:cs="Arial"/>
          <w:sz w:val="20"/>
          <w:szCs w:val="20"/>
          <w:lang w:val="es-MX"/>
        </w:rPr>
        <w:t>La Suplente del Presidente del Comité Mixto de Obra Pública, Paulina del Carmen Torres Padilla</w:t>
      </w:r>
      <w:r w:rsidR="00B12425" w:rsidRPr="00257977">
        <w:rPr>
          <w:rFonts w:ascii="Arial" w:hAnsi="Arial" w:cs="Arial"/>
          <w:sz w:val="20"/>
          <w:szCs w:val="20"/>
          <w:lang w:val="es-MX"/>
        </w:rPr>
        <w:t xml:space="preserve"> menciona: muy bien una vez constatado que hay quórum legal requerido, pasamos al punto número cuatro que es la </w:t>
      </w:r>
      <w:r w:rsidR="00B12425" w:rsidRPr="00257977">
        <w:rPr>
          <w:rFonts w:ascii="Arial" w:hAnsi="Arial" w:cs="Arial"/>
          <w:sz w:val="20"/>
          <w:szCs w:val="20"/>
        </w:rPr>
        <w:t xml:space="preserve">Lectura y Aprobación de la acta </w:t>
      </w:r>
      <w:r w:rsidR="001A3E2B" w:rsidRPr="00257977">
        <w:rPr>
          <w:rFonts w:ascii="Arial" w:hAnsi="Arial" w:cs="Arial"/>
          <w:sz w:val="20"/>
          <w:szCs w:val="20"/>
        </w:rPr>
        <w:t xml:space="preserve">de la </w:t>
      </w:r>
      <w:r w:rsidR="00B12425" w:rsidRPr="00257977">
        <w:rPr>
          <w:rFonts w:ascii="Arial" w:hAnsi="Arial" w:cs="Arial"/>
          <w:sz w:val="20"/>
          <w:szCs w:val="20"/>
        </w:rPr>
        <w:t>sesi</w:t>
      </w:r>
      <w:r w:rsidR="001A3E2B" w:rsidRPr="00257977">
        <w:rPr>
          <w:rFonts w:ascii="Arial" w:hAnsi="Arial" w:cs="Arial"/>
          <w:sz w:val="20"/>
          <w:szCs w:val="20"/>
        </w:rPr>
        <w:t xml:space="preserve">ón </w:t>
      </w:r>
      <w:r w:rsidR="004D1822" w:rsidRPr="00257977">
        <w:rPr>
          <w:rFonts w:ascii="Arial" w:hAnsi="Arial" w:cs="Arial"/>
          <w:b/>
          <w:bCs/>
          <w:color w:val="FF0000"/>
          <w:sz w:val="20"/>
          <w:szCs w:val="20"/>
        </w:rPr>
        <w:t>Décima</w:t>
      </w:r>
      <w:r w:rsidR="004C599F" w:rsidRPr="00257977">
        <w:rPr>
          <w:rFonts w:ascii="Arial" w:hAnsi="Arial" w:cs="Arial"/>
          <w:b/>
          <w:bCs/>
          <w:color w:val="FF0000"/>
          <w:sz w:val="20"/>
          <w:szCs w:val="20"/>
        </w:rPr>
        <w:t xml:space="preserve"> </w:t>
      </w:r>
      <w:r w:rsidR="00550FC2">
        <w:rPr>
          <w:rFonts w:ascii="Arial" w:hAnsi="Arial" w:cs="Arial"/>
          <w:b/>
          <w:bCs/>
          <w:color w:val="FF0000"/>
          <w:sz w:val="20"/>
          <w:szCs w:val="20"/>
        </w:rPr>
        <w:t>Octava</w:t>
      </w:r>
      <w:r w:rsidR="00BC32B8" w:rsidRPr="00257977">
        <w:rPr>
          <w:rFonts w:ascii="Arial" w:hAnsi="Arial" w:cs="Arial"/>
          <w:color w:val="FF0000"/>
          <w:sz w:val="20"/>
          <w:szCs w:val="20"/>
        </w:rPr>
        <w:t xml:space="preserve"> </w:t>
      </w:r>
      <w:r w:rsidR="00B12425" w:rsidRPr="00257977">
        <w:rPr>
          <w:rFonts w:ascii="Arial" w:hAnsi="Arial" w:cs="Arial"/>
          <w:sz w:val="20"/>
          <w:szCs w:val="20"/>
        </w:rPr>
        <w:t>del Comité Mixto de Obra Pública ejercicio 2024</w:t>
      </w:r>
      <w:r w:rsidR="00B12425" w:rsidRPr="00257977">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sidRPr="00257977">
        <w:rPr>
          <w:rFonts w:ascii="Arial" w:hAnsi="Arial" w:cs="Arial"/>
          <w:sz w:val="20"/>
          <w:szCs w:val="20"/>
          <w:lang w:val="es-MX"/>
        </w:rPr>
        <w:t>:</w:t>
      </w:r>
    </w:p>
    <w:p w14:paraId="511CCCE3" w14:textId="58ED00E5" w:rsidR="002D5AEC" w:rsidRDefault="002D5AEC" w:rsidP="00B12425">
      <w:pPr>
        <w:jc w:val="both"/>
        <w:rPr>
          <w:rFonts w:ascii="Arial" w:hAnsi="Arial" w:cs="Arial"/>
          <w:sz w:val="20"/>
          <w:szCs w:val="20"/>
          <w:lang w:val="es-MX"/>
        </w:rPr>
      </w:pPr>
    </w:p>
    <w:p w14:paraId="4B17107E" w14:textId="77777777" w:rsidR="002D5AEC" w:rsidRPr="0041659B" w:rsidRDefault="002D5AEC" w:rsidP="002D5AE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EE0A0F7" w14:textId="77777777" w:rsidR="002D5AEC" w:rsidRDefault="002D5AEC" w:rsidP="002D5AEC">
      <w:pPr>
        <w:jc w:val="both"/>
        <w:rPr>
          <w:rFonts w:ascii="Arial" w:hAnsi="Arial" w:cs="Arial"/>
          <w:sz w:val="20"/>
          <w:szCs w:val="20"/>
          <w:lang w:val="es-MX"/>
        </w:rPr>
      </w:pPr>
    </w:p>
    <w:p w14:paraId="1A8C12DA" w14:textId="77777777" w:rsidR="002D5AEC" w:rsidRDefault="002D5AEC" w:rsidP="002D5AEC">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0ABBF6FC" w14:textId="77777777" w:rsidR="002D5AEC" w:rsidRDefault="002D5AEC" w:rsidP="002D5AEC">
      <w:pPr>
        <w:jc w:val="both"/>
        <w:rPr>
          <w:rFonts w:ascii="Arial" w:hAnsi="Arial" w:cs="Arial"/>
          <w:b/>
          <w:sz w:val="20"/>
          <w:szCs w:val="20"/>
          <w:lang w:val="es-MX"/>
        </w:rPr>
      </w:pPr>
    </w:p>
    <w:p w14:paraId="67FEE774" w14:textId="77777777" w:rsidR="002D5AEC" w:rsidRDefault="002D5AEC" w:rsidP="002D5AEC">
      <w:pPr>
        <w:jc w:val="both"/>
        <w:rPr>
          <w:rFonts w:ascii="Arial" w:hAnsi="Arial" w:cs="Arial"/>
          <w:b/>
          <w:sz w:val="20"/>
          <w:szCs w:val="20"/>
          <w:lang w:val="es-MX"/>
        </w:rPr>
      </w:pPr>
      <w:r w:rsidRPr="0041659B">
        <w:rPr>
          <w:rFonts w:ascii="Arial" w:hAnsi="Arial" w:cs="Arial"/>
          <w:sz w:val="20"/>
          <w:szCs w:val="20"/>
          <w:lang w:val="es-MX"/>
        </w:rPr>
        <w:lastRenderedPageBreak/>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902390A" w14:textId="77777777" w:rsidR="002D5AEC" w:rsidRDefault="002D5AEC" w:rsidP="002D5AEC">
      <w:pPr>
        <w:jc w:val="both"/>
        <w:rPr>
          <w:rFonts w:ascii="Arial" w:hAnsi="Arial" w:cs="Arial"/>
          <w:b/>
          <w:sz w:val="20"/>
          <w:szCs w:val="20"/>
          <w:lang w:val="es-MX"/>
        </w:rPr>
      </w:pPr>
    </w:p>
    <w:p w14:paraId="2552FDB1" w14:textId="77777777" w:rsidR="002D5AEC" w:rsidRDefault="002D5AEC" w:rsidP="002D5AE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BDB2698" w14:textId="77777777" w:rsidR="002D5AEC" w:rsidRDefault="002D5AEC" w:rsidP="002D5AEC">
      <w:pPr>
        <w:jc w:val="both"/>
        <w:rPr>
          <w:rFonts w:ascii="Arial" w:hAnsi="Arial" w:cs="Arial"/>
          <w:b/>
          <w:sz w:val="20"/>
          <w:szCs w:val="20"/>
          <w:lang w:val="es-MX"/>
        </w:rPr>
      </w:pPr>
    </w:p>
    <w:p w14:paraId="2164975F" w14:textId="77777777" w:rsidR="002D5AEC" w:rsidRDefault="002D5AEC" w:rsidP="002D5AEC">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B0FDE9F" w14:textId="77777777" w:rsidR="002D5AEC" w:rsidRDefault="002D5AEC" w:rsidP="002D5AEC">
      <w:pPr>
        <w:jc w:val="both"/>
        <w:rPr>
          <w:rFonts w:ascii="Arial" w:hAnsi="Arial" w:cs="Arial"/>
          <w:b/>
          <w:sz w:val="20"/>
          <w:szCs w:val="20"/>
          <w:lang w:val="es-MX"/>
        </w:rPr>
      </w:pPr>
    </w:p>
    <w:p w14:paraId="1ADC3BB4" w14:textId="77777777" w:rsidR="002D5AEC" w:rsidRPr="00572CCA" w:rsidRDefault="002D5AEC" w:rsidP="002D5AEC">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DEB15E0" w14:textId="77777777" w:rsidR="002D5AEC" w:rsidRPr="009C6DAD" w:rsidRDefault="002D5AEC" w:rsidP="002D5AEC">
      <w:pPr>
        <w:jc w:val="both"/>
        <w:rPr>
          <w:rFonts w:ascii="Arial" w:hAnsi="Arial" w:cs="Arial"/>
          <w:sz w:val="20"/>
          <w:szCs w:val="20"/>
          <w:lang w:val="es-MX"/>
        </w:rPr>
      </w:pPr>
    </w:p>
    <w:p w14:paraId="0EB2EFAB" w14:textId="77777777" w:rsidR="002D5AEC" w:rsidRDefault="002D5AEC" w:rsidP="002D5AE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1A13CEE" w14:textId="77777777" w:rsidR="002D5AEC" w:rsidRDefault="002D5AEC" w:rsidP="002D5AEC">
      <w:pPr>
        <w:jc w:val="both"/>
        <w:rPr>
          <w:rFonts w:ascii="Arial" w:hAnsi="Arial" w:cs="Arial"/>
          <w:b/>
          <w:sz w:val="20"/>
          <w:szCs w:val="20"/>
          <w:lang w:val="es-MX"/>
        </w:rPr>
      </w:pPr>
    </w:p>
    <w:p w14:paraId="174848A1" w14:textId="21AB26B8" w:rsidR="002D5AEC" w:rsidRPr="00257977" w:rsidRDefault="002D5AEC" w:rsidP="002D5AEC">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10AB863" w14:textId="77777777" w:rsidR="00B12425" w:rsidRPr="00257977" w:rsidRDefault="00B12425" w:rsidP="00B12425">
      <w:pPr>
        <w:jc w:val="both"/>
        <w:rPr>
          <w:rFonts w:ascii="Arial" w:hAnsi="Arial" w:cs="Arial"/>
          <w:sz w:val="20"/>
          <w:szCs w:val="20"/>
          <w:lang w:val="es-MX"/>
        </w:rPr>
      </w:pPr>
    </w:p>
    <w:p w14:paraId="04686734" w14:textId="6718C2E1" w:rsidR="00B12425" w:rsidRDefault="00F11F50" w:rsidP="000E7279">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00B12425" w:rsidRPr="00257977">
        <w:rPr>
          <w:rFonts w:ascii="Arial" w:hAnsi="Arial" w:cs="Arial"/>
          <w:b/>
          <w:sz w:val="20"/>
          <w:szCs w:val="20"/>
          <w:lang w:val="es-MX"/>
        </w:rPr>
        <w:t xml:space="preserve"> menciona: muy bien, queda aprobada por mayoría la </w:t>
      </w:r>
      <w:r w:rsidR="00B12425" w:rsidRPr="00257977">
        <w:rPr>
          <w:rFonts w:ascii="Arial" w:hAnsi="Arial" w:cs="Arial"/>
          <w:b/>
          <w:sz w:val="20"/>
          <w:szCs w:val="20"/>
        </w:rPr>
        <w:t xml:space="preserve">acta </w:t>
      </w:r>
      <w:r w:rsidR="001A3E2B" w:rsidRPr="00257977">
        <w:rPr>
          <w:rFonts w:ascii="Arial" w:hAnsi="Arial" w:cs="Arial"/>
          <w:b/>
          <w:sz w:val="20"/>
          <w:szCs w:val="20"/>
        </w:rPr>
        <w:t>de la</w:t>
      </w:r>
      <w:r w:rsidR="00B12425" w:rsidRPr="00257977">
        <w:rPr>
          <w:rFonts w:ascii="Arial" w:hAnsi="Arial" w:cs="Arial"/>
          <w:b/>
          <w:sz w:val="20"/>
          <w:szCs w:val="20"/>
        </w:rPr>
        <w:t xml:space="preserve"> </w:t>
      </w:r>
      <w:r w:rsidR="004F0F09" w:rsidRPr="00257977">
        <w:rPr>
          <w:rFonts w:ascii="Arial" w:hAnsi="Arial" w:cs="Arial"/>
          <w:b/>
          <w:sz w:val="20"/>
          <w:szCs w:val="20"/>
        </w:rPr>
        <w:t>S</w:t>
      </w:r>
      <w:r w:rsidR="00B12425" w:rsidRPr="00257977">
        <w:rPr>
          <w:rFonts w:ascii="Arial" w:hAnsi="Arial" w:cs="Arial"/>
          <w:b/>
          <w:sz w:val="20"/>
          <w:szCs w:val="20"/>
        </w:rPr>
        <w:t>esi</w:t>
      </w:r>
      <w:r w:rsidR="001A3E2B" w:rsidRPr="00257977">
        <w:rPr>
          <w:rFonts w:ascii="Arial" w:hAnsi="Arial" w:cs="Arial"/>
          <w:b/>
          <w:sz w:val="20"/>
          <w:szCs w:val="20"/>
        </w:rPr>
        <w:t xml:space="preserve">ón </w:t>
      </w:r>
      <w:r w:rsidR="004C599F" w:rsidRPr="00257977">
        <w:rPr>
          <w:rFonts w:ascii="Arial" w:hAnsi="Arial" w:cs="Arial"/>
          <w:b/>
          <w:bCs/>
          <w:color w:val="FF0000"/>
          <w:sz w:val="20"/>
          <w:szCs w:val="20"/>
        </w:rPr>
        <w:t xml:space="preserve">Decima </w:t>
      </w:r>
      <w:r w:rsidR="00550FC2">
        <w:rPr>
          <w:rFonts w:ascii="Arial" w:hAnsi="Arial" w:cs="Arial"/>
          <w:b/>
          <w:bCs/>
          <w:color w:val="FF0000"/>
          <w:sz w:val="20"/>
          <w:szCs w:val="20"/>
        </w:rPr>
        <w:t>Octava.</w:t>
      </w:r>
      <w:r w:rsidR="009B5271" w:rsidRPr="00257977">
        <w:rPr>
          <w:rFonts w:ascii="Arial" w:hAnsi="Arial" w:cs="Arial"/>
          <w:b/>
          <w:color w:val="FF0000"/>
          <w:sz w:val="20"/>
          <w:szCs w:val="20"/>
        </w:rPr>
        <w:t xml:space="preserve"> </w:t>
      </w:r>
      <w:r w:rsidR="00B12425" w:rsidRPr="00257977">
        <w:rPr>
          <w:rFonts w:ascii="Arial" w:hAnsi="Arial" w:cs="Arial"/>
          <w:b/>
          <w:sz w:val="20"/>
          <w:szCs w:val="20"/>
        </w:rPr>
        <w:t>del Comité Mixto de Obra Pública ejercicio 2024</w:t>
      </w:r>
      <w:r w:rsidR="00B12425" w:rsidRPr="00257977">
        <w:rPr>
          <w:rFonts w:ascii="Arial" w:hAnsi="Arial" w:cs="Arial"/>
          <w:b/>
          <w:sz w:val="20"/>
          <w:szCs w:val="20"/>
          <w:lang w:val="es-MX"/>
        </w:rPr>
        <w:t>.</w:t>
      </w:r>
    </w:p>
    <w:p w14:paraId="43E638E2" w14:textId="793F53A6" w:rsidR="00257977" w:rsidRDefault="00257977" w:rsidP="000E7279">
      <w:pPr>
        <w:jc w:val="both"/>
        <w:rPr>
          <w:rFonts w:ascii="Arial" w:hAnsi="Arial" w:cs="Arial"/>
          <w:b/>
          <w:sz w:val="20"/>
          <w:szCs w:val="20"/>
          <w:lang w:val="es-MX"/>
        </w:rPr>
      </w:pPr>
    </w:p>
    <w:p w14:paraId="55481D50" w14:textId="368305E2" w:rsidR="00B33C2B" w:rsidRDefault="00B33C2B" w:rsidP="000E7279">
      <w:pPr>
        <w:jc w:val="both"/>
        <w:rPr>
          <w:rFonts w:ascii="Arial" w:hAnsi="Arial" w:cs="Arial"/>
          <w:b/>
          <w:sz w:val="20"/>
          <w:szCs w:val="20"/>
          <w:lang w:val="es-MX"/>
        </w:rPr>
      </w:pPr>
    </w:p>
    <w:p w14:paraId="5B857349" w14:textId="77777777" w:rsidR="007237F1" w:rsidRDefault="007237F1" w:rsidP="000E7279">
      <w:pPr>
        <w:jc w:val="both"/>
        <w:rPr>
          <w:rFonts w:ascii="Arial" w:hAnsi="Arial" w:cs="Arial"/>
          <w:b/>
          <w:sz w:val="20"/>
          <w:szCs w:val="20"/>
          <w:lang w:val="es-MX"/>
        </w:rPr>
      </w:pPr>
    </w:p>
    <w:p w14:paraId="768203D8" w14:textId="77777777" w:rsidR="00257977" w:rsidRDefault="00257977" w:rsidP="000E7279">
      <w:pPr>
        <w:jc w:val="both"/>
        <w:rPr>
          <w:rFonts w:ascii="Arial" w:hAnsi="Arial" w:cs="Arial"/>
          <w:b/>
          <w:sz w:val="20"/>
          <w:szCs w:val="20"/>
          <w:lang w:val="es-MX"/>
        </w:rPr>
      </w:pPr>
    </w:p>
    <w:p w14:paraId="66EF8322" w14:textId="61FDBC39" w:rsidR="00BA0860" w:rsidRDefault="00BA0860" w:rsidP="00BA0860">
      <w:pPr>
        <w:jc w:val="both"/>
        <w:rPr>
          <w:rFonts w:ascii="Arial" w:hAnsi="Arial" w:cs="Arial"/>
          <w:b/>
          <w:i/>
          <w:lang w:val="es-MX"/>
        </w:rPr>
      </w:pPr>
      <w:r>
        <w:rPr>
          <w:rFonts w:ascii="Arial" w:hAnsi="Arial" w:cs="Arial"/>
          <w:b/>
          <w:i/>
          <w:lang w:val="es-MX"/>
        </w:rPr>
        <w:t>5</w:t>
      </w:r>
      <w:r w:rsidRPr="00404C1F">
        <w:rPr>
          <w:rFonts w:ascii="Arial" w:hAnsi="Arial" w:cs="Arial"/>
          <w:b/>
          <w:i/>
          <w:lang w:val="es-MX"/>
        </w:rPr>
        <w:t xml:space="preserve">.  </w:t>
      </w:r>
      <w:r>
        <w:rPr>
          <w:rFonts w:ascii="Arial" w:hAnsi="Arial" w:cs="Arial"/>
          <w:b/>
          <w:i/>
          <w:lang w:val="es-MX"/>
        </w:rPr>
        <w:t xml:space="preserve"> </w:t>
      </w:r>
      <w:r w:rsidRPr="00BA0860">
        <w:rPr>
          <w:rFonts w:ascii="Arial" w:hAnsi="Arial" w:cs="Arial"/>
          <w:b/>
          <w:i/>
        </w:rPr>
        <w:t xml:space="preserve">Presentación y apertura de proposiciones </w:t>
      </w:r>
      <w:r w:rsidR="00550FC2">
        <w:rPr>
          <w:rFonts w:ascii="Arial" w:hAnsi="Arial" w:cs="Arial"/>
          <w:b/>
          <w:i/>
        </w:rPr>
        <w:t>t</w:t>
      </w:r>
      <w:r w:rsidRPr="00BA0860">
        <w:rPr>
          <w:rFonts w:ascii="Arial" w:hAnsi="Arial" w:cs="Arial"/>
          <w:b/>
          <w:i/>
        </w:rPr>
        <w:t>écnicas y económicas mediante la modalidad de Licitación Pública</w:t>
      </w:r>
      <w:r w:rsidRPr="00404C1F">
        <w:rPr>
          <w:rFonts w:ascii="Arial" w:hAnsi="Arial" w:cs="Arial"/>
          <w:b/>
          <w:i/>
          <w:lang w:val="es-MX"/>
        </w:rPr>
        <w:t>.</w:t>
      </w:r>
    </w:p>
    <w:p w14:paraId="0D86A418" w14:textId="77777777" w:rsidR="00BA0860" w:rsidRDefault="00BA0860" w:rsidP="00BA0860">
      <w:pPr>
        <w:jc w:val="both"/>
        <w:rPr>
          <w:rFonts w:ascii="Arial" w:hAnsi="Arial" w:cs="Arial"/>
          <w:b/>
          <w:i/>
          <w:lang w:val="es-MX"/>
        </w:rPr>
      </w:pPr>
    </w:p>
    <w:p w14:paraId="0151E00C" w14:textId="77777777" w:rsidR="00BA0860" w:rsidRDefault="00BA0860" w:rsidP="00BA0860">
      <w:pPr>
        <w:jc w:val="both"/>
        <w:rPr>
          <w:rFonts w:ascii="Arial" w:hAnsi="Arial" w:cs="Arial"/>
          <w:b/>
          <w:i/>
          <w:lang w:val="es-MX"/>
        </w:rPr>
      </w:pPr>
    </w:p>
    <w:p w14:paraId="3D0CF018" w14:textId="77777777" w:rsidR="00BA0860" w:rsidRDefault="00BA0860" w:rsidP="00BA0860">
      <w:pPr>
        <w:jc w:val="both"/>
        <w:rPr>
          <w:rFonts w:ascii="Arial" w:hAnsi="Arial" w:cs="Arial"/>
          <w:b/>
          <w:i/>
          <w:lang w:val="es-MX"/>
        </w:rPr>
      </w:pPr>
    </w:p>
    <w:p w14:paraId="3463AA5A" w14:textId="26B27D4F" w:rsidR="00BA0860" w:rsidRDefault="00BA0860" w:rsidP="00BA0860">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0A6BD4" w:rsidRPr="000A6BD4">
        <w:rPr>
          <w:rFonts w:ascii="Arial" w:hAnsi="Arial" w:cs="Arial"/>
          <w:b/>
          <w:sz w:val="20"/>
          <w:szCs w:val="20"/>
        </w:rPr>
        <w:t xml:space="preserve">Presentación y apertura de proposiciones </w:t>
      </w:r>
      <w:r w:rsidR="00550FC2">
        <w:rPr>
          <w:rFonts w:ascii="Arial" w:hAnsi="Arial" w:cs="Arial"/>
          <w:b/>
          <w:sz w:val="20"/>
          <w:szCs w:val="20"/>
        </w:rPr>
        <w:t>t</w:t>
      </w:r>
      <w:r w:rsidR="000A6BD4" w:rsidRPr="000A6BD4">
        <w:rPr>
          <w:rFonts w:ascii="Arial" w:hAnsi="Arial" w:cs="Arial"/>
          <w:b/>
          <w:sz w:val="20"/>
          <w:szCs w:val="20"/>
        </w:rPr>
        <w:t>écnicas y económicas mediante la modalidad de 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E8B17A2" w14:textId="77777777" w:rsidR="00BA0860" w:rsidRDefault="00BA0860" w:rsidP="00BA0860">
      <w:pPr>
        <w:jc w:val="both"/>
        <w:rPr>
          <w:rFonts w:ascii="Arial" w:hAnsi="Arial" w:cs="Arial"/>
          <w:sz w:val="20"/>
          <w:szCs w:val="20"/>
          <w:lang w:val="es-MX"/>
        </w:rPr>
      </w:pPr>
    </w:p>
    <w:p w14:paraId="691692FE" w14:textId="77777777" w:rsidR="00BA0860" w:rsidRPr="008167FC" w:rsidRDefault="00BA0860" w:rsidP="00BA0860">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Secretario Técnico del Comité Mixto de Obra Pública, hace uso de la voz, mencionando: Antes de empezar con la revisión de los paquetes quiero proponerles para efectos de agilizar la revisión de las propuestas, autoricen que los equipos de Costos</w:t>
      </w:r>
      <w:r>
        <w:rPr>
          <w:rFonts w:ascii="Arial" w:hAnsi="Arial" w:cs="Arial"/>
          <w:sz w:val="20"/>
          <w:szCs w:val="20"/>
          <w:lang w:val="es-MX"/>
        </w:rPr>
        <w:t xml:space="preserve"> </w:t>
      </w:r>
      <w:r w:rsidRPr="008167FC">
        <w:rPr>
          <w:rFonts w:ascii="Arial" w:hAnsi="Arial" w:cs="Arial"/>
          <w:sz w:val="20"/>
          <w:szCs w:val="20"/>
          <w:lang w:val="es-MX"/>
        </w:rPr>
        <w:t>y Contratación de Obras Públicas se integren a la mesa para revisar las propuestas, por lo que pido su autorización.</w:t>
      </w:r>
    </w:p>
    <w:p w14:paraId="2211FEE7" w14:textId="77777777" w:rsidR="00BA0860" w:rsidRPr="008167FC" w:rsidRDefault="00BA0860" w:rsidP="00BA0860">
      <w:pPr>
        <w:jc w:val="both"/>
        <w:rPr>
          <w:rFonts w:ascii="Arial" w:hAnsi="Arial" w:cs="Arial"/>
          <w:sz w:val="20"/>
          <w:szCs w:val="20"/>
          <w:lang w:val="es-MX"/>
        </w:rPr>
      </w:pPr>
    </w:p>
    <w:p w14:paraId="276CBB96" w14:textId="3DF9136C" w:rsidR="00BA0860" w:rsidRDefault="00BA0860" w:rsidP="00BA0860">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176AEC84" w14:textId="7C0050AD" w:rsidR="002D5AEC" w:rsidRDefault="002D5AEC" w:rsidP="00BA0860">
      <w:pPr>
        <w:jc w:val="both"/>
        <w:rPr>
          <w:rFonts w:ascii="Arial" w:hAnsi="Arial" w:cs="Arial"/>
          <w:sz w:val="20"/>
          <w:szCs w:val="20"/>
          <w:lang w:val="es-MX"/>
        </w:rPr>
      </w:pPr>
    </w:p>
    <w:p w14:paraId="06AFAD79" w14:textId="77777777" w:rsidR="002D5AEC" w:rsidRPr="0041659B" w:rsidRDefault="002D5AEC" w:rsidP="002D5AE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C9EB4F4" w14:textId="77777777" w:rsidR="002D5AEC" w:rsidRDefault="002D5AEC" w:rsidP="002D5AEC">
      <w:pPr>
        <w:jc w:val="both"/>
        <w:rPr>
          <w:rFonts w:ascii="Arial" w:hAnsi="Arial" w:cs="Arial"/>
          <w:sz w:val="20"/>
          <w:szCs w:val="20"/>
          <w:lang w:val="es-MX"/>
        </w:rPr>
      </w:pPr>
    </w:p>
    <w:p w14:paraId="0F90BEBF" w14:textId="77777777" w:rsidR="002D5AEC" w:rsidRDefault="002D5AEC" w:rsidP="002D5AEC">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3EF27184" w14:textId="77777777" w:rsidR="002D5AEC" w:rsidRDefault="002D5AEC" w:rsidP="002D5AEC">
      <w:pPr>
        <w:jc w:val="both"/>
        <w:rPr>
          <w:rFonts w:ascii="Arial" w:hAnsi="Arial" w:cs="Arial"/>
          <w:b/>
          <w:sz w:val="20"/>
          <w:szCs w:val="20"/>
          <w:lang w:val="es-MX"/>
        </w:rPr>
      </w:pPr>
    </w:p>
    <w:p w14:paraId="75F99D68" w14:textId="77777777" w:rsidR="002D5AEC" w:rsidRDefault="002D5AEC" w:rsidP="002D5AE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418916D" w14:textId="77777777" w:rsidR="002D5AEC" w:rsidRDefault="002D5AEC" w:rsidP="002D5AEC">
      <w:pPr>
        <w:jc w:val="both"/>
        <w:rPr>
          <w:rFonts w:ascii="Arial" w:hAnsi="Arial" w:cs="Arial"/>
          <w:b/>
          <w:sz w:val="20"/>
          <w:szCs w:val="20"/>
          <w:lang w:val="es-MX"/>
        </w:rPr>
      </w:pPr>
    </w:p>
    <w:p w14:paraId="3D8FB2C7" w14:textId="77777777" w:rsidR="002D5AEC" w:rsidRDefault="002D5AEC" w:rsidP="002D5AE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4CCA4E44" w14:textId="77777777" w:rsidR="002D5AEC" w:rsidRDefault="002D5AEC" w:rsidP="002D5AEC">
      <w:pPr>
        <w:jc w:val="both"/>
        <w:rPr>
          <w:rFonts w:ascii="Arial" w:hAnsi="Arial" w:cs="Arial"/>
          <w:b/>
          <w:sz w:val="20"/>
          <w:szCs w:val="20"/>
          <w:lang w:val="es-MX"/>
        </w:rPr>
      </w:pPr>
    </w:p>
    <w:p w14:paraId="0829559B" w14:textId="77777777" w:rsidR="002D5AEC" w:rsidRDefault="002D5AEC" w:rsidP="002D5AEC">
      <w:pPr>
        <w:jc w:val="both"/>
        <w:rPr>
          <w:rFonts w:ascii="Arial" w:hAnsi="Arial" w:cs="Arial"/>
          <w:b/>
          <w:sz w:val="20"/>
          <w:szCs w:val="20"/>
          <w:lang w:val="es-MX"/>
        </w:rPr>
      </w:pPr>
      <w:r w:rsidRPr="007E0147">
        <w:rPr>
          <w:rFonts w:ascii="Arial" w:hAnsi="Arial" w:cs="Arial"/>
          <w:sz w:val="20"/>
          <w:szCs w:val="20"/>
          <w:lang w:val="es-MX"/>
        </w:rPr>
        <w:lastRenderedPageBreak/>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4C5D90D" w14:textId="77777777" w:rsidR="002D5AEC" w:rsidRDefault="002D5AEC" w:rsidP="002D5AEC">
      <w:pPr>
        <w:jc w:val="both"/>
        <w:rPr>
          <w:rFonts w:ascii="Arial" w:hAnsi="Arial" w:cs="Arial"/>
          <w:b/>
          <w:sz w:val="20"/>
          <w:szCs w:val="20"/>
          <w:lang w:val="es-MX"/>
        </w:rPr>
      </w:pPr>
    </w:p>
    <w:p w14:paraId="252494FA" w14:textId="77777777" w:rsidR="002D5AEC" w:rsidRPr="00572CCA" w:rsidRDefault="002D5AEC" w:rsidP="002D5AEC">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773F8B7" w14:textId="77777777" w:rsidR="002D5AEC" w:rsidRPr="009C6DAD" w:rsidRDefault="002D5AEC" w:rsidP="002D5AEC">
      <w:pPr>
        <w:jc w:val="both"/>
        <w:rPr>
          <w:rFonts w:ascii="Arial" w:hAnsi="Arial" w:cs="Arial"/>
          <w:sz w:val="20"/>
          <w:szCs w:val="20"/>
          <w:lang w:val="es-MX"/>
        </w:rPr>
      </w:pPr>
    </w:p>
    <w:p w14:paraId="0719394F" w14:textId="77777777" w:rsidR="002D5AEC" w:rsidRDefault="002D5AEC" w:rsidP="002D5AE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DB84158" w14:textId="77777777" w:rsidR="002D5AEC" w:rsidRDefault="002D5AEC" w:rsidP="002D5AEC">
      <w:pPr>
        <w:jc w:val="both"/>
        <w:rPr>
          <w:rFonts w:ascii="Arial" w:hAnsi="Arial" w:cs="Arial"/>
          <w:b/>
          <w:sz w:val="20"/>
          <w:szCs w:val="20"/>
          <w:lang w:val="es-MX"/>
        </w:rPr>
      </w:pPr>
    </w:p>
    <w:p w14:paraId="3323FD0D" w14:textId="55AC6FD1" w:rsidR="002D5AEC" w:rsidRDefault="002D5AEC" w:rsidP="002D5AEC">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Pr>
          <w:rFonts w:ascii="Arial" w:hAnsi="Arial" w:cs="Arial"/>
          <w:b/>
          <w:sz w:val="20"/>
          <w:szCs w:val="20"/>
          <w:lang w:val="es-MX"/>
        </w:rPr>
        <w:t>bstención</w:t>
      </w:r>
      <w:r w:rsidRPr="009C6DAD">
        <w:rPr>
          <w:rFonts w:ascii="Arial" w:hAnsi="Arial" w:cs="Arial"/>
          <w:b/>
          <w:sz w:val="20"/>
          <w:szCs w:val="20"/>
          <w:lang w:val="es-MX"/>
        </w:rPr>
        <w:t>.</w:t>
      </w:r>
    </w:p>
    <w:p w14:paraId="116530E7" w14:textId="77777777" w:rsidR="00BA0860" w:rsidRDefault="00BA0860" w:rsidP="00BA0860">
      <w:pPr>
        <w:jc w:val="both"/>
        <w:rPr>
          <w:rFonts w:ascii="Arial" w:hAnsi="Arial" w:cs="Arial"/>
          <w:sz w:val="20"/>
          <w:szCs w:val="20"/>
          <w:lang w:val="es-MX"/>
        </w:rPr>
      </w:pPr>
    </w:p>
    <w:p w14:paraId="7211C55D" w14:textId="77777777" w:rsidR="00BA0860" w:rsidRDefault="00BA0860" w:rsidP="00BA0860">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 proyectos, construcción y contratación de obras públicas para la revisión de propuestas técnicas y económicas.</w:t>
      </w:r>
    </w:p>
    <w:p w14:paraId="2ECD6A83" w14:textId="5BBFF6B7" w:rsidR="00BA0860" w:rsidRDefault="00BA0860" w:rsidP="00BA0860">
      <w:pPr>
        <w:jc w:val="both"/>
        <w:rPr>
          <w:rFonts w:ascii="Arial" w:hAnsi="Arial" w:cs="Arial"/>
          <w:b/>
          <w:sz w:val="20"/>
          <w:szCs w:val="20"/>
          <w:lang w:val="es-MX"/>
        </w:rPr>
      </w:pPr>
    </w:p>
    <w:p w14:paraId="6E68A49E" w14:textId="77777777" w:rsidR="001611BB" w:rsidRDefault="001611BB" w:rsidP="00BA0860">
      <w:pPr>
        <w:jc w:val="both"/>
        <w:rPr>
          <w:rFonts w:ascii="Arial" w:hAnsi="Arial" w:cs="Arial"/>
          <w:b/>
          <w:sz w:val="20"/>
          <w:szCs w:val="20"/>
          <w:lang w:val="es-MX"/>
        </w:rPr>
      </w:pPr>
    </w:p>
    <w:p w14:paraId="197BE275" w14:textId="027CE043" w:rsidR="00BA0860" w:rsidRPr="00266662" w:rsidRDefault="00BA0860" w:rsidP="00BA0860">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Pr>
          <w:rFonts w:ascii="Arial" w:hAnsi="Arial" w:cs="Arial"/>
          <w:sz w:val="20"/>
          <w:szCs w:val="20"/>
          <w:lang w:val="es-MX"/>
        </w:rPr>
        <w:t>;</w:t>
      </w:r>
      <w:r w:rsidRPr="00A22730">
        <w:rPr>
          <w:rFonts w:ascii="Arial" w:hAnsi="Arial" w:cs="Arial"/>
          <w:sz w:val="20"/>
          <w:szCs w:val="20"/>
          <w:lang w:val="es-MX"/>
        </w:rPr>
        <w:t xml:space="preserve"> el contenido será validado por el representante de la Contraloría,</w:t>
      </w:r>
      <w:r>
        <w:rPr>
          <w:rFonts w:ascii="Arial" w:hAnsi="Arial" w:cs="Arial"/>
          <w:sz w:val="20"/>
          <w:szCs w:val="20"/>
          <w:lang w:val="es-MX"/>
        </w:rPr>
        <w:t xml:space="preserve"> </w:t>
      </w:r>
      <w:r w:rsidR="00190B8A">
        <w:rPr>
          <w:rFonts w:ascii="Arial" w:hAnsi="Arial" w:cs="Arial"/>
          <w:sz w:val="20"/>
          <w:szCs w:val="20"/>
          <w:lang w:val="es-MX"/>
        </w:rPr>
        <w:t xml:space="preserve">para esta ocasión serán: </w:t>
      </w:r>
      <w:r w:rsidR="00190B8A" w:rsidRPr="00190B8A">
        <w:rPr>
          <w:rFonts w:ascii="Arial" w:hAnsi="Arial" w:cs="Arial"/>
          <w:sz w:val="20"/>
          <w:szCs w:val="20"/>
          <w:lang w:val="es-MX"/>
        </w:rPr>
        <w:t xml:space="preserve">Jonathan Alexander Terrones Partida, Francisco </w:t>
      </w:r>
      <w:r w:rsidR="00190B8A" w:rsidRPr="00190B8A">
        <w:rPr>
          <w:rFonts w:ascii="Arial" w:hAnsi="Arial" w:cs="Arial"/>
          <w:sz w:val="20"/>
          <w:szCs w:val="20"/>
          <w:lang w:val="es-MX"/>
        </w:rPr>
        <w:t>Sánchez</w:t>
      </w:r>
      <w:r w:rsidR="00190B8A" w:rsidRPr="00190B8A">
        <w:rPr>
          <w:rFonts w:ascii="Arial" w:hAnsi="Arial" w:cs="Arial"/>
          <w:sz w:val="20"/>
          <w:szCs w:val="20"/>
          <w:lang w:val="es-MX"/>
        </w:rPr>
        <w:t xml:space="preserve"> Alejandre, </w:t>
      </w:r>
      <w:r w:rsidR="00190B8A" w:rsidRPr="00190B8A">
        <w:rPr>
          <w:rFonts w:ascii="Arial" w:hAnsi="Arial" w:cs="Arial"/>
          <w:sz w:val="20"/>
          <w:szCs w:val="20"/>
          <w:lang w:val="es-MX"/>
        </w:rPr>
        <w:t>Agustín</w:t>
      </w:r>
      <w:r w:rsidR="00190B8A" w:rsidRPr="00190B8A">
        <w:rPr>
          <w:rFonts w:ascii="Arial" w:hAnsi="Arial" w:cs="Arial"/>
          <w:sz w:val="20"/>
          <w:szCs w:val="20"/>
          <w:lang w:val="es-MX"/>
        </w:rPr>
        <w:t xml:space="preserve"> Vásquez Santiago, Emmanuel Salgado Gómez y Guillermo Ventura Becerra</w:t>
      </w:r>
      <w:r w:rsidR="00190B8A">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p>
    <w:p w14:paraId="40AB6531" w14:textId="77777777" w:rsidR="00BA0860" w:rsidRPr="00266662" w:rsidRDefault="00BA0860" w:rsidP="00BA0860">
      <w:pPr>
        <w:jc w:val="both"/>
        <w:rPr>
          <w:rFonts w:ascii="Arial" w:hAnsi="Arial" w:cs="Arial"/>
          <w:sz w:val="18"/>
          <w:szCs w:val="20"/>
          <w:lang w:val="es-MX"/>
        </w:rPr>
      </w:pPr>
    </w:p>
    <w:p w14:paraId="0A55D59B" w14:textId="068A2D1F" w:rsidR="00BA0860" w:rsidRDefault="00BA0860" w:rsidP="00BA0860">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000A6BD4" w:rsidRPr="000A6BD4">
        <w:rPr>
          <w:rFonts w:ascii="Arial" w:hAnsi="Arial" w:cs="Arial"/>
          <w:b/>
          <w:sz w:val="20"/>
          <w:szCs w:val="20"/>
        </w:rPr>
        <w:t xml:space="preserve">Presentación y apertura de proposiciones </w:t>
      </w:r>
      <w:r w:rsidR="00550FC2">
        <w:rPr>
          <w:rFonts w:ascii="Arial" w:hAnsi="Arial" w:cs="Arial"/>
          <w:b/>
          <w:sz w:val="20"/>
          <w:szCs w:val="20"/>
        </w:rPr>
        <w:t>t</w:t>
      </w:r>
      <w:r w:rsidR="000A6BD4" w:rsidRPr="000A6BD4">
        <w:rPr>
          <w:rFonts w:ascii="Arial" w:hAnsi="Arial" w:cs="Arial"/>
          <w:b/>
          <w:sz w:val="20"/>
          <w:szCs w:val="20"/>
        </w:rPr>
        <w:t>écnicas y económicas mediante la modalidad de Licitación Pública</w:t>
      </w:r>
      <w:r>
        <w:rPr>
          <w:rFonts w:ascii="Arial" w:hAnsi="Arial" w:cs="Arial"/>
          <w:b/>
          <w:sz w:val="20"/>
          <w:szCs w:val="20"/>
        </w:rPr>
        <w:t>,</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4FBAAFA1" w14:textId="3F802EF2" w:rsidR="000A6BD4" w:rsidRDefault="000A6BD4" w:rsidP="00BA0860">
      <w:pPr>
        <w:jc w:val="both"/>
        <w:rPr>
          <w:rFonts w:ascii="Arial" w:hAnsi="Arial" w:cs="Arial"/>
          <w:b/>
          <w:sz w:val="20"/>
          <w:szCs w:val="20"/>
        </w:rPr>
      </w:pPr>
    </w:p>
    <w:p w14:paraId="3395C2F8" w14:textId="77777777" w:rsidR="001611BB" w:rsidRDefault="001611BB" w:rsidP="00BA0860">
      <w:pPr>
        <w:jc w:val="both"/>
        <w:rPr>
          <w:rFonts w:ascii="Arial" w:hAnsi="Arial" w:cs="Arial"/>
          <w:b/>
          <w:sz w:val="20"/>
          <w:szCs w:val="20"/>
        </w:rPr>
      </w:pPr>
    </w:p>
    <w:p w14:paraId="7B45BD1C" w14:textId="7DF1B8C7" w:rsidR="00BA0860" w:rsidRDefault="00BA0860" w:rsidP="00BA0860">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Municipal</w:t>
      </w:r>
      <w:r>
        <w:rPr>
          <w:rFonts w:ascii="Arial" w:hAnsi="Arial" w:cs="Arial"/>
          <w:b/>
          <w:sz w:val="20"/>
          <w:szCs w:val="20"/>
          <w:lang w:val="es-MX"/>
        </w:rPr>
        <w:t>:</w:t>
      </w:r>
    </w:p>
    <w:p w14:paraId="3D74CF63" w14:textId="77777777" w:rsidR="00BA0860" w:rsidRDefault="00BA0860" w:rsidP="00BA0860">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BA0860" w:rsidRPr="00494AD4" w14:paraId="4BC4BD50" w14:textId="77777777" w:rsidTr="00DB5089">
        <w:trPr>
          <w:trHeight w:val="557"/>
        </w:trPr>
        <w:tc>
          <w:tcPr>
            <w:tcW w:w="567" w:type="dxa"/>
            <w:shd w:val="clear" w:color="auto" w:fill="A6A6A6" w:themeFill="background1" w:themeFillShade="A6"/>
            <w:vAlign w:val="center"/>
            <w:hideMark/>
          </w:tcPr>
          <w:p w14:paraId="4544D850" w14:textId="77777777" w:rsidR="00BA0860" w:rsidRPr="00494AD4" w:rsidRDefault="00BA0860" w:rsidP="00DB5089">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7D2B5C9C" w14:textId="77777777" w:rsidR="00BA0860" w:rsidRPr="00494AD4" w:rsidRDefault="00BA0860" w:rsidP="00DB5089">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038CCDED" w14:textId="77777777" w:rsidR="00BA0860" w:rsidRPr="00494AD4" w:rsidRDefault="00BA0860" w:rsidP="00DB5089">
            <w:pPr>
              <w:jc w:val="center"/>
              <w:rPr>
                <w:rFonts w:ascii="Arial" w:hAnsi="Arial" w:cs="Arial"/>
                <w:b/>
                <w:sz w:val="20"/>
                <w:szCs w:val="20"/>
              </w:rPr>
            </w:pPr>
            <w:r w:rsidRPr="00494AD4">
              <w:rPr>
                <w:rFonts w:ascii="Arial" w:hAnsi="Arial" w:cs="Arial"/>
                <w:b/>
                <w:sz w:val="20"/>
                <w:szCs w:val="20"/>
              </w:rPr>
              <w:t>NUMERO DE CONTRATO</w:t>
            </w:r>
          </w:p>
        </w:tc>
      </w:tr>
      <w:tr w:rsidR="000A6BD4" w:rsidRPr="004D0BFC" w14:paraId="29A2A071" w14:textId="77777777" w:rsidTr="00DB5089">
        <w:trPr>
          <w:trHeight w:val="749"/>
        </w:trPr>
        <w:tc>
          <w:tcPr>
            <w:tcW w:w="567" w:type="dxa"/>
            <w:vAlign w:val="center"/>
          </w:tcPr>
          <w:p w14:paraId="559F7316" w14:textId="77777777" w:rsidR="000A6BD4" w:rsidRPr="00F3115C" w:rsidRDefault="000A6BD4" w:rsidP="000A6BD4">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10F08B4" w14:textId="5DD8178E" w:rsidR="000A6BD4" w:rsidRPr="000A6BD4" w:rsidRDefault="00550FC2" w:rsidP="000A6BD4">
            <w:pPr>
              <w:jc w:val="both"/>
              <w:rPr>
                <w:rFonts w:ascii="Arial" w:hAnsi="Arial" w:cs="Arial"/>
                <w:sz w:val="18"/>
                <w:szCs w:val="18"/>
              </w:rPr>
            </w:pPr>
            <w:r w:rsidRPr="00550FC2">
              <w:rPr>
                <w:rFonts w:ascii="Arial" w:hAnsi="Arial" w:cs="Arial"/>
                <w:sz w:val="18"/>
                <w:szCs w:val="18"/>
              </w:rPr>
              <w:t>Adecuación Museográfica-Técnica-Arquitectónica y obras complementarias del Palacio Municipal, etapa 1, ubicado en la confluencia de la Avenida Hidalgo y calle Benito Juárez, colonia Centro Histórico,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8CDC8F2" w14:textId="6C533B85" w:rsidR="000A6BD4" w:rsidRPr="00550FC2" w:rsidRDefault="00550FC2" w:rsidP="000A6BD4">
            <w:pPr>
              <w:jc w:val="center"/>
              <w:rPr>
                <w:rFonts w:ascii="Arial" w:hAnsi="Arial" w:cs="Arial"/>
                <w:b/>
                <w:bCs/>
                <w:sz w:val="18"/>
                <w:szCs w:val="18"/>
                <w:lang w:val="pt-PT"/>
              </w:rPr>
            </w:pPr>
            <w:bookmarkStart w:id="4" w:name="_Hlk176341962"/>
            <w:r w:rsidRPr="00550FC2">
              <w:rPr>
                <w:rFonts w:ascii="Arial" w:hAnsi="Arial" w:cs="Arial"/>
                <w:b/>
                <w:bCs/>
                <w:sz w:val="18"/>
                <w:szCs w:val="18"/>
                <w:lang w:val="pt-PT"/>
              </w:rPr>
              <w:t>DOPI-MUN-RM-IM-LP-043-2024</w:t>
            </w:r>
            <w:bookmarkEnd w:id="4"/>
          </w:p>
        </w:tc>
      </w:tr>
      <w:tr w:rsidR="000A6BD4" w:rsidRPr="004D0BFC" w14:paraId="678572A7" w14:textId="77777777" w:rsidTr="00DB5089">
        <w:trPr>
          <w:trHeight w:val="749"/>
        </w:trPr>
        <w:tc>
          <w:tcPr>
            <w:tcW w:w="567" w:type="dxa"/>
            <w:vAlign w:val="center"/>
          </w:tcPr>
          <w:p w14:paraId="5EF1CF30" w14:textId="77777777" w:rsidR="000A6BD4" w:rsidRDefault="000A6BD4" w:rsidP="000A6BD4">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7DA650DB" w14:textId="0CFFC54A" w:rsidR="000A6BD4" w:rsidRPr="000A6BD4" w:rsidRDefault="00550FC2" w:rsidP="000A6BD4">
            <w:pPr>
              <w:jc w:val="both"/>
              <w:rPr>
                <w:rFonts w:ascii="Arial" w:hAnsi="Arial" w:cs="Arial"/>
                <w:sz w:val="18"/>
                <w:szCs w:val="18"/>
              </w:rPr>
            </w:pPr>
            <w:r w:rsidRPr="00550FC2">
              <w:rPr>
                <w:rFonts w:ascii="Arial" w:hAnsi="Arial" w:cs="Arial"/>
                <w:sz w:val="18"/>
                <w:szCs w:val="18"/>
              </w:rPr>
              <w:t>Desarrollo del plan maestro denominado Gran Parque Zapopan Sur, ubicado en la confluencia de la calle privada Guadalupe, Av. prolongación Guadalupe, calle Platino, calle Tezontle, colonia Miramar,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7078DB64" w14:textId="31D36492" w:rsidR="000A6BD4" w:rsidRPr="00550FC2" w:rsidRDefault="00550FC2" w:rsidP="000A6BD4">
            <w:pPr>
              <w:jc w:val="center"/>
              <w:rPr>
                <w:rFonts w:ascii="Arial" w:hAnsi="Arial" w:cs="Arial"/>
                <w:b/>
                <w:bCs/>
                <w:sz w:val="18"/>
                <w:szCs w:val="18"/>
                <w:lang w:val="pt-PT"/>
              </w:rPr>
            </w:pPr>
            <w:r w:rsidRPr="00550FC2">
              <w:rPr>
                <w:rFonts w:ascii="Arial" w:hAnsi="Arial" w:cs="Arial"/>
                <w:b/>
                <w:bCs/>
                <w:sz w:val="18"/>
                <w:szCs w:val="18"/>
                <w:lang w:val="pt-PT"/>
              </w:rPr>
              <w:t>DOPI-MUN-RM-IM-LP-066-2024</w:t>
            </w:r>
          </w:p>
        </w:tc>
      </w:tr>
      <w:tr w:rsidR="00550FC2" w:rsidRPr="004D0BFC" w14:paraId="34EAFAA8" w14:textId="77777777" w:rsidTr="00A60463">
        <w:trPr>
          <w:trHeight w:val="749"/>
        </w:trPr>
        <w:tc>
          <w:tcPr>
            <w:tcW w:w="567" w:type="dxa"/>
            <w:vAlign w:val="center"/>
          </w:tcPr>
          <w:p w14:paraId="4CD6AD70" w14:textId="7106FC60" w:rsidR="00550FC2" w:rsidRDefault="00550FC2" w:rsidP="00550FC2">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2C88544" w14:textId="752690B4" w:rsidR="00550FC2" w:rsidRPr="000A6BD4" w:rsidRDefault="00550FC2" w:rsidP="00550FC2">
            <w:pPr>
              <w:jc w:val="both"/>
              <w:rPr>
                <w:rFonts w:ascii="Arial" w:hAnsi="Arial" w:cs="Arial"/>
                <w:sz w:val="18"/>
                <w:szCs w:val="18"/>
              </w:rPr>
            </w:pPr>
            <w:r w:rsidRPr="00550FC2">
              <w:rPr>
                <w:rFonts w:ascii="Arial" w:hAnsi="Arial" w:cs="Arial"/>
                <w:sz w:val="18"/>
                <w:szCs w:val="18"/>
              </w:rPr>
              <w:t>Diagnóstico, diseños y proyecto ejecutivo del Nodo vial en Av. Vallarta y Av. Aviación,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41AD6AE7" w14:textId="0AC6FA41" w:rsidR="00550FC2" w:rsidRPr="00550FC2" w:rsidRDefault="00550FC2" w:rsidP="00550FC2">
            <w:pPr>
              <w:jc w:val="center"/>
              <w:rPr>
                <w:rFonts w:ascii="Arial" w:hAnsi="Arial" w:cs="Arial"/>
                <w:b/>
                <w:bCs/>
                <w:sz w:val="18"/>
                <w:szCs w:val="18"/>
                <w:lang w:val="pt-PT"/>
              </w:rPr>
            </w:pPr>
            <w:r w:rsidRPr="00550FC2">
              <w:rPr>
                <w:rFonts w:ascii="Arial" w:hAnsi="Arial" w:cs="Arial"/>
                <w:b/>
                <w:bCs/>
                <w:sz w:val="18"/>
                <w:szCs w:val="18"/>
                <w:lang w:val="pt-PT"/>
              </w:rPr>
              <w:t>DOPI-MUN-RM-IM-LP-070-2024</w:t>
            </w:r>
          </w:p>
        </w:tc>
      </w:tr>
      <w:tr w:rsidR="00550FC2" w:rsidRPr="004D0BFC" w14:paraId="3F33F280" w14:textId="77777777" w:rsidTr="00DB5089">
        <w:trPr>
          <w:trHeight w:val="749"/>
        </w:trPr>
        <w:tc>
          <w:tcPr>
            <w:tcW w:w="567" w:type="dxa"/>
            <w:vAlign w:val="center"/>
          </w:tcPr>
          <w:p w14:paraId="058C5D18" w14:textId="6BE9CA4A" w:rsidR="00550FC2" w:rsidRDefault="00550FC2" w:rsidP="00550FC2">
            <w:pPr>
              <w:jc w:val="center"/>
              <w:rPr>
                <w:rFonts w:ascii="Arial" w:hAnsi="Arial" w:cs="Arial"/>
                <w:b/>
                <w:bCs/>
                <w:sz w:val="18"/>
                <w:szCs w:val="18"/>
              </w:rPr>
            </w:pPr>
            <w:r>
              <w:rPr>
                <w:rFonts w:ascii="Arial" w:hAnsi="Arial" w:cs="Arial"/>
                <w:b/>
                <w:bCs/>
                <w:sz w:val="18"/>
                <w:szCs w:val="18"/>
              </w:rPr>
              <w:t>4</w:t>
            </w:r>
          </w:p>
        </w:tc>
        <w:tc>
          <w:tcPr>
            <w:tcW w:w="5075" w:type="dxa"/>
            <w:tcBorders>
              <w:top w:val="nil"/>
              <w:left w:val="single" w:sz="4" w:space="0" w:color="auto"/>
              <w:bottom w:val="single" w:sz="4" w:space="0" w:color="auto"/>
              <w:right w:val="single" w:sz="4" w:space="0" w:color="auto"/>
            </w:tcBorders>
            <w:shd w:val="clear" w:color="auto" w:fill="auto"/>
            <w:vAlign w:val="center"/>
          </w:tcPr>
          <w:p w14:paraId="74DC0ED3" w14:textId="638A46D2" w:rsidR="00550FC2" w:rsidRPr="000A6BD4" w:rsidRDefault="00550FC2" w:rsidP="00550FC2">
            <w:pPr>
              <w:jc w:val="both"/>
              <w:rPr>
                <w:rFonts w:ascii="Arial" w:hAnsi="Arial" w:cs="Arial"/>
                <w:sz w:val="18"/>
                <w:szCs w:val="18"/>
              </w:rPr>
            </w:pPr>
            <w:r w:rsidRPr="00550FC2">
              <w:rPr>
                <w:rFonts w:ascii="Arial" w:hAnsi="Arial" w:cs="Arial"/>
                <w:sz w:val="18"/>
                <w:szCs w:val="18"/>
              </w:rPr>
              <w:t>Diagnóstico, diseños y proyecto ejecutivo del Nodo vial en Av. Patria y Av. Universidad,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9319BD4" w14:textId="28064F55" w:rsidR="00550FC2" w:rsidRPr="00550FC2" w:rsidRDefault="00550FC2" w:rsidP="00550FC2">
            <w:pPr>
              <w:jc w:val="center"/>
              <w:rPr>
                <w:rFonts w:ascii="Arial" w:hAnsi="Arial" w:cs="Arial"/>
                <w:b/>
                <w:bCs/>
                <w:sz w:val="18"/>
                <w:szCs w:val="18"/>
                <w:lang w:val="pt-PT"/>
              </w:rPr>
            </w:pPr>
            <w:r w:rsidRPr="00550FC2">
              <w:rPr>
                <w:rFonts w:ascii="Arial" w:hAnsi="Arial" w:cs="Arial"/>
                <w:b/>
                <w:bCs/>
                <w:sz w:val="18"/>
                <w:szCs w:val="18"/>
                <w:lang w:val="pt-PT"/>
              </w:rPr>
              <w:t>DOPI-MUN-RM-IM-LP-071-2024</w:t>
            </w:r>
          </w:p>
        </w:tc>
      </w:tr>
    </w:tbl>
    <w:p w14:paraId="46EAF436" w14:textId="77777777" w:rsidR="00BA0860" w:rsidRPr="003F3E71" w:rsidRDefault="00BA0860" w:rsidP="00BA0860">
      <w:pPr>
        <w:jc w:val="both"/>
        <w:rPr>
          <w:rFonts w:ascii="Arial" w:hAnsi="Arial" w:cs="Arial"/>
          <w:sz w:val="20"/>
          <w:szCs w:val="20"/>
          <w:lang w:val="pt-PT"/>
        </w:rPr>
      </w:pPr>
    </w:p>
    <w:p w14:paraId="3EA7A20B" w14:textId="136581C2" w:rsidR="00BA0860" w:rsidRDefault="00BA0860" w:rsidP="00BA0860">
      <w:pPr>
        <w:jc w:val="both"/>
        <w:rPr>
          <w:rFonts w:ascii="Arial" w:hAnsi="Arial" w:cs="Arial"/>
          <w:sz w:val="20"/>
          <w:szCs w:val="20"/>
          <w:lang w:val="pt-PT"/>
        </w:rPr>
      </w:pPr>
    </w:p>
    <w:p w14:paraId="382FA4E7" w14:textId="16D5F8F4" w:rsidR="001611BB" w:rsidRDefault="001611BB" w:rsidP="00BA0860">
      <w:pPr>
        <w:jc w:val="both"/>
        <w:rPr>
          <w:rFonts w:ascii="Arial" w:hAnsi="Arial" w:cs="Arial"/>
          <w:sz w:val="20"/>
          <w:szCs w:val="20"/>
          <w:lang w:val="pt-PT"/>
        </w:rPr>
      </w:pPr>
    </w:p>
    <w:p w14:paraId="29BC639C" w14:textId="3B462FA3" w:rsidR="001611BB" w:rsidRDefault="001611BB" w:rsidP="00BA0860">
      <w:pPr>
        <w:jc w:val="both"/>
        <w:rPr>
          <w:rFonts w:ascii="Arial" w:hAnsi="Arial" w:cs="Arial"/>
          <w:sz w:val="20"/>
          <w:szCs w:val="20"/>
          <w:lang w:val="pt-PT"/>
        </w:rPr>
      </w:pPr>
    </w:p>
    <w:p w14:paraId="0E9E6380" w14:textId="0439D3F1" w:rsidR="001611BB" w:rsidRDefault="001611BB" w:rsidP="00BA0860">
      <w:pPr>
        <w:jc w:val="both"/>
        <w:rPr>
          <w:rFonts w:ascii="Arial" w:hAnsi="Arial" w:cs="Arial"/>
          <w:sz w:val="20"/>
          <w:szCs w:val="20"/>
          <w:lang w:val="pt-PT"/>
        </w:rPr>
      </w:pPr>
    </w:p>
    <w:p w14:paraId="17B07668" w14:textId="2D6AC857" w:rsidR="00B821C4" w:rsidRPr="00C54AC3" w:rsidRDefault="00B821C4" w:rsidP="00B821C4">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B821C4">
        <w:rPr>
          <w:rFonts w:ascii="Arial" w:hAnsi="Arial" w:cs="Arial"/>
          <w:b/>
          <w:bCs/>
          <w:sz w:val="20"/>
          <w:szCs w:val="20"/>
          <w:lang w:val="es-MX"/>
        </w:rPr>
        <w:t>DOPI-MUN-RM-IM-LP-043-2024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B821C4">
        <w:rPr>
          <w:rFonts w:ascii="Arial" w:eastAsiaTheme="minorHAnsi" w:hAnsi="Arial" w:cs="Arial"/>
          <w:b/>
          <w:bCs/>
          <w:color w:val="000000"/>
          <w:sz w:val="20"/>
          <w:szCs w:val="20"/>
          <w:lang w:val="es-MX" w:eastAsia="en-US"/>
        </w:rPr>
        <w:t>Adecuación Museográfica-Técnica-Arquitectónica y obras complementarias del Palacio Municipal, etapa 1, ubicado en la confluencia de la Avenida Hidalgo y calle Benito Juárez, colonia Centro Histórico,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Pr>
          <w:rFonts w:ascii="Arial" w:hAnsi="Arial" w:cs="Arial"/>
          <w:sz w:val="20"/>
          <w:szCs w:val="20"/>
          <w:lang w:val="es-MX"/>
        </w:rPr>
        <w:t>35</w:t>
      </w:r>
      <w:r w:rsidRPr="00266662">
        <w:rPr>
          <w:rFonts w:ascii="Arial" w:hAnsi="Arial" w:cs="Arial"/>
          <w:sz w:val="20"/>
          <w:szCs w:val="20"/>
          <w:lang w:val="es-MX"/>
        </w:rPr>
        <w:t xml:space="preserve"> (</w:t>
      </w:r>
      <w:r>
        <w:rPr>
          <w:rFonts w:ascii="Arial" w:hAnsi="Arial" w:cs="Arial"/>
          <w:sz w:val="20"/>
          <w:szCs w:val="20"/>
          <w:lang w:val="es-MX"/>
        </w:rPr>
        <w:t>treinta y cinco</w:t>
      </w:r>
      <w:r w:rsidRPr="00266662">
        <w:rPr>
          <w:rFonts w:ascii="Arial" w:hAnsi="Arial" w:cs="Arial"/>
          <w:sz w:val="20"/>
          <w:szCs w:val="20"/>
          <w:lang w:val="es-MX"/>
        </w:rPr>
        <w:t xml:space="preserve">) empresas de las cuales </w:t>
      </w:r>
      <w:r>
        <w:rPr>
          <w:rFonts w:ascii="Arial" w:hAnsi="Arial" w:cs="Arial"/>
          <w:sz w:val="20"/>
          <w:szCs w:val="20"/>
          <w:lang w:val="es-MX"/>
        </w:rPr>
        <w:t>25</w:t>
      </w:r>
      <w:r w:rsidRPr="00266662">
        <w:rPr>
          <w:rFonts w:ascii="Arial" w:hAnsi="Arial" w:cs="Arial"/>
          <w:sz w:val="20"/>
          <w:szCs w:val="20"/>
          <w:lang w:val="es-MX"/>
        </w:rPr>
        <w:t xml:space="preserve"> (</w:t>
      </w:r>
      <w:r>
        <w:rPr>
          <w:rFonts w:ascii="Arial" w:hAnsi="Arial" w:cs="Arial"/>
          <w:sz w:val="20"/>
          <w:szCs w:val="20"/>
          <w:lang w:val="es-MX"/>
        </w:rPr>
        <w:t>veinticinco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7BB36D7" w14:textId="77777777" w:rsidR="00B821C4" w:rsidRDefault="00B821C4" w:rsidP="00B821C4">
      <w:pPr>
        <w:jc w:val="both"/>
        <w:rPr>
          <w:rFonts w:ascii="Arial" w:hAnsi="Arial" w:cs="Arial"/>
          <w:sz w:val="18"/>
          <w:szCs w:val="20"/>
          <w:lang w:val="es-MX"/>
        </w:rPr>
      </w:pPr>
    </w:p>
    <w:p w14:paraId="1433C5C0" w14:textId="77777777" w:rsidR="00B821C4" w:rsidRDefault="00B821C4" w:rsidP="00B821C4">
      <w:pPr>
        <w:jc w:val="both"/>
        <w:rPr>
          <w:rFonts w:ascii="Arial" w:hAnsi="Arial" w:cs="Arial"/>
          <w:sz w:val="18"/>
          <w:szCs w:val="20"/>
          <w:lang w:val="es-MX"/>
        </w:rPr>
      </w:pPr>
    </w:p>
    <w:p w14:paraId="213622F4" w14:textId="77777777" w:rsidR="00B821C4" w:rsidRPr="00266662" w:rsidRDefault="00B821C4" w:rsidP="00B821C4">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4E7BA11" w14:textId="77777777" w:rsidR="00B821C4" w:rsidRPr="00266662" w:rsidRDefault="00B821C4" w:rsidP="00B821C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821C4" w:rsidRPr="00266662" w14:paraId="034ADAE2" w14:textId="77777777" w:rsidTr="00F710E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D9E655" w14:textId="77777777" w:rsidR="00B821C4" w:rsidRPr="00266662" w:rsidRDefault="00B821C4"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6621A6" w14:textId="77777777" w:rsidR="00B821C4" w:rsidRPr="00266662" w:rsidRDefault="00B821C4"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259DD1" w14:textId="77777777" w:rsidR="00B821C4" w:rsidRPr="00266662" w:rsidRDefault="00B821C4"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2443D3" w14:textId="77777777" w:rsidR="00B821C4" w:rsidRPr="00266662" w:rsidRDefault="00B821C4"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60F3D" w14:paraId="1ACB4ADE" w14:textId="77777777" w:rsidTr="00056795">
        <w:trPr>
          <w:trHeight w:val="315"/>
          <w:jc w:val="center"/>
        </w:trPr>
        <w:tc>
          <w:tcPr>
            <w:tcW w:w="582" w:type="dxa"/>
            <w:vAlign w:val="center"/>
          </w:tcPr>
          <w:p w14:paraId="69BBD2C9" w14:textId="7F23A1C1"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5925C2F" w14:textId="15016173"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INFRAESTRUCTURA, PAVIMENTOS, ASFALTOS Y CONSTRUCCIONES, S.A. DE C.V.</w:t>
            </w:r>
          </w:p>
        </w:tc>
        <w:tc>
          <w:tcPr>
            <w:tcW w:w="1985" w:type="dxa"/>
          </w:tcPr>
          <w:p w14:paraId="3AE76EE3" w14:textId="710447D3"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5B95BEF3" w14:textId="4C445BB1"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$17,998,189.58</w:t>
            </w:r>
          </w:p>
        </w:tc>
      </w:tr>
      <w:tr w:rsidR="00260F3D" w14:paraId="486037D8" w14:textId="77777777" w:rsidTr="00056795">
        <w:trPr>
          <w:trHeight w:val="315"/>
          <w:jc w:val="center"/>
        </w:trPr>
        <w:tc>
          <w:tcPr>
            <w:tcW w:w="582" w:type="dxa"/>
            <w:vAlign w:val="center"/>
          </w:tcPr>
          <w:p w14:paraId="0403F148" w14:textId="757E80D2"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64C0756" w14:textId="1120EB3B" w:rsidR="00260F3D" w:rsidRPr="00260F3D" w:rsidRDefault="00260F3D" w:rsidP="00260F3D">
            <w:pPr>
              <w:autoSpaceDE w:val="0"/>
              <w:autoSpaceDN w:val="0"/>
              <w:adjustRightInd w:val="0"/>
              <w:ind w:right="126"/>
              <w:rPr>
                <w:rFonts w:ascii="Arial" w:hAnsi="Arial" w:cs="Arial"/>
                <w:bCs/>
                <w:sz w:val="18"/>
                <w:szCs w:val="18"/>
                <w:lang w:val="pt-PT"/>
              </w:rPr>
            </w:pPr>
            <w:r w:rsidRPr="00260F3D">
              <w:rPr>
                <w:rFonts w:ascii="Arial" w:hAnsi="Arial" w:cs="Arial"/>
                <w:sz w:val="18"/>
                <w:szCs w:val="18"/>
                <w:lang w:val="pt-PT"/>
              </w:rPr>
              <w:t>AR + IN, S.A. DE C.V.</w:t>
            </w:r>
          </w:p>
        </w:tc>
        <w:tc>
          <w:tcPr>
            <w:tcW w:w="1985" w:type="dxa"/>
          </w:tcPr>
          <w:p w14:paraId="4DC24037" w14:textId="36ED027D"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shd w:val="clear" w:color="auto" w:fill="auto"/>
          </w:tcPr>
          <w:p w14:paraId="30264CE2" w14:textId="3D8536E6"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$21,020,786.62</w:t>
            </w:r>
          </w:p>
        </w:tc>
      </w:tr>
      <w:tr w:rsidR="00260F3D" w14:paraId="4D30A534" w14:textId="77777777" w:rsidTr="00056795">
        <w:trPr>
          <w:trHeight w:val="315"/>
          <w:jc w:val="center"/>
        </w:trPr>
        <w:tc>
          <w:tcPr>
            <w:tcW w:w="582" w:type="dxa"/>
            <w:vAlign w:val="center"/>
          </w:tcPr>
          <w:p w14:paraId="2E4B26B9" w14:textId="3A97E5F4"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419451A" w14:textId="705D97A8"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YCKOR INGENIERIA Y CONSTRUCCION, S.A. DE C.V.</w:t>
            </w:r>
          </w:p>
        </w:tc>
        <w:tc>
          <w:tcPr>
            <w:tcW w:w="1985" w:type="dxa"/>
          </w:tcPr>
          <w:p w14:paraId="287CAB46" w14:textId="518FF5F3"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51C35214" w14:textId="1ADB571A"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$20,325,599.23</w:t>
            </w:r>
          </w:p>
        </w:tc>
      </w:tr>
      <w:tr w:rsidR="00260F3D" w14:paraId="2DB41A62" w14:textId="77777777" w:rsidTr="00056795">
        <w:trPr>
          <w:trHeight w:val="315"/>
          <w:jc w:val="center"/>
        </w:trPr>
        <w:tc>
          <w:tcPr>
            <w:tcW w:w="582" w:type="dxa"/>
            <w:vAlign w:val="center"/>
          </w:tcPr>
          <w:p w14:paraId="5E3E90DC" w14:textId="6BA94288" w:rsidR="00260F3D" w:rsidRPr="00260F3D" w:rsidRDefault="00260F3D" w:rsidP="00260F3D">
            <w:pPr>
              <w:jc w:val="center"/>
              <w:rPr>
                <w:rFonts w:ascii="Arial" w:hAnsi="Arial" w:cs="Arial"/>
                <w:b/>
                <w:bCs/>
                <w:sz w:val="18"/>
                <w:szCs w:val="18"/>
                <w:lang w:eastAsia="es-MX"/>
              </w:rPr>
            </w:pPr>
            <w:r w:rsidRPr="00260F3D">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1482104" w14:textId="576A3D30" w:rsidR="00260F3D" w:rsidRPr="00260F3D" w:rsidRDefault="00260F3D" w:rsidP="00260F3D">
            <w:pPr>
              <w:autoSpaceDE w:val="0"/>
              <w:autoSpaceDN w:val="0"/>
              <w:adjustRightInd w:val="0"/>
              <w:ind w:right="126"/>
              <w:rPr>
                <w:rFonts w:ascii="Arial" w:hAnsi="Arial" w:cs="Arial"/>
                <w:sz w:val="18"/>
                <w:szCs w:val="18"/>
              </w:rPr>
            </w:pPr>
            <w:r w:rsidRPr="00260F3D">
              <w:rPr>
                <w:rFonts w:ascii="Arial" w:hAnsi="Arial" w:cs="Arial"/>
                <w:sz w:val="18"/>
                <w:szCs w:val="18"/>
              </w:rPr>
              <w:t>DOS-HB CONSTRUCCIÓN, S.A. DE C.V.</w:t>
            </w:r>
          </w:p>
        </w:tc>
        <w:tc>
          <w:tcPr>
            <w:tcW w:w="1985" w:type="dxa"/>
          </w:tcPr>
          <w:p w14:paraId="672748CE" w14:textId="21BA35ED" w:rsidR="00260F3D" w:rsidRPr="00260F3D" w:rsidRDefault="00260F3D" w:rsidP="00260F3D">
            <w:pPr>
              <w:jc w:val="center"/>
              <w:rPr>
                <w:rFonts w:ascii="Arial" w:hAnsi="Arial" w:cs="Arial"/>
                <w:sz w:val="18"/>
                <w:szCs w:val="18"/>
              </w:rPr>
            </w:pPr>
            <w:r w:rsidRPr="00260F3D">
              <w:rPr>
                <w:rFonts w:ascii="Arial" w:hAnsi="Arial" w:cs="Arial"/>
                <w:sz w:val="18"/>
                <w:szCs w:val="18"/>
              </w:rPr>
              <w:t>SE ACEPTA</w:t>
            </w:r>
          </w:p>
        </w:tc>
        <w:tc>
          <w:tcPr>
            <w:tcW w:w="2117" w:type="dxa"/>
          </w:tcPr>
          <w:p w14:paraId="6920E312" w14:textId="7FB3969E" w:rsidR="00260F3D" w:rsidRPr="00260F3D" w:rsidRDefault="00260F3D" w:rsidP="00260F3D">
            <w:pPr>
              <w:jc w:val="center"/>
              <w:rPr>
                <w:rFonts w:ascii="Arial" w:hAnsi="Arial" w:cs="Arial"/>
                <w:sz w:val="18"/>
                <w:szCs w:val="18"/>
              </w:rPr>
            </w:pPr>
            <w:r w:rsidRPr="00260F3D">
              <w:rPr>
                <w:rFonts w:ascii="Arial" w:hAnsi="Arial" w:cs="Arial"/>
                <w:sz w:val="18"/>
                <w:szCs w:val="18"/>
              </w:rPr>
              <w:t>$20,637,414.48</w:t>
            </w:r>
          </w:p>
        </w:tc>
      </w:tr>
      <w:tr w:rsidR="00260F3D" w14:paraId="1F0E8E16" w14:textId="77777777" w:rsidTr="00056795">
        <w:trPr>
          <w:trHeight w:val="315"/>
          <w:jc w:val="center"/>
        </w:trPr>
        <w:tc>
          <w:tcPr>
            <w:tcW w:w="582" w:type="dxa"/>
            <w:vAlign w:val="center"/>
          </w:tcPr>
          <w:p w14:paraId="7164EA34" w14:textId="27A61D37"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779CD78" w14:textId="2ABB9D86"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GRUPO CONSTRUCTOR HORUS, S.A. DE C.V.</w:t>
            </w:r>
          </w:p>
        </w:tc>
        <w:tc>
          <w:tcPr>
            <w:tcW w:w="1985" w:type="dxa"/>
          </w:tcPr>
          <w:p w14:paraId="26CC42BF" w14:textId="7A96EFA6"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05295E2D" w14:textId="0B74A892"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$21,524,172.25</w:t>
            </w:r>
          </w:p>
        </w:tc>
      </w:tr>
      <w:tr w:rsidR="00260F3D" w14:paraId="55D97D82" w14:textId="77777777" w:rsidTr="00056795">
        <w:trPr>
          <w:trHeight w:val="315"/>
          <w:jc w:val="center"/>
        </w:trPr>
        <w:tc>
          <w:tcPr>
            <w:tcW w:w="582" w:type="dxa"/>
            <w:vAlign w:val="center"/>
          </w:tcPr>
          <w:p w14:paraId="0C6D9C24" w14:textId="1573A6DC"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40BC2C1" w14:textId="10D4F3C8"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IMEX CONSTRUCCIONES, S.A. DE C.V.</w:t>
            </w:r>
          </w:p>
        </w:tc>
        <w:tc>
          <w:tcPr>
            <w:tcW w:w="1985" w:type="dxa"/>
          </w:tcPr>
          <w:p w14:paraId="323B505D" w14:textId="5498F96D"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2886C8FE" w14:textId="0BA5A62A"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$19,862,870.23</w:t>
            </w:r>
          </w:p>
        </w:tc>
      </w:tr>
      <w:tr w:rsidR="00260F3D" w14:paraId="05F48675" w14:textId="77777777" w:rsidTr="00056795">
        <w:trPr>
          <w:trHeight w:val="315"/>
          <w:jc w:val="center"/>
        </w:trPr>
        <w:tc>
          <w:tcPr>
            <w:tcW w:w="582" w:type="dxa"/>
            <w:vAlign w:val="center"/>
          </w:tcPr>
          <w:p w14:paraId="13B0B7C6" w14:textId="6CE44B62"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D86EEB5" w14:textId="0D2CDC4D"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ANITSUJ, S.A. DE C.V.</w:t>
            </w:r>
          </w:p>
        </w:tc>
        <w:tc>
          <w:tcPr>
            <w:tcW w:w="1985" w:type="dxa"/>
          </w:tcPr>
          <w:p w14:paraId="3C809668" w14:textId="0D0C2674"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2C16E8FA" w14:textId="262BF7A0"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$20,718,435.01</w:t>
            </w:r>
          </w:p>
        </w:tc>
      </w:tr>
      <w:tr w:rsidR="00260F3D" w14:paraId="73B5E332" w14:textId="77777777" w:rsidTr="00056795">
        <w:trPr>
          <w:trHeight w:val="315"/>
          <w:jc w:val="center"/>
        </w:trPr>
        <w:tc>
          <w:tcPr>
            <w:tcW w:w="582" w:type="dxa"/>
            <w:vAlign w:val="center"/>
          </w:tcPr>
          <w:p w14:paraId="10D6DC7F" w14:textId="7FC77389"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16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DD5AB23" w14:textId="21A85ABD"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SERVICIOS METROPOLITANOS DE JALISCO, S.A. DE C.V.</w:t>
            </w:r>
          </w:p>
        </w:tc>
        <w:tc>
          <w:tcPr>
            <w:tcW w:w="1985" w:type="dxa"/>
          </w:tcPr>
          <w:p w14:paraId="29131DA1" w14:textId="52ADC3D3"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5D648101" w14:textId="6F3E5436"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$19,958,734.97</w:t>
            </w:r>
          </w:p>
        </w:tc>
      </w:tr>
      <w:tr w:rsidR="00260F3D" w14:paraId="3F1736E2" w14:textId="77777777" w:rsidTr="00056795">
        <w:trPr>
          <w:trHeight w:val="315"/>
          <w:jc w:val="center"/>
        </w:trPr>
        <w:tc>
          <w:tcPr>
            <w:tcW w:w="582" w:type="dxa"/>
            <w:vAlign w:val="center"/>
          </w:tcPr>
          <w:p w14:paraId="23D9DB38" w14:textId="45317E4C"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18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7BBB61A" w14:textId="16C70BFE"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PROYEJAL, S. DE R.L. DE C.V.</w:t>
            </w:r>
          </w:p>
        </w:tc>
        <w:tc>
          <w:tcPr>
            <w:tcW w:w="1985" w:type="dxa"/>
          </w:tcPr>
          <w:p w14:paraId="7745FD93" w14:textId="6D23D5B4"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531DF39A" w14:textId="12CA50B5"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$21,189,705.35</w:t>
            </w:r>
          </w:p>
        </w:tc>
      </w:tr>
      <w:tr w:rsidR="00260F3D" w14:paraId="13AF2A5C" w14:textId="77777777" w:rsidTr="00056795">
        <w:trPr>
          <w:trHeight w:val="315"/>
          <w:jc w:val="center"/>
        </w:trPr>
        <w:tc>
          <w:tcPr>
            <w:tcW w:w="582" w:type="dxa"/>
            <w:vAlign w:val="center"/>
          </w:tcPr>
          <w:p w14:paraId="78A15111" w14:textId="7686DC09"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19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FAFF8A1" w14:textId="2EB42C86"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CELIO &amp; CO., S.A. DE C.V.</w:t>
            </w:r>
          </w:p>
        </w:tc>
        <w:tc>
          <w:tcPr>
            <w:tcW w:w="1985" w:type="dxa"/>
          </w:tcPr>
          <w:p w14:paraId="7CE21146" w14:textId="511CCFD8"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07BDB400" w14:textId="595E7007"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$17,023,474.54</w:t>
            </w:r>
          </w:p>
        </w:tc>
      </w:tr>
      <w:tr w:rsidR="00260F3D" w14:paraId="5F483C60" w14:textId="77777777" w:rsidTr="00056795">
        <w:trPr>
          <w:trHeight w:val="315"/>
          <w:jc w:val="center"/>
        </w:trPr>
        <w:tc>
          <w:tcPr>
            <w:tcW w:w="582" w:type="dxa"/>
            <w:vAlign w:val="center"/>
          </w:tcPr>
          <w:p w14:paraId="41F8D467" w14:textId="16FC9F3A"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20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1F94A1D" w14:textId="74753003"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ATELIER BCM, S.A. DE C.V.</w:t>
            </w:r>
          </w:p>
        </w:tc>
        <w:tc>
          <w:tcPr>
            <w:tcW w:w="1985" w:type="dxa"/>
          </w:tcPr>
          <w:p w14:paraId="539CF414" w14:textId="4EBFC8EB"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474C904A" w14:textId="2E8BB384"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$21,053,176.96</w:t>
            </w:r>
          </w:p>
        </w:tc>
      </w:tr>
      <w:tr w:rsidR="00260F3D" w14:paraId="20A0FD98" w14:textId="77777777" w:rsidTr="00056795">
        <w:trPr>
          <w:trHeight w:val="315"/>
          <w:jc w:val="center"/>
        </w:trPr>
        <w:tc>
          <w:tcPr>
            <w:tcW w:w="582" w:type="dxa"/>
            <w:vAlign w:val="center"/>
          </w:tcPr>
          <w:p w14:paraId="71411261" w14:textId="4072A81E"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21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86AF578" w14:textId="09A86696"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CODIGO A CONSTRUCTORES, S.A. DE C.V.</w:t>
            </w:r>
          </w:p>
        </w:tc>
        <w:tc>
          <w:tcPr>
            <w:tcW w:w="1985" w:type="dxa"/>
          </w:tcPr>
          <w:p w14:paraId="6A57DB87" w14:textId="1C743A3F"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478DA934" w14:textId="31EB4DBE"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$19,224,854.49</w:t>
            </w:r>
          </w:p>
        </w:tc>
      </w:tr>
      <w:tr w:rsidR="00260F3D" w14:paraId="1D00B41A" w14:textId="77777777" w:rsidTr="00056795">
        <w:trPr>
          <w:trHeight w:val="315"/>
          <w:jc w:val="center"/>
        </w:trPr>
        <w:tc>
          <w:tcPr>
            <w:tcW w:w="582" w:type="dxa"/>
            <w:vAlign w:val="center"/>
          </w:tcPr>
          <w:p w14:paraId="5B2D718E" w14:textId="2B12371C"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22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96A3D68" w14:textId="74D8F2C7"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DISEÑO E INGENIERÍA DE PAVIMENTOS DIP, S.A. DE C.V.</w:t>
            </w:r>
          </w:p>
        </w:tc>
        <w:tc>
          <w:tcPr>
            <w:tcW w:w="1985" w:type="dxa"/>
          </w:tcPr>
          <w:p w14:paraId="7BC2C367" w14:textId="41E6B2AE"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79CF33BC" w14:textId="4A6196C0"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$20,688,773.75</w:t>
            </w:r>
          </w:p>
        </w:tc>
      </w:tr>
      <w:tr w:rsidR="00260F3D" w14:paraId="05A9F113" w14:textId="77777777" w:rsidTr="00056795">
        <w:trPr>
          <w:trHeight w:val="315"/>
          <w:jc w:val="center"/>
        </w:trPr>
        <w:tc>
          <w:tcPr>
            <w:tcW w:w="582" w:type="dxa"/>
            <w:tcBorders>
              <w:bottom w:val="single" w:sz="4" w:space="0" w:color="auto"/>
            </w:tcBorders>
            <w:vAlign w:val="center"/>
          </w:tcPr>
          <w:p w14:paraId="3F0A0636" w14:textId="1CE11FEA"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23</w:t>
            </w:r>
          </w:p>
        </w:tc>
        <w:tc>
          <w:tcPr>
            <w:tcW w:w="4351" w:type="dxa"/>
            <w:tcBorders>
              <w:top w:val="nil"/>
              <w:left w:val="single" w:sz="4" w:space="0" w:color="000000"/>
              <w:bottom w:val="single" w:sz="4" w:space="0" w:color="auto"/>
              <w:right w:val="single" w:sz="4" w:space="0" w:color="000000"/>
            </w:tcBorders>
            <w:shd w:val="clear" w:color="auto" w:fill="auto"/>
            <w:vAlign w:val="center"/>
          </w:tcPr>
          <w:p w14:paraId="7E9D2B5E" w14:textId="03921786"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TREE HOUSE CONSTRUCCIONES, S.A. DE C.V.</w:t>
            </w:r>
          </w:p>
        </w:tc>
        <w:tc>
          <w:tcPr>
            <w:tcW w:w="1985" w:type="dxa"/>
            <w:tcBorders>
              <w:bottom w:val="single" w:sz="4" w:space="0" w:color="auto"/>
            </w:tcBorders>
          </w:tcPr>
          <w:p w14:paraId="6E95A89C" w14:textId="169D160C"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Borders>
              <w:bottom w:val="single" w:sz="4" w:space="0" w:color="auto"/>
            </w:tcBorders>
          </w:tcPr>
          <w:p w14:paraId="7E72656D" w14:textId="23637DD6"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$21,146,426.59</w:t>
            </w:r>
          </w:p>
        </w:tc>
      </w:tr>
      <w:tr w:rsidR="00260F3D" w14:paraId="27E4B92A" w14:textId="77777777" w:rsidTr="00056795">
        <w:trPr>
          <w:trHeight w:val="315"/>
          <w:jc w:val="center"/>
        </w:trPr>
        <w:tc>
          <w:tcPr>
            <w:tcW w:w="582" w:type="dxa"/>
            <w:tcBorders>
              <w:top w:val="single" w:sz="4" w:space="0" w:color="auto"/>
              <w:bottom w:val="single" w:sz="4" w:space="0" w:color="auto"/>
              <w:right w:val="single" w:sz="4" w:space="0" w:color="auto"/>
            </w:tcBorders>
            <w:vAlign w:val="center"/>
          </w:tcPr>
          <w:p w14:paraId="63921DB9" w14:textId="3ADF4C6A"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8B2868" w14:textId="238357E6" w:rsidR="00260F3D" w:rsidRPr="00260F3D" w:rsidRDefault="00260F3D" w:rsidP="00260F3D">
            <w:pPr>
              <w:autoSpaceDE w:val="0"/>
              <w:autoSpaceDN w:val="0"/>
              <w:adjustRightInd w:val="0"/>
              <w:ind w:right="126"/>
              <w:rPr>
                <w:rFonts w:ascii="Arial" w:hAnsi="Arial" w:cs="Arial"/>
                <w:bCs/>
                <w:sz w:val="18"/>
                <w:szCs w:val="18"/>
                <w:lang w:val="pt-PT"/>
              </w:rPr>
            </w:pPr>
            <w:r w:rsidRPr="00260F3D">
              <w:rPr>
                <w:rFonts w:ascii="Arial" w:hAnsi="Arial" w:cs="Arial"/>
                <w:sz w:val="18"/>
                <w:szCs w:val="18"/>
                <w:lang w:val="pt-PT"/>
              </w:rPr>
              <w:t>MCB URBANIZADORA, S.A. DE C.V.</w:t>
            </w:r>
          </w:p>
        </w:tc>
        <w:tc>
          <w:tcPr>
            <w:tcW w:w="1985" w:type="dxa"/>
            <w:tcBorders>
              <w:top w:val="single" w:sz="4" w:space="0" w:color="auto"/>
              <w:left w:val="single" w:sz="4" w:space="0" w:color="auto"/>
              <w:bottom w:val="single" w:sz="4" w:space="0" w:color="auto"/>
              <w:right w:val="single" w:sz="4" w:space="0" w:color="auto"/>
            </w:tcBorders>
          </w:tcPr>
          <w:p w14:paraId="309A14B2" w14:textId="00CFE0C9"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18AE55" w14:textId="41EF2469"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$20,931,680.73</w:t>
            </w:r>
          </w:p>
        </w:tc>
      </w:tr>
      <w:tr w:rsidR="00260F3D" w14:paraId="5F5544A3" w14:textId="77777777" w:rsidTr="00056795">
        <w:trPr>
          <w:trHeight w:val="315"/>
          <w:jc w:val="center"/>
        </w:trPr>
        <w:tc>
          <w:tcPr>
            <w:tcW w:w="582" w:type="dxa"/>
            <w:tcBorders>
              <w:top w:val="single" w:sz="4" w:space="0" w:color="auto"/>
              <w:bottom w:val="single" w:sz="4" w:space="0" w:color="auto"/>
            </w:tcBorders>
            <w:vAlign w:val="center"/>
          </w:tcPr>
          <w:p w14:paraId="0CA04246" w14:textId="0E549C20"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25</w:t>
            </w:r>
          </w:p>
        </w:tc>
        <w:tc>
          <w:tcPr>
            <w:tcW w:w="4351" w:type="dxa"/>
            <w:tcBorders>
              <w:top w:val="single" w:sz="4" w:space="0" w:color="auto"/>
              <w:left w:val="single" w:sz="4" w:space="0" w:color="000000"/>
              <w:bottom w:val="single" w:sz="4" w:space="0" w:color="auto"/>
              <w:right w:val="single" w:sz="4" w:space="0" w:color="000000"/>
            </w:tcBorders>
            <w:shd w:val="clear" w:color="auto" w:fill="auto"/>
            <w:vAlign w:val="center"/>
          </w:tcPr>
          <w:p w14:paraId="7B1B2BE0" w14:textId="5EF63D9B" w:rsidR="00260F3D" w:rsidRPr="00260F3D" w:rsidRDefault="00260F3D" w:rsidP="00260F3D">
            <w:pPr>
              <w:autoSpaceDE w:val="0"/>
              <w:autoSpaceDN w:val="0"/>
              <w:adjustRightInd w:val="0"/>
              <w:ind w:right="126"/>
              <w:rPr>
                <w:rFonts w:ascii="Arial" w:hAnsi="Arial" w:cs="Arial"/>
                <w:bCs/>
                <w:sz w:val="18"/>
                <w:szCs w:val="18"/>
                <w:lang w:val="pt-PT"/>
              </w:rPr>
            </w:pPr>
            <w:r w:rsidRPr="00260F3D">
              <w:rPr>
                <w:rFonts w:ascii="Arial" w:hAnsi="Arial" w:cs="Arial"/>
                <w:sz w:val="18"/>
                <w:szCs w:val="18"/>
              </w:rPr>
              <w:t>NAVANBE, S.A. DE C.V.</w:t>
            </w:r>
          </w:p>
        </w:tc>
        <w:tc>
          <w:tcPr>
            <w:tcW w:w="1985" w:type="dxa"/>
            <w:tcBorders>
              <w:top w:val="single" w:sz="4" w:space="0" w:color="auto"/>
              <w:bottom w:val="single" w:sz="4" w:space="0" w:color="auto"/>
            </w:tcBorders>
          </w:tcPr>
          <w:p w14:paraId="5C6F3645" w14:textId="27A6562D"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Borders>
              <w:top w:val="single" w:sz="4" w:space="0" w:color="auto"/>
              <w:bottom w:val="single" w:sz="4" w:space="0" w:color="auto"/>
            </w:tcBorders>
          </w:tcPr>
          <w:p w14:paraId="3181E5AF" w14:textId="3344C148"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$21,120,468.03</w:t>
            </w:r>
          </w:p>
        </w:tc>
      </w:tr>
      <w:tr w:rsidR="00260F3D" w14:paraId="00C8EBDC" w14:textId="77777777" w:rsidTr="00056795">
        <w:trPr>
          <w:trHeight w:val="315"/>
          <w:jc w:val="center"/>
        </w:trPr>
        <w:tc>
          <w:tcPr>
            <w:tcW w:w="582" w:type="dxa"/>
            <w:tcBorders>
              <w:top w:val="single" w:sz="4" w:space="0" w:color="auto"/>
              <w:bottom w:val="single" w:sz="4" w:space="0" w:color="auto"/>
              <w:right w:val="single" w:sz="4" w:space="0" w:color="auto"/>
            </w:tcBorders>
            <w:vAlign w:val="center"/>
          </w:tcPr>
          <w:p w14:paraId="653707CA" w14:textId="6FB7C530"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B32C3C7" w14:textId="7814C110" w:rsidR="00260F3D" w:rsidRPr="00260F3D" w:rsidRDefault="00260F3D" w:rsidP="00260F3D">
            <w:pPr>
              <w:autoSpaceDE w:val="0"/>
              <w:autoSpaceDN w:val="0"/>
              <w:adjustRightInd w:val="0"/>
              <w:ind w:right="126"/>
              <w:rPr>
                <w:rFonts w:ascii="Arial" w:hAnsi="Arial" w:cs="Arial"/>
                <w:bCs/>
                <w:sz w:val="18"/>
                <w:szCs w:val="18"/>
                <w:lang w:val="pt-PT"/>
              </w:rPr>
            </w:pPr>
            <w:r w:rsidRPr="00260F3D">
              <w:rPr>
                <w:rFonts w:ascii="Arial" w:hAnsi="Arial" w:cs="Arial"/>
                <w:sz w:val="18"/>
                <w:szCs w:val="18"/>
                <w:lang w:val="pt-PT"/>
              </w:rPr>
              <w:t>ABASTECEDORA CIVIL ELECTROMECANICA, S.A. DE C.V.</w:t>
            </w:r>
          </w:p>
        </w:tc>
        <w:tc>
          <w:tcPr>
            <w:tcW w:w="1985" w:type="dxa"/>
            <w:tcBorders>
              <w:top w:val="single" w:sz="4" w:space="0" w:color="auto"/>
              <w:left w:val="single" w:sz="4" w:space="0" w:color="auto"/>
              <w:bottom w:val="single" w:sz="4" w:space="0" w:color="auto"/>
              <w:right w:val="single" w:sz="4" w:space="0" w:color="auto"/>
            </w:tcBorders>
          </w:tcPr>
          <w:p w14:paraId="358D5248" w14:textId="4F3F821D"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99A5559" w14:textId="526F83C0"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$24,510,002.00</w:t>
            </w:r>
          </w:p>
        </w:tc>
      </w:tr>
      <w:tr w:rsidR="00260F3D" w14:paraId="292C4C9B" w14:textId="77777777" w:rsidTr="00056795">
        <w:trPr>
          <w:trHeight w:val="315"/>
          <w:jc w:val="center"/>
        </w:trPr>
        <w:tc>
          <w:tcPr>
            <w:tcW w:w="582" w:type="dxa"/>
            <w:tcBorders>
              <w:top w:val="single" w:sz="4" w:space="0" w:color="auto"/>
            </w:tcBorders>
            <w:vAlign w:val="center"/>
          </w:tcPr>
          <w:p w14:paraId="370D1710" w14:textId="1B1E4833"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27</w:t>
            </w:r>
          </w:p>
        </w:tc>
        <w:tc>
          <w:tcPr>
            <w:tcW w:w="43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C3A86E0" w14:textId="73C49222"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CONSTRUCTORA MABAY, S.A. DE C.V.</w:t>
            </w:r>
          </w:p>
        </w:tc>
        <w:tc>
          <w:tcPr>
            <w:tcW w:w="1985" w:type="dxa"/>
            <w:tcBorders>
              <w:top w:val="single" w:sz="4" w:space="0" w:color="auto"/>
            </w:tcBorders>
          </w:tcPr>
          <w:p w14:paraId="3C54F7F2" w14:textId="572718BD"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Borders>
              <w:top w:val="single" w:sz="4" w:space="0" w:color="auto"/>
            </w:tcBorders>
          </w:tcPr>
          <w:p w14:paraId="22B8DE13" w14:textId="11ECE434"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$21,085,349.62</w:t>
            </w:r>
          </w:p>
        </w:tc>
      </w:tr>
      <w:tr w:rsidR="00260F3D" w14:paraId="4B034E0F" w14:textId="77777777" w:rsidTr="00056795">
        <w:trPr>
          <w:trHeight w:val="315"/>
          <w:jc w:val="center"/>
        </w:trPr>
        <w:tc>
          <w:tcPr>
            <w:tcW w:w="582" w:type="dxa"/>
            <w:vAlign w:val="center"/>
          </w:tcPr>
          <w:p w14:paraId="238397A6" w14:textId="47FB54B0"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28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A5D7DC5" w14:textId="0FECCDD0"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SEISLA CONSTRUCCIONES, S.A. DE C.V.</w:t>
            </w:r>
          </w:p>
        </w:tc>
        <w:tc>
          <w:tcPr>
            <w:tcW w:w="1985" w:type="dxa"/>
          </w:tcPr>
          <w:p w14:paraId="3FAEA677" w14:textId="0AA0714B"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2A34EA0A" w14:textId="4826FDB9"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$21,060,642.50</w:t>
            </w:r>
          </w:p>
        </w:tc>
      </w:tr>
      <w:tr w:rsidR="00260F3D" w14:paraId="0C61B7C6" w14:textId="77777777" w:rsidTr="00056795">
        <w:trPr>
          <w:trHeight w:val="315"/>
          <w:jc w:val="center"/>
        </w:trPr>
        <w:tc>
          <w:tcPr>
            <w:tcW w:w="582" w:type="dxa"/>
            <w:vAlign w:val="center"/>
          </w:tcPr>
          <w:p w14:paraId="58D679C7" w14:textId="1AE073E2"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30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70AA973" w14:textId="2FCA5821"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BLACK DESARROLLADORA DE PROYECTOS Y CONSTRUCCIÓN, S.A. DE C.V.</w:t>
            </w:r>
          </w:p>
        </w:tc>
        <w:tc>
          <w:tcPr>
            <w:tcW w:w="1985" w:type="dxa"/>
          </w:tcPr>
          <w:p w14:paraId="2F1378AB" w14:textId="00A3B838"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1909146F" w14:textId="23DEE1BC"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$20,765,137.61</w:t>
            </w:r>
          </w:p>
        </w:tc>
      </w:tr>
      <w:tr w:rsidR="00260F3D" w14:paraId="36C86E5E" w14:textId="77777777" w:rsidTr="00056795">
        <w:trPr>
          <w:trHeight w:val="315"/>
          <w:jc w:val="center"/>
        </w:trPr>
        <w:tc>
          <w:tcPr>
            <w:tcW w:w="582" w:type="dxa"/>
            <w:vAlign w:val="center"/>
          </w:tcPr>
          <w:p w14:paraId="1BD3EB6B" w14:textId="3886B547"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31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BFB1C19" w14:textId="22E52AD1"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LIRCON CONSTRUCCIONES, SA. DE C.V.</w:t>
            </w:r>
          </w:p>
        </w:tc>
        <w:tc>
          <w:tcPr>
            <w:tcW w:w="1985" w:type="dxa"/>
          </w:tcPr>
          <w:p w14:paraId="5B71B5B6" w14:textId="4CA850C4"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3454DDA9" w14:textId="702F5BEC"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$17,769,601.36</w:t>
            </w:r>
          </w:p>
        </w:tc>
      </w:tr>
      <w:tr w:rsidR="00260F3D" w14:paraId="329C17C3" w14:textId="77777777" w:rsidTr="00056795">
        <w:trPr>
          <w:trHeight w:val="315"/>
          <w:jc w:val="center"/>
        </w:trPr>
        <w:tc>
          <w:tcPr>
            <w:tcW w:w="582" w:type="dxa"/>
            <w:vAlign w:val="center"/>
          </w:tcPr>
          <w:p w14:paraId="423EDB0C" w14:textId="63E65C13"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33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0663F78" w14:textId="1767421C"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MIRJAQ CONSTRUCCIONES, S.A. DE C.V.</w:t>
            </w:r>
          </w:p>
        </w:tc>
        <w:tc>
          <w:tcPr>
            <w:tcW w:w="1985" w:type="dxa"/>
          </w:tcPr>
          <w:p w14:paraId="6D9D857B" w14:textId="6F5FF3A7"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4F16A3F0" w14:textId="4F133272"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$25,034,398.44</w:t>
            </w:r>
          </w:p>
        </w:tc>
      </w:tr>
      <w:tr w:rsidR="00260F3D" w14:paraId="6D5969D6" w14:textId="77777777" w:rsidTr="00056795">
        <w:trPr>
          <w:trHeight w:val="315"/>
          <w:jc w:val="center"/>
        </w:trPr>
        <w:tc>
          <w:tcPr>
            <w:tcW w:w="582" w:type="dxa"/>
            <w:vAlign w:val="center"/>
          </w:tcPr>
          <w:p w14:paraId="29486B0F" w14:textId="2E832518" w:rsidR="00260F3D" w:rsidRPr="00260F3D" w:rsidRDefault="00260F3D" w:rsidP="00260F3D">
            <w:pPr>
              <w:jc w:val="center"/>
              <w:rPr>
                <w:rFonts w:ascii="Arial" w:hAnsi="Arial" w:cs="Arial"/>
                <w:b/>
                <w:sz w:val="18"/>
                <w:szCs w:val="18"/>
                <w:lang w:val="es-MX" w:eastAsia="es-MX"/>
              </w:rPr>
            </w:pPr>
            <w:r w:rsidRPr="00260F3D">
              <w:rPr>
                <w:rFonts w:ascii="Arial" w:hAnsi="Arial" w:cs="Arial"/>
                <w:b/>
                <w:bCs/>
                <w:sz w:val="18"/>
                <w:szCs w:val="18"/>
                <w:lang w:eastAsia="es-MX"/>
              </w:rPr>
              <w:t>34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A3FE268" w14:textId="7832CFD9" w:rsidR="00260F3D" w:rsidRPr="00260F3D" w:rsidRDefault="00260F3D" w:rsidP="00260F3D">
            <w:pPr>
              <w:autoSpaceDE w:val="0"/>
              <w:autoSpaceDN w:val="0"/>
              <w:adjustRightInd w:val="0"/>
              <w:ind w:right="126"/>
              <w:rPr>
                <w:rFonts w:ascii="Arial" w:hAnsi="Arial" w:cs="Arial"/>
                <w:bCs/>
                <w:sz w:val="18"/>
                <w:szCs w:val="18"/>
                <w:lang w:val="es-MX"/>
              </w:rPr>
            </w:pPr>
            <w:r w:rsidRPr="00260F3D">
              <w:rPr>
                <w:rFonts w:ascii="Arial" w:hAnsi="Arial" w:cs="Arial"/>
                <w:sz w:val="18"/>
                <w:szCs w:val="18"/>
              </w:rPr>
              <w:t>MILARU CONSTRUCTORES, S.A. DE C.V.</w:t>
            </w:r>
          </w:p>
        </w:tc>
        <w:tc>
          <w:tcPr>
            <w:tcW w:w="1985" w:type="dxa"/>
          </w:tcPr>
          <w:p w14:paraId="5FDDA651" w14:textId="505CB8A2"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SE ACEPTA</w:t>
            </w:r>
          </w:p>
        </w:tc>
        <w:tc>
          <w:tcPr>
            <w:tcW w:w="2117" w:type="dxa"/>
          </w:tcPr>
          <w:p w14:paraId="554258E7" w14:textId="102401FC" w:rsidR="00260F3D" w:rsidRPr="00260F3D" w:rsidRDefault="00260F3D" w:rsidP="00260F3D">
            <w:pPr>
              <w:jc w:val="center"/>
              <w:rPr>
                <w:rFonts w:ascii="Arial" w:hAnsi="Arial" w:cs="Arial"/>
                <w:bCs/>
                <w:sz w:val="18"/>
                <w:szCs w:val="18"/>
                <w:lang w:val="es-MX"/>
              </w:rPr>
            </w:pPr>
            <w:r w:rsidRPr="00260F3D">
              <w:rPr>
                <w:rFonts w:ascii="Arial" w:hAnsi="Arial" w:cs="Arial"/>
                <w:sz w:val="18"/>
                <w:szCs w:val="18"/>
              </w:rPr>
              <w:t>$19,813,271.41</w:t>
            </w:r>
          </w:p>
        </w:tc>
      </w:tr>
    </w:tbl>
    <w:p w14:paraId="3A61B357" w14:textId="77777777" w:rsidR="00260F3D" w:rsidRDefault="00260F3D" w:rsidP="00B821C4">
      <w:pPr>
        <w:jc w:val="both"/>
        <w:rPr>
          <w:rFonts w:ascii="Arial" w:hAnsi="Arial" w:cs="Arial"/>
          <w:b/>
          <w:bCs/>
          <w:sz w:val="20"/>
          <w:szCs w:val="20"/>
        </w:rPr>
      </w:pPr>
    </w:p>
    <w:p w14:paraId="4CC3EF3D" w14:textId="77777777" w:rsidR="00260F3D" w:rsidRDefault="00260F3D" w:rsidP="00B821C4">
      <w:pPr>
        <w:jc w:val="both"/>
        <w:rPr>
          <w:rFonts w:ascii="Arial" w:hAnsi="Arial" w:cs="Arial"/>
          <w:b/>
          <w:bCs/>
          <w:sz w:val="20"/>
          <w:szCs w:val="20"/>
        </w:rPr>
      </w:pPr>
    </w:p>
    <w:p w14:paraId="722D7402" w14:textId="77777777" w:rsidR="00260F3D" w:rsidRDefault="00260F3D" w:rsidP="00B821C4">
      <w:pPr>
        <w:jc w:val="both"/>
        <w:rPr>
          <w:rFonts w:ascii="Arial" w:hAnsi="Arial" w:cs="Arial"/>
          <w:b/>
          <w:bCs/>
          <w:sz w:val="20"/>
          <w:szCs w:val="20"/>
        </w:rPr>
      </w:pPr>
    </w:p>
    <w:p w14:paraId="26FA9F25" w14:textId="77777777" w:rsidR="00260F3D" w:rsidRDefault="00260F3D" w:rsidP="00B821C4">
      <w:pPr>
        <w:jc w:val="both"/>
        <w:rPr>
          <w:rFonts w:ascii="Arial" w:hAnsi="Arial" w:cs="Arial"/>
          <w:b/>
          <w:bCs/>
          <w:sz w:val="20"/>
          <w:szCs w:val="20"/>
        </w:rPr>
      </w:pPr>
    </w:p>
    <w:p w14:paraId="6DA95271" w14:textId="77777777" w:rsidR="00260F3D" w:rsidRDefault="00260F3D" w:rsidP="00B821C4">
      <w:pPr>
        <w:jc w:val="both"/>
        <w:rPr>
          <w:rFonts w:ascii="Arial" w:hAnsi="Arial" w:cs="Arial"/>
          <w:b/>
          <w:bCs/>
          <w:sz w:val="20"/>
          <w:szCs w:val="20"/>
        </w:rPr>
      </w:pPr>
    </w:p>
    <w:p w14:paraId="1D57A44D" w14:textId="662BF6A6" w:rsidR="00B821C4" w:rsidRDefault="00B821C4" w:rsidP="00B821C4">
      <w:pPr>
        <w:jc w:val="both"/>
        <w:rPr>
          <w:rFonts w:ascii="Arial" w:hAnsi="Arial" w:cs="Arial"/>
          <w:b/>
          <w:bCs/>
          <w:sz w:val="20"/>
          <w:szCs w:val="20"/>
        </w:rPr>
      </w:pPr>
      <w:r w:rsidRPr="006C2795">
        <w:rPr>
          <w:rFonts w:ascii="Arial" w:hAnsi="Arial" w:cs="Arial"/>
          <w:b/>
          <w:bCs/>
          <w:sz w:val="20"/>
          <w:szCs w:val="20"/>
        </w:rPr>
        <w:lastRenderedPageBreak/>
        <w:t>Relación de las propuestas que fueron desechadas en este acto:</w:t>
      </w:r>
    </w:p>
    <w:p w14:paraId="3FA23D9C" w14:textId="4E225473" w:rsidR="00260F3D" w:rsidRDefault="00260F3D" w:rsidP="00B821C4">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260F3D" w:rsidRPr="001E6827" w14:paraId="4A641F23" w14:textId="77777777" w:rsidTr="00260F3D">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4057E3" w14:textId="77777777" w:rsidR="00260F3D" w:rsidRPr="001E6827" w:rsidRDefault="00260F3D" w:rsidP="00F710E1">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78696C" w14:textId="77777777" w:rsidR="00260F3D" w:rsidRPr="001E6827" w:rsidRDefault="00260F3D" w:rsidP="00F710E1">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71126D" w14:textId="77777777" w:rsidR="00260F3D" w:rsidRPr="001E6827" w:rsidRDefault="00260F3D" w:rsidP="00F710E1">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DCB04C" w14:textId="77777777" w:rsidR="00260F3D" w:rsidRPr="001E6827" w:rsidRDefault="00260F3D" w:rsidP="00F710E1">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260F3D" w:rsidRPr="001E6827" w14:paraId="3CE56545" w14:textId="77777777" w:rsidTr="00260F3D">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7E0B5F26" w14:textId="77777777" w:rsidR="00260F3D" w:rsidRPr="00260F3D" w:rsidRDefault="00260F3D" w:rsidP="00F710E1">
            <w:pPr>
              <w:jc w:val="center"/>
              <w:rPr>
                <w:rFonts w:ascii="Arial" w:hAnsi="Arial" w:cs="Arial"/>
                <w:b/>
                <w:bCs/>
                <w:sz w:val="18"/>
                <w:szCs w:val="18"/>
                <w:lang w:eastAsia="es-MX"/>
              </w:rPr>
            </w:pPr>
            <w:r w:rsidRPr="00260F3D">
              <w:rPr>
                <w:rFonts w:ascii="Arial" w:hAnsi="Arial" w:cs="Arial"/>
                <w:b/>
                <w:bCs/>
                <w:sz w:val="18"/>
                <w:szCs w:val="18"/>
                <w:lang w:eastAsia="es-MX"/>
              </w:rPr>
              <w:t>2</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154E220E" w14:textId="77777777" w:rsidR="00260F3D" w:rsidRPr="00260F3D" w:rsidRDefault="00260F3D" w:rsidP="00F710E1">
            <w:pPr>
              <w:jc w:val="both"/>
              <w:rPr>
                <w:rFonts w:ascii="Arial" w:hAnsi="Arial" w:cs="Arial"/>
                <w:color w:val="000000"/>
                <w:sz w:val="18"/>
                <w:szCs w:val="18"/>
              </w:rPr>
            </w:pPr>
            <w:r w:rsidRPr="00260F3D">
              <w:rPr>
                <w:rFonts w:ascii="Arial" w:hAnsi="Arial" w:cs="Arial"/>
                <w:color w:val="000000"/>
                <w:sz w:val="18"/>
                <w:szCs w:val="18"/>
              </w:rPr>
              <w:t>GABRIEL PLASCENCIA LÓPEZ</w:t>
            </w:r>
          </w:p>
        </w:tc>
        <w:tc>
          <w:tcPr>
            <w:tcW w:w="2088" w:type="dxa"/>
            <w:tcBorders>
              <w:top w:val="single" w:sz="4" w:space="0" w:color="auto"/>
              <w:left w:val="single" w:sz="4" w:space="0" w:color="auto"/>
              <w:bottom w:val="single" w:sz="4" w:space="0" w:color="auto"/>
              <w:right w:val="single" w:sz="4" w:space="0" w:color="auto"/>
            </w:tcBorders>
          </w:tcPr>
          <w:p w14:paraId="1C4B7839" w14:textId="77777777" w:rsidR="00260F3D" w:rsidRDefault="00260F3D" w:rsidP="00F710E1">
            <w:pPr>
              <w:jc w:val="center"/>
              <w:rPr>
                <w:rFonts w:ascii="Arial" w:hAnsi="Arial" w:cs="Arial"/>
                <w:sz w:val="18"/>
                <w:szCs w:val="18"/>
              </w:rPr>
            </w:pPr>
          </w:p>
          <w:p w14:paraId="717D2044" w14:textId="3CC63E29" w:rsidR="00260F3D" w:rsidRPr="00260F3D" w:rsidRDefault="00260F3D" w:rsidP="00F710E1">
            <w:pPr>
              <w:jc w:val="center"/>
              <w:rPr>
                <w:rFonts w:ascii="Arial" w:hAnsi="Arial" w:cs="Arial"/>
                <w:sz w:val="18"/>
                <w:szCs w:val="18"/>
              </w:rPr>
            </w:pPr>
            <w:r w:rsidRPr="00260F3D">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684BBED8" w14:textId="77777777" w:rsidR="00260F3D" w:rsidRPr="00260F3D" w:rsidRDefault="00260F3D" w:rsidP="00F710E1">
            <w:pPr>
              <w:jc w:val="center"/>
              <w:rPr>
                <w:rFonts w:ascii="Arial" w:hAnsi="Arial" w:cs="Arial"/>
                <w:sz w:val="18"/>
                <w:szCs w:val="18"/>
              </w:rPr>
            </w:pPr>
            <w:r w:rsidRPr="00260F3D">
              <w:rPr>
                <w:rFonts w:ascii="Arial" w:hAnsi="Arial" w:cs="Arial"/>
                <w:sz w:val="18"/>
                <w:szCs w:val="18"/>
              </w:rPr>
              <w:t>Se desecha por incumplir en el documento PE-02 (Cédula estatal)</w:t>
            </w:r>
          </w:p>
        </w:tc>
      </w:tr>
      <w:tr w:rsidR="00260F3D" w:rsidRPr="001E6827" w14:paraId="0FC28F7E" w14:textId="77777777" w:rsidTr="00260F3D">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476AEB1F" w14:textId="77777777" w:rsidR="00260F3D" w:rsidRPr="00260F3D" w:rsidRDefault="00260F3D" w:rsidP="00F710E1">
            <w:pPr>
              <w:jc w:val="center"/>
              <w:rPr>
                <w:rFonts w:ascii="Arial" w:hAnsi="Arial" w:cs="Arial"/>
                <w:b/>
                <w:bCs/>
                <w:sz w:val="18"/>
                <w:szCs w:val="18"/>
                <w:lang w:eastAsia="es-MX"/>
              </w:rPr>
            </w:pPr>
            <w:r w:rsidRPr="00260F3D">
              <w:rPr>
                <w:rFonts w:ascii="Arial" w:hAnsi="Arial" w:cs="Arial"/>
                <w:b/>
                <w:bCs/>
                <w:sz w:val="18"/>
                <w:szCs w:val="18"/>
                <w:lang w:eastAsia="es-MX"/>
              </w:rPr>
              <w:t>5</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6BCAE30B" w14:textId="77777777" w:rsidR="00260F3D" w:rsidRPr="00260F3D" w:rsidRDefault="00260F3D" w:rsidP="00F710E1">
            <w:pPr>
              <w:jc w:val="both"/>
              <w:rPr>
                <w:rFonts w:ascii="Arial" w:hAnsi="Arial" w:cs="Arial"/>
                <w:color w:val="000000"/>
                <w:sz w:val="18"/>
                <w:szCs w:val="18"/>
              </w:rPr>
            </w:pPr>
            <w:r w:rsidRPr="00260F3D">
              <w:rPr>
                <w:rFonts w:ascii="Arial" w:hAnsi="Arial" w:cs="Arial"/>
                <w:color w:val="000000"/>
                <w:sz w:val="18"/>
                <w:szCs w:val="18"/>
              </w:rPr>
              <w:t>PROYECTOS Y CONSTRUCCIONES CUPE, S.A. DE C.V.</w:t>
            </w:r>
          </w:p>
        </w:tc>
        <w:tc>
          <w:tcPr>
            <w:tcW w:w="2088" w:type="dxa"/>
            <w:tcBorders>
              <w:top w:val="single" w:sz="4" w:space="0" w:color="auto"/>
              <w:left w:val="single" w:sz="4" w:space="0" w:color="auto"/>
              <w:bottom w:val="single" w:sz="4" w:space="0" w:color="auto"/>
              <w:right w:val="single" w:sz="4" w:space="0" w:color="auto"/>
            </w:tcBorders>
          </w:tcPr>
          <w:p w14:paraId="12737CBF" w14:textId="77777777" w:rsidR="00260F3D" w:rsidRDefault="00260F3D" w:rsidP="00F710E1">
            <w:pPr>
              <w:jc w:val="center"/>
              <w:rPr>
                <w:rFonts w:ascii="Arial" w:hAnsi="Arial" w:cs="Arial"/>
                <w:sz w:val="18"/>
                <w:szCs w:val="18"/>
              </w:rPr>
            </w:pPr>
          </w:p>
          <w:p w14:paraId="61751494" w14:textId="164FE792" w:rsidR="00260F3D" w:rsidRPr="00260F3D" w:rsidRDefault="00260F3D" w:rsidP="00F710E1">
            <w:pPr>
              <w:jc w:val="center"/>
              <w:rPr>
                <w:rFonts w:ascii="Arial" w:hAnsi="Arial" w:cs="Arial"/>
                <w:sz w:val="18"/>
                <w:szCs w:val="18"/>
              </w:rPr>
            </w:pPr>
            <w:r w:rsidRPr="00260F3D">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tcPr>
          <w:p w14:paraId="63A36E12" w14:textId="77777777" w:rsidR="00260F3D" w:rsidRPr="00260F3D" w:rsidRDefault="00260F3D" w:rsidP="00F710E1">
            <w:pPr>
              <w:jc w:val="center"/>
              <w:rPr>
                <w:rFonts w:ascii="Arial" w:hAnsi="Arial" w:cs="Arial"/>
                <w:b/>
                <w:bCs/>
                <w:sz w:val="18"/>
                <w:szCs w:val="18"/>
                <w:lang w:eastAsia="es-MX"/>
              </w:rPr>
            </w:pPr>
            <w:r w:rsidRPr="00260F3D">
              <w:rPr>
                <w:rFonts w:ascii="Arial" w:hAnsi="Arial" w:cs="Arial"/>
                <w:sz w:val="18"/>
                <w:szCs w:val="18"/>
              </w:rPr>
              <w:t>Se desecha por incumplir en el documento PE-02 (Cédula estatal)</w:t>
            </w:r>
          </w:p>
        </w:tc>
      </w:tr>
    </w:tbl>
    <w:p w14:paraId="36079E47" w14:textId="6B190FD1" w:rsidR="00260F3D" w:rsidRDefault="00260F3D" w:rsidP="00260F3D">
      <w:pPr>
        <w:pStyle w:val="western"/>
        <w:spacing w:beforeAutospacing="0"/>
        <w:ind w:left="-142" w:right="-518"/>
        <w:rPr>
          <w:rFonts w:asciiTheme="minorHAnsi" w:hAnsiTheme="minorHAnsi"/>
          <w:sz w:val="22"/>
          <w:szCs w:val="22"/>
        </w:rPr>
      </w:pPr>
    </w:p>
    <w:p w14:paraId="3B80AEA6" w14:textId="5FED470E" w:rsidR="00DD7649" w:rsidRPr="001E6827" w:rsidRDefault="00DD7649" w:rsidP="00260F3D">
      <w:pPr>
        <w:pStyle w:val="western"/>
        <w:spacing w:beforeAutospacing="0"/>
        <w:ind w:left="-142" w:right="-518"/>
        <w:rPr>
          <w:rFonts w:asciiTheme="minorHAnsi" w:hAnsiTheme="minorHAnsi"/>
          <w:sz w:val="22"/>
          <w:szCs w:val="22"/>
        </w:rPr>
      </w:pPr>
      <w:r w:rsidRPr="00266662">
        <w:t>Se procedió con la ap</w:t>
      </w:r>
      <w:r w:rsidRPr="00396D89">
        <w:t xml:space="preserve">ertura del procedimiento mediante la modalidad de </w:t>
      </w:r>
      <w:r>
        <w:t xml:space="preserve">Licitación Pública </w:t>
      </w:r>
      <w:r w:rsidR="00E00A4E" w:rsidRPr="00E00A4E">
        <w:rPr>
          <w:b/>
          <w:bCs/>
        </w:rPr>
        <w:t>DOPI-MUN-RM-IM-LP-066-2024</w:t>
      </w:r>
      <w:r w:rsidRPr="00266662">
        <w:rPr>
          <w:b/>
        </w:rPr>
        <w:t xml:space="preserve"> </w:t>
      </w:r>
      <w:r w:rsidRPr="00266662">
        <w:t xml:space="preserve">referente </w:t>
      </w:r>
      <w:r>
        <w:t xml:space="preserve">a: </w:t>
      </w:r>
      <w:r w:rsidRPr="00DD7649">
        <w:rPr>
          <w:rFonts w:eastAsiaTheme="minorHAnsi"/>
          <w:b/>
          <w:bCs/>
          <w:lang w:eastAsia="en-US"/>
        </w:rPr>
        <w:t>Desarrollo del plan maestro denominado Gran Parque Zapopan Sur, ubicado en la confluencia de la calle privada Guadalupe, Av. prolongación Guadalupe, calle Platino, calle Tezontle, colonia Miramar, Municipio de Zapopan, Jalisco</w:t>
      </w:r>
      <w:r w:rsidRPr="00713A7E">
        <w:rPr>
          <w:b/>
          <w:bCs/>
        </w:rPr>
        <w:t>,</w:t>
      </w:r>
      <w:r w:rsidRPr="00266662">
        <w:rPr>
          <w:b/>
        </w:rPr>
        <w:t xml:space="preserve"> </w:t>
      </w:r>
      <w:r>
        <w:t xml:space="preserve">donde se inscribieron </w:t>
      </w:r>
      <w:r w:rsidR="00375424">
        <w:t>11</w:t>
      </w:r>
      <w:r w:rsidRPr="00266662">
        <w:t xml:space="preserve"> (</w:t>
      </w:r>
      <w:r w:rsidR="00375424">
        <w:t>once</w:t>
      </w:r>
      <w:r w:rsidRPr="00266662">
        <w:t xml:space="preserve">) empresas de las cuales </w:t>
      </w:r>
      <w:r w:rsidR="00375424">
        <w:t>10</w:t>
      </w:r>
      <w:r w:rsidRPr="00266662">
        <w:t xml:space="preserve"> (</w:t>
      </w:r>
      <w:r w:rsidR="00375424">
        <w:t>diez</w:t>
      </w:r>
      <w:r w:rsidRPr="00266662">
        <w:t>) se presentaron al Acto de Presentación de Propuestas Técnicas y Económicas, una vez revisadas las propuestas técnicas y económicas, se obtuvieron los siguientes resultados:</w:t>
      </w:r>
    </w:p>
    <w:p w14:paraId="160EA442" w14:textId="77777777" w:rsidR="00260F3D" w:rsidRPr="006D0504" w:rsidRDefault="00260F3D" w:rsidP="00B821C4">
      <w:pPr>
        <w:jc w:val="both"/>
        <w:rPr>
          <w:rFonts w:ascii="Arial" w:hAnsi="Arial" w:cs="Arial"/>
          <w:sz w:val="20"/>
          <w:szCs w:val="20"/>
          <w:lang w:val="es-MX"/>
        </w:rPr>
      </w:pPr>
    </w:p>
    <w:p w14:paraId="4646E1DC" w14:textId="77777777" w:rsidR="00B821C4" w:rsidRPr="006D0504" w:rsidRDefault="00B821C4" w:rsidP="00B821C4">
      <w:pPr>
        <w:jc w:val="both"/>
        <w:rPr>
          <w:rFonts w:ascii="Arial" w:hAnsi="Arial" w:cs="Arial"/>
          <w:sz w:val="20"/>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260F3D" w:rsidRPr="00266662" w14:paraId="2F31D1AD" w14:textId="77777777" w:rsidTr="00F710E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FFC8A0"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C082B5"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6338C4"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8576F8"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B6E26" w14:paraId="113BCC71" w14:textId="77777777" w:rsidTr="00711C03">
        <w:trPr>
          <w:trHeight w:val="315"/>
          <w:jc w:val="center"/>
        </w:trPr>
        <w:tc>
          <w:tcPr>
            <w:tcW w:w="582" w:type="dxa"/>
            <w:vAlign w:val="center"/>
          </w:tcPr>
          <w:p w14:paraId="25459B90" w14:textId="61CEE749" w:rsidR="005B6E26" w:rsidRPr="005B6E26" w:rsidRDefault="005B6E26" w:rsidP="005B6E26">
            <w:pPr>
              <w:jc w:val="center"/>
              <w:rPr>
                <w:rFonts w:ascii="Arial" w:hAnsi="Arial" w:cs="Arial"/>
                <w:b/>
                <w:sz w:val="18"/>
                <w:szCs w:val="18"/>
                <w:lang w:val="es-MX" w:eastAsia="es-MX"/>
              </w:rPr>
            </w:pPr>
            <w:r w:rsidRPr="005B6E26">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DA240" w14:textId="598BCC10" w:rsidR="005B6E26" w:rsidRPr="005B6E26" w:rsidRDefault="005B6E26" w:rsidP="005B6E26">
            <w:pPr>
              <w:autoSpaceDE w:val="0"/>
              <w:autoSpaceDN w:val="0"/>
              <w:adjustRightInd w:val="0"/>
              <w:ind w:right="126"/>
              <w:rPr>
                <w:rFonts w:ascii="Arial" w:hAnsi="Arial" w:cs="Arial"/>
                <w:bCs/>
                <w:sz w:val="18"/>
                <w:szCs w:val="18"/>
                <w:lang w:val="es-MX"/>
              </w:rPr>
            </w:pPr>
            <w:r w:rsidRPr="005B6E26">
              <w:rPr>
                <w:rFonts w:ascii="Arial" w:hAnsi="Arial" w:cs="Arial"/>
                <w:sz w:val="18"/>
                <w:szCs w:val="18"/>
              </w:rPr>
              <w:t>INGENIERIA TOPOGRAFICA BERSA, S.A. DE C.V.</w:t>
            </w:r>
          </w:p>
        </w:tc>
        <w:tc>
          <w:tcPr>
            <w:tcW w:w="1985" w:type="dxa"/>
          </w:tcPr>
          <w:p w14:paraId="5AF66144" w14:textId="632054E8"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SE ACEPTA</w:t>
            </w:r>
          </w:p>
        </w:tc>
        <w:tc>
          <w:tcPr>
            <w:tcW w:w="2117" w:type="dxa"/>
          </w:tcPr>
          <w:p w14:paraId="38FE5CD3" w14:textId="6A6632FA"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$5,541,260.13</w:t>
            </w:r>
          </w:p>
        </w:tc>
      </w:tr>
      <w:tr w:rsidR="005B6E26" w14:paraId="510520AF" w14:textId="77777777" w:rsidTr="00711C03">
        <w:trPr>
          <w:trHeight w:val="315"/>
          <w:jc w:val="center"/>
        </w:trPr>
        <w:tc>
          <w:tcPr>
            <w:tcW w:w="582" w:type="dxa"/>
            <w:vAlign w:val="center"/>
          </w:tcPr>
          <w:p w14:paraId="3E1ED0F6" w14:textId="6DBE93D5" w:rsidR="005B6E26" w:rsidRPr="005B6E26" w:rsidRDefault="005B6E26" w:rsidP="005B6E26">
            <w:pPr>
              <w:jc w:val="center"/>
              <w:rPr>
                <w:rFonts w:ascii="Arial" w:hAnsi="Arial" w:cs="Arial"/>
                <w:b/>
                <w:sz w:val="18"/>
                <w:szCs w:val="18"/>
                <w:lang w:val="es-MX" w:eastAsia="es-MX"/>
              </w:rPr>
            </w:pPr>
            <w:r w:rsidRPr="005B6E26">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F4332E7" w14:textId="433A4B9D" w:rsidR="005B6E26" w:rsidRPr="005B6E26" w:rsidRDefault="005B6E26" w:rsidP="005B6E26">
            <w:pPr>
              <w:autoSpaceDE w:val="0"/>
              <w:autoSpaceDN w:val="0"/>
              <w:adjustRightInd w:val="0"/>
              <w:ind w:right="126"/>
              <w:rPr>
                <w:rFonts w:ascii="Arial" w:hAnsi="Arial" w:cs="Arial"/>
                <w:bCs/>
                <w:sz w:val="18"/>
                <w:szCs w:val="18"/>
                <w:lang w:val="es-MX"/>
              </w:rPr>
            </w:pPr>
            <w:r w:rsidRPr="005B6E26">
              <w:rPr>
                <w:rFonts w:ascii="Arial" w:hAnsi="Arial" w:cs="Arial"/>
                <w:sz w:val="18"/>
                <w:szCs w:val="18"/>
              </w:rPr>
              <w:t xml:space="preserve">REIKIAVIK CONSTRUCCIONES, S.A. DE C.V. </w:t>
            </w:r>
          </w:p>
        </w:tc>
        <w:tc>
          <w:tcPr>
            <w:tcW w:w="1985" w:type="dxa"/>
          </w:tcPr>
          <w:p w14:paraId="100490FA" w14:textId="2E739BFB"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SE ACEPTA</w:t>
            </w:r>
          </w:p>
        </w:tc>
        <w:tc>
          <w:tcPr>
            <w:tcW w:w="2117" w:type="dxa"/>
          </w:tcPr>
          <w:p w14:paraId="1A3A7E1F" w14:textId="2433ACC6"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$5,447,248.85</w:t>
            </w:r>
          </w:p>
        </w:tc>
      </w:tr>
      <w:tr w:rsidR="005B6E26" w14:paraId="5D85019E" w14:textId="77777777" w:rsidTr="00F710E1">
        <w:trPr>
          <w:trHeight w:val="315"/>
          <w:jc w:val="center"/>
        </w:trPr>
        <w:tc>
          <w:tcPr>
            <w:tcW w:w="582" w:type="dxa"/>
            <w:vAlign w:val="center"/>
          </w:tcPr>
          <w:p w14:paraId="4CC3C6F8" w14:textId="6D77F16F" w:rsidR="005B6E26" w:rsidRPr="005B6E26" w:rsidRDefault="005B6E26" w:rsidP="005B6E26">
            <w:pPr>
              <w:jc w:val="center"/>
              <w:rPr>
                <w:rFonts w:ascii="Arial" w:hAnsi="Arial" w:cs="Arial"/>
                <w:b/>
                <w:sz w:val="18"/>
                <w:szCs w:val="18"/>
                <w:lang w:val="es-MX" w:eastAsia="es-MX"/>
              </w:rPr>
            </w:pPr>
            <w:r w:rsidRPr="005B6E26">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DB4F96E" w14:textId="2D76106F" w:rsidR="005B6E26" w:rsidRPr="005B6E26" w:rsidRDefault="005B6E26" w:rsidP="005B6E26">
            <w:pPr>
              <w:autoSpaceDE w:val="0"/>
              <w:autoSpaceDN w:val="0"/>
              <w:adjustRightInd w:val="0"/>
              <w:ind w:right="126"/>
              <w:rPr>
                <w:rFonts w:ascii="Arial" w:hAnsi="Arial" w:cs="Arial"/>
                <w:bCs/>
                <w:sz w:val="18"/>
                <w:szCs w:val="18"/>
                <w:lang w:val="pt-PT"/>
              </w:rPr>
            </w:pPr>
            <w:r w:rsidRPr="005B6E26">
              <w:rPr>
                <w:rFonts w:ascii="Arial" w:hAnsi="Arial" w:cs="Arial"/>
                <w:sz w:val="18"/>
                <w:szCs w:val="18"/>
                <w:lang w:val="pt-PT"/>
              </w:rPr>
              <w:t>METRO ARQUITECTURA, S.A. DE C.V.</w:t>
            </w:r>
          </w:p>
        </w:tc>
        <w:tc>
          <w:tcPr>
            <w:tcW w:w="1985" w:type="dxa"/>
          </w:tcPr>
          <w:p w14:paraId="72D1A290" w14:textId="25613563"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SE ACEPTA</w:t>
            </w:r>
          </w:p>
        </w:tc>
        <w:tc>
          <w:tcPr>
            <w:tcW w:w="2117" w:type="dxa"/>
          </w:tcPr>
          <w:p w14:paraId="6F565197" w14:textId="1D49E03F"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$5,946,410.16</w:t>
            </w:r>
          </w:p>
        </w:tc>
      </w:tr>
      <w:tr w:rsidR="005B6E26" w14:paraId="196071CB" w14:textId="77777777" w:rsidTr="00F710E1">
        <w:trPr>
          <w:trHeight w:val="315"/>
          <w:jc w:val="center"/>
        </w:trPr>
        <w:tc>
          <w:tcPr>
            <w:tcW w:w="582" w:type="dxa"/>
            <w:vAlign w:val="center"/>
          </w:tcPr>
          <w:p w14:paraId="529BFCAA" w14:textId="362C9D17" w:rsidR="005B6E26" w:rsidRPr="005B6E26" w:rsidRDefault="005B6E26" w:rsidP="005B6E26">
            <w:pPr>
              <w:jc w:val="center"/>
              <w:rPr>
                <w:rFonts w:ascii="Arial" w:hAnsi="Arial" w:cs="Arial"/>
                <w:b/>
                <w:bCs/>
                <w:sz w:val="18"/>
                <w:szCs w:val="18"/>
                <w:lang w:eastAsia="es-MX"/>
              </w:rPr>
            </w:pPr>
            <w:r w:rsidRPr="005B6E26">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538DFAC" w14:textId="68934AC7" w:rsidR="005B6E26" w:rsidRPr="005B6E26" w:rsidRDefault="005B6E26" w:rsidP="005B6E26">
            <w:pPr>
              <w:autoSpaceDE w:val="0"/>
              <w:autoSpaceDN w:val="0"/>
              <w:adjustRightInd w:val="0"/>
              <w:ind w:right="126"/>
              <w:rPr>
                <w:rFonts w:ascii="Arial" w:hAnsi="Arial" w:cs="Arial"/>
                <w:sz w:val="18"/>
                <w:szCs w:val="18"/>
              </w:rPr>
            </w:pPr>
            <w:r w:rsidRPr="005B6E26">
              <w:rPr>
                <w:rFonts w:ascii="Arial" w:hAnsi="Arial" w:cs="Arial"/>
                <w:sz w:val="18"/>
                <w:szCs w:val="18"/>
              </w:rPr>
              <w:t>COLEGIO DE INGENIEROS CIVILES DEL ESTADO DE JALISCO, A.C.</w:t>
            </w:r>
          </w:p>
        </w:tc>
        <w:tc>
          <w:tcPr>
            <w:tcW w:w="1985" w:type="dxa"/>
          </w:tcPr>
          <w:p w14:paraId="31E9A220" w14:textId="75A8A2CF" w:rsidR="005B6E26" w:rsidRPr="005B6E26" w:rsidRDefault="005B6E26" w:rsidP="005B6E26">
            <w:pPr>
              <w:jc w:val="center"/>
              <w:rPr>
                <w:rFonts w:ascii="Arial" w:hAnsi="Arial" w:cs="Arial"/>
                <w:sz w:val="18"/>
                <w:szCs w:val="18"/>
              </w:rPr>
            </w:pPr>
            <w:r w:rsidRPr="005B6E26">
              <w:rPr>
                <w:rFonts w:ascii="Arial" w:hAnsi="Arial" w:cs="Arial"/>
                <w:sz w:val="18"/>
                <w:szCs w:val="18"/>
              </w:rPr>
              <w:t>SE ACEPTA</w:t>
            </w:r>
          </w:p>
        </w:tc>
        <w:tc>
          <w:tcPr>
            <w:tcW w:w="2117" w:type="dxa"/>
          </w:tcPr>
          <w:p w14:paraId="6AFD7AE4" w14:textId="617ADC54" w:rsidR="005B6E26" w:rsidRPr="005B6E26" w:rsidRDefault="005B6E26" w:rsidP="005B6E26">
            <w:pPr>
              <w:jc w:val="center"/>
              <w:rPr>
                <w:rFonts w:ascii="Arial" w:hAnsi="Arial" w:cs="Arial"/>
                <w:sz w:val="18"/>
                <w:szCs w:val="18"/>
              </w:rPr>
            </w:pPr>
            <w:r w:rsidRPr="005B6E26">
              <w:rPr>
                <w:rFonts w:ascii="Arial" w:hAnsi="Arial" w:cs="Arial"/>
                <w:sz w:val="18"/>
                <w:szCs w:val="18"/>
              </w:rPr>
              <w:t>$5,586,052.93</w:t>
            </w:r>
          </w:p>
        </w:tc>
      </w:tr>
      <w:tr w:rsidR="005B6E26" w14:paraId="55A738D0" w14:textId="77777777" w:rsidTr="00F710E1">
        <w:trPr>
          <w:trHeight w:val="315"/>
          <w:jc w:val="center"/>
        </w:trPr>
        <w:tc>
          <w:tcPr>
            <w:tcW w:w="582" w:type="dxa"/>
            <w:vAlign w:val="center"/>
          </w:tcPr>
          <w:p w14:paraId="23FA410E" w14:textId="4163698B" w:rsidR="005B6E26" w:rsidRPr="005B6E26" w:rsidRDefault="005B6E26" w:rsidP="005B6E26">
            <w:pPr>
              <w:jc w:val="center"/>
              <w:rPr>
                <w:rFonts w:ascii="Arial" w:hAnsi="Arial" w:cs="Arial"/>
                <w:b/>
                <w:sz w:val="18"/>
                <w:szCs w:val="18"/>
                <w:lang w:val="es-MX" w:eastAsia="es-MX"/>
              </w:rPr>
            </w:pPr>
            <w:r w:rsidRPr="005B6E26">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29E746D" w14:textId="1DD4C9F9" w:rsidR="005B6E26" w:rsidRPr="005B6E26" w:rsidRDefault="005B6E26" w:rsidP="005B6E26">
            <w:pPr>
              <w:autoSpaceDE w:val="0"/>
              <w:autoSpaceDN w:val="0"/>
              <w:adjustRightInd w:val="0"/>
              <w:ind w:right="126"/>
              <w:rPr>
                <w:rFonts w:ascii="Arial" w:hAnsi="Arial" w:cs="Arial"/>
                <w:bCs/>
                <w:sz w:val="18"/>
                <w:szCs w:val="18"/>
                <w:lang w:val="es-MX"/>
              </w:rPr>
            </w:pPr>
            <w:r w:rsidRPr="005B6E26">
              <w:rPr>
                <w:rFonts w:ascii="Arial" w:hAnsi="Arial" w:cs="Arial"/>
                <w:sz w:val="18"/>
                <w:szCs w:val="18"/>
              </w:rPr>
              <w:t xml:space="preserve">ESTUDIOS, PROYECTOS Y SEÑALIZACION VIAL, S.A. DE C.V. </w:t>
            </w:r>
          </w:p>
        </w:tc>
        <w:tc>
          <w:tcPr>
            <w:tcW w:w="1985" w:type="dxa"/>
          </w:tcPr>
          <w:p w14:paraId="23E5583C" w14:textId="07550C15"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SE ACEPTA</w:t>
            </w:r>
          </w:p>
        </w:tc>
        <w:tc>
          <w:tcPr>
            <w:tcW w:w="2117" w:type="dxa"/>
          </w:tcPr>
          <w:p w14:paraId="3076B915" w14:textId="64BD4510"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$6,269,151.02</w:t>
            </w:r>
          </w:p>
        </w:tc>
      </w:tr>
      <w:tr w:rsidR="005B6E26" w14:paraId="7C6ADC22" w14:textId="77777777" w:rsidTr="00F710E1">
        <w:trPr>
          <w:trHeight w:val="315"/>
          <w:jc w:val="center"/>
        </w:trPr>
        <w:tc>
          <w:tcPr>
            <w:tcW w:w="582" w:type="dxa"/>
            <w:vAlign w:val="center"/>
          </w:tcPr>
          <w:p w14:paraId="0B3B69C5" w14:textId="4C0F62EF" w:rsidR="005B6E26" w:rsidRPr="005B6E26" w:rsidRDefault="005B6E26" w:rsidP="005B6E26">
            <w:pPr>
              <w:jc w:val="center"/>
              <w:rPr>
                <w:rFonts w:ascii="Arial" w:hAnsi="Arial" w:cs="Arial"/>
                <w:b/>
                <w:sz w:val="18"/>
                <w:szCs w:val="18"/>
                <w:lang w:val="es-MX" w:eastAsia="es-MX"/>
              </w:rPr>
            </w:pPr>
            <w:r w:rsidRPr="005B6E26">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15554C1" w14:textId="055348CA" w:rsidR="005B6E26" w:rsidRPr="005B6E26" w:rsidRDefault="005B6E26" w:rsidP="005B6E26">
            <w:pPr>
              <w:autoSpaceDE w:val="0"/>
              <w:autoSpaceDN w:val="0"/>
              <w:adjustRightInd w:val="0"/>
              <w:ind w:right="126"/>
              <w:rPr>
                <w:rFonts w:ascii="Arial" w:hAnsi="Arial" w:cs="Arial"/>
                <w:bCs/>
                <w:sz w:val="18"/>
                <w:szCs w:val="18"/>
                <w:lang w:val="es-MX"/>
              </w:rPr>
            </w:pPr>
            <w:r w:rsidRPr="005B6E26">
              <w:rPr>
                <w:rFonts w:ascii="Arial" w:hAnsi="Arial" w:cs="Arial"/>
                <w:sz w:val="18"/>
                <w:szCs w:val="18"/>
              </w:rPr>
              <w:t>CIVIL FRATERNITY CONSTRUCTORA, S.A. DE C.V.</w:t>
            </w:r>
          </w:p>
        </w:tc>
        <w:tc>
          <w:tcPr>
            <w:tcW w:w="1985" w:type="dxa"/>
          </w:tcPr>
          <w:p w14:paraId="41A12DB4" w14:textId="671C1851"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SE ACEPTA</w:t>
            </w:r>
          </w:p>
        </w:tc>
        <w:tc>
          <w:tcPr>
            <w:tcW w:w="2117" w:type="dxa"/>
          </w:tcPr>
          <w:p w14:paraId="5F633811" w14:textId="3BDDB856"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$5,634,693.03</w:t>
            </w:r>
          </w:p>
        </w:tc>
      </w:tr>
      <w:tr w:rsidR="005B6E26" w14:paraId="4B05DF19" w14:textId="77777777" w:rsidTr="00F710E1">
        <w:trPr>
          <w:trHeight w:val="315"/>
          <w:jc w:val="center"/>
        </w:trPr>
        <w:tc>
          <w:tcPr>
            <w:tcW w:w="582" w:type="dxa"/>
            <w:vAlign w:val="center"/>
          </w:tcPr>
          <w:p w14:paraId="2A8BFD23" w14:textId="43F59E13" w:rsidR="005B6E26" w:rsidRPr="005B6E26" w:rsidRDefault="005B6E26" w:rsidP="005B6E26">
            <w:pPr>
              <w:jc w:val="center"/>
              <w:rPr>
                <w:rFonts w:ascii="Arial" w:hAnsi="Arial" w:cs="Arial"/>
                <w:b/>
                <w:sz w:val="18"/>
                <w:szCs w:val="18"/>
                <w:lang w:val="es-MX" w:eastAsia="es-MX"/>
              </w:rPr>
            </w:pPr>
            <w:r w:rsidRPr="005B6E26">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77AFA0F" w14:textId="40BE08C8" w:rsidR="005B6E26" w:rsidRPr="005B6E26" w:rsidRDefault="005B6E26" w:rsidP="005B6E26">
            <w:pPr>
              <w:autoSpaceDE w:val="0"/>
              <w:autoSpaceDN w:val="0"/>
              <w:adjustRightInd w:val="0"/>
              <w:ind w:right="126"/>
              <w:rPr>
                <w:rFonts w:ascii="Arial" w:hAnsi="Arial" w:cs="Arial"/>
                <w:bCs/>
                <w:sz w:val="18"/>
                <w:szCs w:val="18"/>
                <w:lang w:val="es-MX"/>
              </w:rPr>
            </w:pPr>
            <w:r w:rsidRPr="005B6E26">
              <w:rPr>
                <w:rFonts w:ascii="Arial" w:hAnsi="Arial" w:cs="Arial"/>
                <w:sz w:val="18"/>
                <w:szCs w:val="18"/>
              </w:rPr>
              <w:t>PASOS CONSTRUCCIÓN E INGENIERÍA, S.A. DE C.V. EN ASOCIACIÓN EN PARTICIPACIÓN CON GRUPO SM INGENIERIA Y CONTROL DE CALIDAD, S.A. DE C.V.</w:t>
            </w:r>
          </w:p>
        </w:tc>
        <w:tc>
          <w:tcPr>
            <w:tcW w:w="1985" w:type="dxa"/>
          </w:tcPr>
          <w:p w14:paraId="23D80331" w14:textId="5563BE3E"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SE ACEPTA</w:t>
            </w:r>
          </w:p>
        </w:tc>
        <w:tc>
          <w:tcPr>
            <w:tcW w:w="2117" w:type="dxa"/>
          </w:tcPr>
          <w:p w14:paraId="30FF3E4D" w14:textId="6E862557"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$5,411,344.65</w:t>
            </w:r>
          </w:p>
        </w:tc>
      </w:tr>
      <w:tr w:rsidR="005B6E26" w14:paraId="73CACAF1" w14:textId="77777777" w:rsidTr="00F710E1">
        <w:trPr>
          <w:trHeight w:val="315"/>
          <w:jc w:val="center"/>
        </w:trPr>
        <w:tc>
          <w:tcPr>
            <w:tcW w:w="582" w:type="dxa"/>
            <w:vAlign w:val="center"/>
          </w:tcPr>
          <w:p w14:paraId="3B4C94BB" w14:textId="2B536C20" w:rsidR="005B6E26" w:rsidRPr="005B6E26" w:rsidRDefault="005B6E26" w:rsidP="005B6E26">
            <w:pPr>
              <w:jc w:val="center"/>
              <w:rPr>
                <w:rFonts w:ascii="Arial" w:hAnsi="Arial" w:cs="Arial"/>
                <w:b/>
                <w:sz w:val="18"/>
                <w:szCs w:val="18"/>
                <w:lang w:val="es-MX" w:eastAsia="es-MX"/>
              </w:rPr>
            </w:pPr>
            <w:r w:rsidRPr="005B6E26">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3F28AD3" w14:textId="3A67C24B" w:rsidR="005B6E26" w:rsidRPr="005B6E26" w:rsidRDefault="005B6E26" w:rsidP="005B6E26">
            <w:pPr>
              <w:autoSpaceDE w:val="0"/>
              <w:autoSpaceDN w:val="0"/>
              <w:adjustRightInd w:val="0"/>
              <w:ind w:right="126"/>
              <w:rPr>
                <w:rFonts w:ascii="Arial" w:hAnsi="Arial" w:cs="Arial"/>
                <w:bCs/>
                <w:sz w:val="18"/>
                <w:szCs w:val="18"/>
                <w:lang w:val="es-MX"/>
              </w:rPr>
            </w:pPr>
            <w:r w:rsidRPr="005B6E26">
              <w:rPr>
                <w:rFonts w:ascii="Arial" w:hAnsi="Arial" w:cs="Arial"/>
                <w:sz w:val="18"/>
                <w:szCs w:val="18"/>
              </w:rPr>
              <w:t>MACROC CONSTRUCCIONES, S.A. DE C.V.</w:t>
            </w:r>
          </w:p>
        </w:tc>
        <w:tc>
          <w:tcPr>
            <w:tcW w:w="1985" w:type="dxa"/>
          </w:tcPr>
          <w:p w14:paraId="0AC47FAC" w14:textId="399599B4"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SE ACEPTA</w:t>
            </w:r>
          </w:p>
        </w:tc>
        <w:tc>
          <w:tcPr>
            <w:tcW w:w="2117" w:type="dxa"/>
          </w:tcPr>
          <w:p w14:paraId="2F6293BF" w14:textId="3B365BCB"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$5,502,296.41</w:t>
            </w:r>
          </w:p>
        </w:tc>
      </w:tr>
      <w:tr w:rsidR="005B6E26" w14:paraId="636A89C0" w14:textId="77777777" w:rsidTr="00F710E1">
        <w:trPr>
          <w:trHeight w:val="315"/>
          <w:jc w:val="center"/>
        </w:trPr>
        <w:tc>
          <w:tcPr>
            <w:tcW w:w="582" w:type="dxa"/>
            <w:vAlign w:val="center"/>
          </w:tcPr>
          <w:p w14:paraId="45D88778" w14:textId="2F6C4693" w:rsidR="005B6E26" w:rsidRPr="005B6E26" w:rsidRDefault="005B6E26" w:rsidP="005B6E26">
            <w:pPr>
              <w:jc w:val="center"/>
              <w:rPr>
                <w:rFonts w:ascii="Arial" w:hAnsi="Arial" w:cs="Arial"/>
                <w:b/>
                <w:sz w:val="18"/>
                <w:szCs w:val="18"/>
                <w:lang w:val="es-MX" w:eastAsia="es-MX"/>
              </w:rPr>
            </w:pPr>
            <w:r w:rsidRPr="005B6E26">
              <w:rPr>
                <w:rFonts w:ascii="Arial" w:hAnsi="Arial" w:cs="Arial"/>
                <w:b/>
                <w:bCs/>
                <w:sz w:val="18"/>
                <w:szCs w:val="18"/>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ED1F39E" w14:textId="67DC4859" w:rsidR="005B6E26" w:rsidRPr="005B6E26" w:rsidRDefault="005B6E26" w:rsidP="005B6E26">
            <w:pPr>
              <w:autoSpaceDE w:val="0"/>
              <w:autoSpaceDN w:val="0"/>
              <w:adjustRightInd w:val="0"/>
              <w:ind w:right="126"/>
              <w:rPr>
                <w:rFonts w:ascii="Arial" w:hAnsi="Arial" w:cs="Arial"/>
                <w:bCs/>
                <w:sz w:val="18"/>
                <w:szCs w:val="18"/>
                <w:lang w:val="es-MX"/>
              </w:rPr>
            </w:pPr>
            <w:r w:rsidRPr="005B6E26">
              <w:rPr>
                <w:rFonts w:ascii="Arial" w:hAnsi="Arial" w:cs="Arial"/>
                <w:sz w:val="18"/>
                <w:szCs w:val="18"/>
              </w:rPr>
              <w:t>INGENIERIA Y CONSTRUCCIÓN DUCIS, S.A. DE C.V.</w:t>
            </w:r>
          </w:p>
        </w:tc>
        <w:tc>
          <w:tcPr>
            <w:tcW w:w="1985" w:type="dxa"/>
          </w:tcPr>
          <w:p w14:paraId="777BB2E3" w14:textId="08D05B19"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SE ACEPTA</w:t>
            </w:r>
          </w:p>
        </w:tc>
        <w:tc>
          <w:tcPr>
            <w:tcW w:w="2117" w:type="dxa"/>
          </w:tcPr>
          <w:p w14:paraId="5F8A9B09" w14:textId="3C437C9D"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$5,680,167.56</w:t>
            </w:r>
          </w:p>
        </w:tc>
      </w:tr>
      <w:tr w:rsidR="005B6E26" w14:paraId="0249A163" w14:textId="77777777" w:rsidTr="00F710E1">
        <w:trPr>
          <w:trHeight w:val="315"/>
          <w:jc w:val="center"/>
        </w:trPr>
        <w:tc>
          <w:tcPr>
            <w:tcW w:w="582" w:type="dxa"/>
            <w:vAlign w:val="center"/>
          </w:tcPr>
          <w:p w14:paraId="093370A8" w14:textId="04106529" w:rsidR="005B6E26" w:rsidRPr="005B6E26" w:rsidRDefault="005B6E26" w:rsidP="005B6E26">
            <w:pPr>
              <w:jc w:val="center"/>
              <w:rPr>
                <w:rFonts w:ascii="Arial" w:hAnsi="Arial" w:cs="Arial"/>
                <w:b/>
                <w:sz w:val="18"/>
                <w:szCs w:val="18"/>
                <w:lang w:val="es-MX" w:eastAsia="es-MX"/>
              </w:rPr>
            </w:pPr>
            <w:r w:rsidRPr="005B6E26">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57591B5" w14:textId="04058C5F" w:rsidR="005B6E26" w:rsidRPr="005B6E26" w:rsidRDefault="005B6E26" w:rsidP="005B6E26">
            <w:pPr>
              <w:autoSpaceDE w:val="0"/>
              <w:autoSpaceDN w:val="0"/>
              <w:adjustRightInd w:val="0"/>
              <w:ind w:right="126"/>
              <w:rPr>
                <w:rFonts w:ascii="Arial" w:hAnsi="Arial" w:cs="Arial"/>
                <w:bCs/>
                <w:sz w:val="18"/>
                <w:szCs w:val="18"/>
                <w:lang w:val="es-MX"/>
              </w:rPr>
            </w:pPr>
            <w:r w:rsidRPr="005B6E26">
              <w:rPr>
                <w:rFonts w:ascii="Arial" w:hAnsi="Arial" w:cs="Arial"/>
                <w:sz w:val="18"/>
                <w:szCs w:val="18"/>
              </w:rPr>
              <w:t>CONSTRUCCIONES DARAE, S.A. DE C.V.</w:t>
            </w:r>
          </w:p>
        </w:tc>
        <w:tc>
          <w:tcPr>
            <w:tcW w:w="1985" w:type="dxa"/>
          </w:tcPr>
          <w:p w14:paraId="5A639AD4" w14:textId="63E6CE02"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SE ACEPTA</w:t>
            </w:r>
          </w:p>
        </w:tc>
        <w:tc>
          <w:tcPr>
            <w:tcW w:w="2117" w:type="dxa"/>
          </w:tcPr>
          <w:p w14:paraId="3A379B32" w14:textId="287A1718" w:rsidR="005B6E26" w:rsidRPr="005B6E26" w:rsidRDefault="005B6E26" w:rsidP="005B6E26">
            <w:pPr>
              <w:jc w:val="center"/>
              <w:rPr>
                <w:rFonts w:ascii="Arial" w:hAnsi="Arial" w:cs="Arial"/>
                <w:bCs/>
                <w:sz w:val="18"/>
                <w:szCs w:val="18"/>
                <w:lang w:val="es-MX"/>
              </w:rPr>
            </w:pPr>
            <w:r w:rsidRPr="005B6E26">
              <w:rPr>
                <w:rFonts w:ascii="Arial" w:hAnsi="Arial" w:cs="Arial"/>
                <w:sz w:val="18"/>
                <w:szCs w:val="18"/>
              </w:rPr>
              <w:t>$5,957,365.99</w:t>
            </w:r>
          </w:p>
        </w:tc>
      </w:tr>
    </w:tbl>
    <w:p w14:paraId="12497A89" w14:textId="77777777" w:rsidR="005B6E26" w:rsidRDefault="005B6E26" w:rsidP="00260F3D">
      <w:pPr>
        <w:jc w:val="both"/>
        <w:rPr>
          <w:rFonts w:ascii="Arial" w:hAnsi="Arial" w:cs="Arial"/>
          <w:b/>
          <w:bCs/>
          <w:sz w:val="20"/>
          <w:szCs w:val="20"/>
        </w:rPr>
      </w:pPr>
    </w:p>
    <w:p w14:paraId="7FAF304A" w14:textId="77777777" w:rsidR="00666DA6" w:rsidRDefault="00666DA6" w:rsidP="00260F3D">
      <w:pPr>
        <w:jc w:val="both"/>
        <w:rPr>
          <w:rFonts w:ascii="Arial" w:hAnsi="Arial" w:cs="Arial"/>
          <w:b/>
          <w:bCs/>
          <w:sz w:val="20"/>
          <w:szCs w:val="20"/>
        </w:rPr>
      </w:pPr>
    </w:p>
    <w:p w14:paraId="48D618C6" w14:textId="0D368594" w:rsidR="00260F3D" w:rsidRPr="006D0504" w:rsidRDefault="005B6E26" w:rsidP="00260F3D">
      <w:pPr>
        <w:jc w:val="both"/>
        <w:rPr>
          <w:rFonts w:ascii="Arial" w:hAnsi="Arial" w:cs="Arial"/>
          <w:sz w:val="20"/>
          <w:szCs w:val="20"/>
          <w:lang w:val="es-MX"/>
        </w:rPr>
      </w:pPr>
      <w:r w:rsidRPr="005B6E26">
        <w:rPr>
          <w:rFonts w:ascii="Arial" w:hAnsi="Arial" w:cs="Arial"/>
          <w:b/>
          <w:bCs/>
          <w:sz w:val="20"/>
          <w:szCs w:val="20"/>
        </w:rPr>
        <w:t>No hubo propuestas desechadas en este acto</w:t>
      </w:r>
      <w:r w:rsidR="00666DA6">
        <w:rPr>
          <w:rFonts w:ascii="Arial" w:hAnsi="Arial" w:cs="Arial"/>
          <w:b/>
          <w:bCs/>
          <w:sz w:val="20"/>
          <w:szCs w:val="20"/>
        </w:rPr>
        <w:t>.</w:t>
      </w:r>
    </w:p>
    <w:p w14:paraId="5881365A" w14:textId="752DB6A4" w:rsidR="00260F3D" w:rsidRDefault="00260F3D" w:rsidP="00260F3D">
      <w:pPr>
        <w:jc w:val="both"/>
        <w:rPr>
          <w:rFonts w:ascii="Arial" w:hAnsi="Arial" w:cs="Arial"/>
          <w:sz w:val="20"/>
          <w:szCs w:val="20"/>
          <w:lang w:val="es-MX"/>
        </w:rPr>
      </w:pPr>
    </w:p>
    <w:p w14:paraId="75C49647" w14:textId="77777777" w:rsidR="005B6E26" w:rsidRPr="006D0504" w:rsidRDefault="005B6E26" w:rsidP="00260F3D">
      <w:pPr>
        <w:jc w:val="both"/>
        <w:rPr>
          <w:rFonts w:ascii="Arial" w:hAnsi="Arial" w:cs="Arial"/>
          <w:sz w:val="20"/>
          <w:szCs w:val="20"/>
          <w:lang w:val="es-MX"/>
        </w:rPr>
      </w:pPr>
    </w:p>
    <w:p w14:paraId="6D960465" w14:textId="77777777" w:rsidR="00666DA6" w:rsidRDefault="00666DA6" w:rsidP="005B3422">
      <w:pPr>
        <w:pStyle w:val="western"/>
        <w:spacing w:beforeAutospacing="0"/>
        <w:ind w:left="-142" w:right="-518"/>
      </w:pPr>
    </w:p>
    <w:p w14:paraId="660045AA" w14:textId="77777777" w:rsidR="00666DA6" w:rsidRDefault="00666DA6" w:rsidP="005B3422">
      <w:pPr>
        <w:pStyle w:val="western"/>
        <w:spacing w:beforeAutospacing="0"/>
        <w:ind w:left="-142" w:right="-518"/>
      </w:pPr>
    </w:p>
    <w:p w14:paraId="706E8660" w14:textId="77777777" w:rsidR="00666DA6" w:rsidRDefault="00666DA6" w:rsidP="005B3422">
      <w:pPr>
        <w:pStyle w:val="western"/>
        <w:spacing w:beforeAutospacing="0"/>
        <w:ind w:left="-142" w:right="-518"/>
      </w:pPr>
    </w:p>
    <w:p w14:paraId="5CC370F2" w14:textId="77777777" w:rsidR="00666DA6" w:rsidRDefault="00666DA6" w:rsidP="005B3422">
      <w:pPr>
        <w:pStyle w:val="western"/>
        <w:spacing w:beforeAutospacing="0"/>
        <w:ind w:left="-142" w:right="-518"/>
      </w:pPr>
    </w:p>
    <w:p w14:paraId="79ED232E" w14:textId="77777777" w:rsidR="00666DA6" w:rsidRDefault="00666DA6" w:rsidP="005B3422">
      <w:pPr>
        <w:pStyle w:val="western"/>
        <w:spacing w:beforeAutospacing="0"/>
        <w:ind w:left="-142" w:right="-518"/>
      </w:pPr>
    </w:p>
    <w:p w14:paraId="7C04545A" w14:textId="77777777" w:rsidR="00666DA6" w:rsidRDefault="00666DA6" w:rsidP="005B3422">
      <w:pPr>
        <w:pStyle w:val="western"/>
        <w:spacing w:beforeAutospacing="0"/>
        <w:ind w:left="-142" w:right="-518"/>
      </w:pPr>
    </w:p>
    <w:p w14:paraId="605F3128" w14:textId="4D250C70" w:rsidR="005B3422" w:rsidRDefault="005B3422" w:rsidP="005B3422">
      <w:pPr>
        <w:pStyle w:val="western"/>
        <w:spacing w:beforeAutospacing="0"/>
        <w:ind w:left="-142" w:right="-518"/>
      </w:pPr>
      <w:r w:rsidRPr="00266662">
        <w:t>Se procedió con la ap</w:t>
      </w:r>
      <w:r w:rsidRPr="00396D89">
        <w:t xml:space="preserve">ertura del procedimiento mediante la modalidad de </w:t>
      </w:r>
      <w:r>
        <w:t xml:space="preserve">Licitación Pública </w:t>
      </w:r>
      <w:r w:rsidRPr="005B3422">
        <w:rPr>
          <w:b/>
          <w:bCs/>
        </w:rPr>
        <w:t>DOPI-MUN-RM-IM-LP-070-2024</w:t>
      </w:r>
      <w:r w:rsidRPr="00266662">
        <w:rPr>
          <w:b/>
        </w:rPr>
        <w:t xml:space="preserve"> </w:t>
      </w:r>
      <w:r w:rsidRPr="00266662">
        <w:t xml:space="preserve">referente </w:t>
      </w:r>
      <w:r>
        <w:t xml:space="preserve">a: </w:t>
      </w:r>
      <w:r w:rsidRPr="005B3422">
        <w:rPr>
          <w:rFonts w:eastAsiaTheme="minorHAnsi"/>
          <w:b/>
          <w:bCs/>
          <w:lang w:eastAsia="en-US"/>
        </w:rPr>
        <w:t>Diagnóstico, diseños y proyecto ejecutivo del Nodo vial en Av. Vallarta y Av. Aviación, Municipio de Zapopan, Jalisco</w:t>
      </w:r>
      <w:r w:rsidRPr="00713A7E">
        <w:rPr>
          <w:b/>
          <w:bCs/>
        </w:rPr>
        <w:t>,</w:t>
      </w:r>
      <w:r w:rsidRPr="00266662">
        <w:rPr>
          <w:b/>
        </w:rPr>
        <w:t xml:space="preserve"> </w:t>
      </w:r>
      <w:r>
        <w:t>donde se inscribieron 1</w:t>
      </w:r>
      <w:r w:rsidR="00E059A8">
        <w:t>2</w:t>
      </w:r>
      <w:r w:rsidRPr="00266662">
        <w:t xml:space="preserve"> (</w:t>
      </w:r>
      <w:r w:rsidR="00E059A8">
        <w:t>doce</w:t>
      </w:r>
      <w:r w:rsidRPr="00266662">
        <w:t xml:space="preserve">) empresas de las cuales </w:t>
      </w:r>
      <w:r>
        <w:t>1</w:t>
      </w:r>
      <w:r w:rsidR="00E059A8">
        <w:t>1</w:t>
      </w:r>
      <w:r w:rsidRPr="00266662">
        <w:t xml:space="preserve"> (</w:t>
      </w:r>
      <w:r w:rsidR="00E059A8">
        <w:t>once</w:t>
      </w:r>
      <w:r w:rsidRPr="00266662">
        <w:t>) se presentaron al Acto de Presentación de Propuestas Técnicas y Económicas, una vez revisadas las propuestas técnicas y económicas, se obtuvieron los siguientes resultados:</w:t>
      </w:r>
    </w:p>
    <w:p w14:paraId="215AF563" w14:textId="77777777" w:rsidR="00666DA6" w:rsidRPr="001E6827" w:rsidRDefault="00666DA6" w:rsidP="005B3422">
      <w:pPr>
        <w:pStyle w:val="western"/>
        <w:spacing w:beforeAutospacing="0"/>
        <w:ind w:left="-142" w:right="-518"/>
        <w:rPr>
          <w:rFonts w:asciiTheme="minorHAnsi" w:hAnsiTheme="minorHAnsi"/>
          <w:sz w:val="22"/>
          <w:szCs w:val="22"/>
        </w:rPr>
      </w:pPr>
    </w:p>
    <w:p w14:paraId="0ADA564E" w14:textId="77777777" w:rsidR="005B6E26" w:rsidRDefault="005B6E26" w:rsidP="00BA0860">
      <w:pPr>
        <w:jc w:val="both"/>
        <w:rPr>
          <w:rFonts w:ascii="Arial" w:hAnsi="Arial" w:cs="Arial"/>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260F3D" w:rsidRPr="00266662" w14:paraId="1BD24AC1" w14:textId="77777777" w:rsidTr="00F710E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0D3ECB"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2EFB76"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71D8AD"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923398"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000EF" w14:paraId="584C72F6" w14:textId="77777777" w:rsidTr="00FE33FD">
        <w:trPr>
          <w:trHeight w:val="315"/>
          <w:jc w:val="center"/>
        </w:trPr>
        <w:tc>
          <w:tcPr>
            <w:tcW w:w="582" w:type="dxa"/>
            <w:vAlign w:val="center"/>
          </w:tcPr>
          <w:p w14:paraId="6D8A7D64" w14:textId="24A1AACD" w:rsidR="002000EF" w:rsidRPr="002000EF" w:rsidRDefault="002000EF" w:rsidP="002000EF">
            <w:pPr>
              <w:jc w:val="center"/>
              <w:rPr>
                <w:rFonts w:ascii="Arial" w:hAnsi="Arial" w:cs="Arial"/>
                <w:b/>
                <w:sz w:val="18"/>
                <w:szCs w:val="18"/>
                <w:lang w:val="es-MX" w:eastAsia="es-MX"/>
              </w:rPr>
            </w:pPr>
            <w:r w:rsidRPr="002000EF">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956C4" w14:textId="69224D0B" w:rsidR="002000EF" w:rsidRPr="002000EF" w:rsidRDefault="002000EF" w:rsidP="002000EF">
            <w:pPr>
              <w:autoSpaceDE w:val="0"/>
              <w:autoSpaceDN w:val="0"/>
              <w:adjustRightInd w:val="0"/>
              <w:ind w:right="126"/>
              <w:rPr>
                <w:rFonts w:ascii="Arial" w:hAnsi="Arial" w:cs="Arial"/>
                <w:bCs/>
                <w:sz w:val="18"/>
                <w:szCs w:val="18"/>
                <w:lang w:val="es-MX"/>
              </w:rPr>
            </w:pPr>
            <w:r w:rsidRPr="002000EF">
              <w:rPr>
                <w:rFonts w:ascii="Arial" w:hAnsi="Arial" w:cs="Arial"/>
                <w:sz w:val="18"/>
                <w:szCs w:val="18"/>
              </w:rPr>
              <w:t>INGENIERIA TOPOGRAFICA BERSA, S.A. DE C.V.</w:t>
            </w:r>
          </w:p>
        </w:tc>
        <w:tc>
          <w:tcPr>
            <w:tcW w:w="1985" w:type="dxa"/>
          </w:tcPr>
          <w:p w14:paraId="1C829DB5" w14:textId="63F27F47"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SE ACEPTA</w:t>
            </w:r>
          </w:p>
        </w:tc>
        <w:tc>
          <w:tcPr>
            <w:tcW w:w="2117" w:type="dxa"/>
          </w:tcPr>
          <w:p w14:paraId="59E8F002" w14:textId="6909B04A"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$10,299,390.81</w:t>
            </w:r>
          </w:p>
        </w:tc>
      </w:tr>
      <w:tr w:rsidR="002000EF" w14:paraId="028DA2CA" w14:textId="77777777" w:rsidTr="00FE33FD">
        <w:trPr>
          <w:trHeight w:val="315"/>
          <w:jc w:val="center"/>
        </w:trPr>
        <w:tc>
          <w:tcPr>
            <w:tcW w:w="582" w:type="dxa"/>
            <w:vAlign w:val="center"/>
          </w:tcPr>
          <w:p w14:paraId="07E33956" w14:textId="33BCFD7F" w:rsidR="002000EF" w:rsidRPr="002000EF" w:rsidRDefault="002000EF" w:rsidP="002000EF">
            <w:pPr>
              <w:jc w:val="center"/>
              <w:rPr>
                <w:rFonts w:ascii="Arial" w:hAnsi="Arial" w:cs="Arial"/>
                <w:b/>
                <w:sz w:val="18"/>
                <w:szCs w:val="18"/>
                <w:lang w:val="es-MX" w:eastAsia="es-MX"/>
              </w:rPr>
            </w:pPr>
            <w:r w:rsidRPr="002000EF">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31B5649" w14:textId="7455B937" w:rsidR="002000EF" w:rsidRPr="002000EF" w:rsidRDefault="002000EF" w:rsidP="002000EF">
            <w:pPr>
              <w:autoSpaceDE w:val="0"/>
              <w:autoSpaceDN w:val="0"/>
              <w:adjustRightInd w:val="0"/>
              <w:ind w:right="126"/>
              <w:rPr>
                <w:rFonts w:ascii="Arial" w:hAnsi="Arial" w:cs="Arial"/>
                <w:bCs/>
                <w:sz w:val="18"/>
                <w:szCs w:val="18"/>
                <w:lang w:val="es-MX"/>
              </w:rPr>
            </w:pPr>
            <w:r w:rsidRPr="002000EF">
              <w:rPr>
                <w:rFonts w:ascii="Arial" w:hAnsi="Arial" w:cs="Arial"/>
                <w:sz w:val="18"/>
                <w:szCs w:val="18"/>
              </w:rPr>
              <w:t xml:space="preserve">ESTUDIOS, PROYECTOS Y SEÑALIZACION VIAL, S.A. DE C.V. </w:t>
            </w:r>
          </w:p>
        </w:tc>
        <w:tc>
          <w:tcPr>
            <w:tcW w:w="1985" w:type="dxa"/>
          </w:tcPr>
          <w:p w14:paraId="3AC9F148" w14:textId="17AF6925"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SE ACEPTA</w:t>
            </w:r>
          </w:p>
        </w:tc>
        <w:tc>
          <w:tcPr>
            <w:tcW w:w="2117" w:type="dxa"/>
          </w:tcPr>
          <w:p w14:paraId="703A2AEC" w14:textId="3F617527"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$10,454,318.95</w:t>
            </w:r>
          </w:p>
        </w:tc>
      </w:tr>
      <w:tr w:rsidR="002000EF" w14:paraId="654D0870" w14:textId="77777777" w:rsidTr="00F710E1">
        <w:trPr>
          <w:trHeight w:val="315"/>
          <w:jc w:val="center"/>
        </w:trPr>
        <w:tc>
          <w:tcPr>
            <w:tcW w:w="582" w:type="dxa"/>
            <w:vAlign w:val="center"/>
          </w:tcPr>
          <w:p w14:paraId="0EAAC706" w14:textId="18D8224D" w:rsidR="002000EF" w:rsidRPr="002000EF" w:rsidRDefault="002000EF" w:rsidP="002000EF">
            <w:pPr>
              <w:jc w:val="center"/>
              <w:rPr>
                <w:rFonts w:ascii="Arial" w:hAnsi="Arial" w:cs="Arial"/>
                <w:b/>
                <w:sz w:val="18"/>
                <w:szCs w:val="18"/>
                <w:lang w:val="es-MX" w:eastAsia="es-MX"/>
              </w:rPr>
            </w:pPr>
            <w:r w:rsidRPr="002000EF">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8A1E808" w14:textId="36A8A23D" w:rsidR="002000EF" w:rsidRPr="002000EF" w:rsidRDefault="002000EF" w:rsidP="002000EF">
            <w:pPr>
              <w:autoSpaceDE w:val="0"/>
              <w:autoSpaceDN w:val="0"/>
              <w:adjustRightInd w:val="0"/>
              <w:ind w:right="126"/>
              <w:rPr>
                <w:rFonts w:ascii="Arial" w:hAnsi="Arial" w:cs="Arial"/>
                <w:bCs/>
                <w:sz w:val="18"/>
                <w:szCs w:val="18"/>
                <w:lang w:val="es-MX"/>
              </w:rPr>
            </w:pPr>
            <w:r w:rsidRPr="002000EF">
              <w:rPr>
                <w:rFonts w:ascii="Arial" w:hAnsi="Arial" w:cs="Arial"/>
                <w:sz w:val="18"/>
                <w:szCs w:val="18"/>
              </w:rPr>
              <w:t>MEGAOBRAS, S.A. DE C.V.</w:t>
            </w:r>
          </w:p>
        </w:tc>
        <w:tc>
          <w:tcPr>
            <w:tcW w:w="1985" w:type="dxa"/>
          </w:tcPr>
          <w:p w14:paraId="064F43E4" w14:textId="7E64D5D3"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SE ACEPTA</w:t>
            </w:r>
          </w:p>
        </w:tc>
        <w:tc>
          <w:tcPr>
            <w:tcW w:w="2117" w:type="dxa"/>
          </w:tcPr>
          <w:p w14:paraId="29EC3229" w14:textId="7D6BED6B"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$10,558,255.38</w:t>
            </w:r>
          </w:p>
        </w:tc>
      </w:tr>
      <w:tr w:rsidR="002000EF" w14:paraId="57521660" w14:textId="77777777" w:rsidTr="00F710E1">
        <w:trPr>
          <w:trHeight w:val="315"/>
          <w:jc w:val="center"/>
        </w:trPr>
        <w:tc>
          <w:tcPr>
            <w:tcW w:w="582" w:type="dxa"/>
            <w:vAlign w:val="center"/>
          </w:tcPr>
          <w:p w14:paraId="57499DB5" w14:textId="3080261F" w:rsidR="002000EF" w:rsidRPr="002000EF" w:rsidRDefault="002000EF" w:rsidP="002000EF">
            <w:pPr>
              <w:jc w:val="center"/>
              <w:rPr>
                <w:rFonts w:ascii="Arial" w:hAnsi="Arial" w:cs="Arial"/>
                <w:b/>
                <w:bCs/>
                <w:sz w:val="18"/>
                <w:szCs w:val="18"/>
                <w:lang w:eastAsia="es-MX"/>
              </w:rPr>
            </w:pPr>
            <w:r w:rsidRPr="002000EF">
              <w:rPr>
                <w:rFonts w:ascii="Arial" w:hAnsi="Arial" w:cs="Arial"/>
                <w:b/>
                <w:bCs/>
                <w:sz w:val="18"/>
                <w:szCs w:val="18"/>
                <w:lang w:eastAsia="es-MX"/>
              </w:rPr>
              <w:t>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E340D9C" w14:textId="3F433DAA" w:rsidR="002000EF" w:rsidRPr="002000EF" w:rsidRDefault="002000EF" w:rsidP="002000EF">
            <w:pPr>
              <w:autoSpaceDE w:val="0"/>
              <w:autoSpaceDN w:val="0"/>
              <w:adjustRightInd w:val="0"/>
              <w:ind w:right="126"/>
              <w:rPr>
                <w:rFonts w:ascii="Arial" w:hAnsi="Arial" w:cs="Arial"/>
                <w:sz w:val="18"/>
                <w:szCs w:val="18"/>
              </w:rPr>
            </w:pPr>
            <w:r w:rsidRPr="002000EF">
              <w:rPr>
                <w:rFonts w:ascii="Arial" w:hAnsi="Arial" w:cs="Arial"/>
                <w:sz w:val="18"/>
                <w:szCs w:val="18"/>
              </w:rPr>
              <w:t>COLEGIO DE INGENIEROS CIVILES DEL ESTADO DE JALISCO, A.C.</w:t>
            </w:r>
          </w:p>
        </w:tc>
        <w:tc>
          <w:tcPr>
            <w:tcW w:w="1985" w:type="dxa"/>
          </w:tcPr>
          <w:p w14:paraId="6DFADFE1" w14:textId="11A18AC3" w:rsidR="002000EF" w:rsidRPr="002000EF" w:rsidRDefault="002000EF" w:rsidP="002000EF">
            <w:pPr>
              <w:jc w:val="center"/>
              <w:rPr>
                <w:rFonts w:ascii="Arial" w:hAnsi="Arial" w:cs="Arial"/>
                <w:sz w:val="18"/>
                <w:szCs w:val="18"/>
              </w:rPr>
            </w:pPr>
            <w:r w:rsidRPr="002000EF">
              <w:rPr>
                <w:rFonts w:ascii="Arial" w:hAnsi="Arial" w:cs="Arial"/>
                <w:sz w:val="18"/>
                <w:szCs w:val="18"/>
              </w:rPr>
              <w:t>SE ACEPTA</w:t>
            </w:r>
          </w:p>
        </w:tc>
        <w:tc>
          <w:tcPr>
            <w:tcW w:w="2117" w:type="dxa"/>
          </w:tcPr>
          <w:p w14:paraId="4C6B9C25" w14:textId="7D5512CF" w:rsidR="002000EF" w:rsidRPr="002000EF" w:rsidRDefault="002000EF" w:rsidP="002000EF">
            <w:pPr>
              <w:jc w:val="center"/>
              <w:rPr>
                <w:rFonts w:ascii="Arial" w:hAnsi="Arial" w:cs="Arial"/>
                <w:sz w:val="18"/>
                <w:szCs w:val="18"/>
              </w:rPr>
            </w:pPr>
            <w:r w:rsidRPr="002000EF">
              <w:rPr>
                <w:rFonts w:ascii="Arial" w:hAnsi="Arial" w:cs="Arial"/>
                <w:sz w:val="18"/>
                <w:szCs w:val="18"/>
              </w:rPr>
              <w:t>$10,844,095.36</w:t>
            </w:r>
          </w:p>
        </w:tc>
      </w:tr>
      <w:tr w:rsidR="002000EF" w14:paraId="3E931299" w14:textId="77777777" w:rsidTr="00F710E1">
        <w:trPr>
          <w:trHeight w:val="315"/>
          <w:jc w:val="center"/>
        </w:trPr>
        <w:tc>
          <w:tcPr>
            <w:tcW w:w="582" w:type="dxa"/>
            <w:vAlign w:val="center"/>
          </w:tcPr>
          <w:p w14:paraId="0331400A" w14:textId="43BF8357" w:rsidR="002000EF" w:rsidRPr="002000EF" w:rsidRDefault="002000EF" w:rsidP="002000EF">
            <w:pPr>
              <w:jc w:val="center"/>
              <w:rPr>
                <w:rFonts w:ascii="Arial" w:hAnsi="Arial" w:cs="Arial"/>
                <w:b/>
                <w:sz w:val="18"/>
                <w:szCs w:val="18"/>
                <w:lang w:val="es-MX" w:eastAsia="es-MX"/>
              </w:rPr>
            </w:pPr>
            <w:r w:rsidRPr="002000EF">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37266F9" w14:textId="251E6910" w:rsidR="002000EF" w:rsidRPr="002000EF" w:rsidRDefault="002000EF" w:rsidP="002000EF">
            <w:pPr>
              <w:autoSpaceDE w:val="0"/>
              <w:autoSpaceDN w:val="0"/>
              <w:adjustRightInd w:val="0"/>
              <w:ind w:right="126"/>
              <w:rPr>
                <w:rFonts w:ascii="Arial" w:hAnsi="Arial" w:cs="Arial"/>
                <w:bCs/>
                <w:sz w:val="18"/>
                <w:szCs w:val="18"/>
                <w:lang w:val="es-MX"/>
              </w:rPr>
            </w:pPr>
            <w:r w:rsidRPr="002000EF">
              <w:rPr>
                <w:rFonts w:ascii="Arial" w:hAnsi="Arial" w:cs="Arial"/>
                <w:sz w:val="18"/>
                <w:szCs w:val="18"/>
              </w:rPr>
              <w:t>CONSTRUCCIONES DARAE, S.A. DE C.V.</w:t>
            </w:r>
          </w:p>
        </w:tc>
        <w:tc>
          <w:tcPr>
            <w:tcW w:w="1985" w:type="dxa"/>
          </w:tcPr>
          <w:p w14:paraId="26E51FCC" w14:textId="1AB15718"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SE ACEPTA</w:t>
            </w:r>
          </w:p>
        </w:tc>
        <w:tc>
          <w:tcPr>
            <w:tcW w:w="2117" w:type="dxa"/>
          </w:tcPr>
          <w:p w14:paraId="3F01AE93" w14:textId="2066E3C0"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$10,428,807.29</w:t>
            </w:r>
          </w:p>
        </w:tc>
      </w:tr>
      <w:tr w:rsidR="002000EF" w14:paraId="51F9CD34" w14:textId="77777777" w:rsidTr="00F710E1">
        <w:trPr>
          <w:trHeight w:val="315"/>
          <w:jc w:val="center"/>
        </w:trPr>
        <w:tc>
          <w:tcPr>
            <w:tcW w:w="582" w:type="dxa"/>
            <w:vAlign w:val="center"/>
          </w:tcPr>
          <w:p w14:paraId="2B3D3F37" w14:textId="263C00C9" w:rsidR="002000EF" w:rsidRPr="002000EF" w:rsidRDefault="002000EF" w:rsidP="002000EF">
            <w:pPr>
              <w:jc w:val="center"/>
              <w:rPr>
                <w:rFonts w:ascii="Arial" w:hAnsi="Arial" w:cs="Arial"/>
                <w:b/>
                <w:sz w:val="18"/>
                <w:szCs w:val="18"/>
                <w:lang w:val="es-MX" w:eastAsia="es-MX"/>
              </w:rPr>
            </w:pPr>
            <w:r w:rsidRPr="002000EF">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7AEED55" w14:textId="66F6F629" w:rsidR="002000EF" w:rsidRPr="002000EF" w:rsidRDefault="002000EF" w:rsidP="002000EF">
            <w:pPr>
              <w:autoSpaceDE w:val="0"/>
              <w:autoSpaceDN w:val="0"/>
              <w:adjustRightInd w:val="0"/>
              <w:ind w:right="126"/>
              <w:rPr>
                <w:rFonts w:ascii="Arial" w:hAnsi="Arial" w:cs="Arial"/>
                <w:bCs/>
                <w:sz w:val="18"/>
                <w:szCs w:val="18"/>
                <w:lang w:val="es-MX"/>
              </w:rPr>
            </w:pPr>
            <w:r w:rsidRPr="002000EF">
              <w:rPr>
                <w:rFonts w:ascii="Arial" w:hAnsi="Arial" w:cs="Arial"/>
                <w:sz w:val="18"/>
                <w:szCs w:val="18"/>
              </w:rPr>
              <w:t>CIVIL FRATERNITY CONSTRUCTORA, S.A. DE C.V.</w:t>
            </w:r>
          </w:p>
        </w:tc>
        <w:tc>
          <w:tcPr>
            <w:tcW w:w="1985" w:type="dxa"/>
          </w:tcPr>
          <w:p w14:paraId="3CD3B33D" w14:textId="2B4E6640"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SE ACEPTA</w:t>
            </w:r>
          </w:p>
        </w:tc>
        <w:tc>
          <w:tcPr>
            <w:tcW w:w="2117" w:type="dxa"/>
          </w:tcPr>
          <w:p w14:paraId="20901171" w14:textId="79B5798B"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$10,329,960.56</w:t>
            </w:r>
          </w:p>
        </w:tc>
      </w:tr>
      <w:tr w:rsidR="002000EF" w14:paraId="22F4F2AB" w14:textId="77777777" w:rsidTr="00F710E1">
        <w:trPr>
          <w:trHeight w:val="315"/>
          <w:jc w:val="center"/>
        </w:trPr>
        <w:tc>
          <w:tcPr>
            <w:tcW w:w="582" w:type="dxa"/>
            <w:vAlign w:val="center"/>
          </w:tcPr>
          <w:p w14:paraId="774223B9" w14:textId="4204B099" w:rsidR="002000EF" w:rsidRPr="002000EF" w:rsidRDefault="002000EF" w:rsidP="002000EF">
            <w:pPr>
              <w:jc w:val="center"/>
              <w:rPr>
                <w:rFonts w:ascii="Arial" w:hAnsi="Arial" w:cs="Arial"/>
                <w:b/>
                <w:sz w:val="18"/>
                <w:szCs w:val="18"/>
                <w:lang w:val="es-MX" w:eastAsia="es-MX"/>
              </w:rPr>
            </w:pPr>
            <w:r w:rsidRPr="002000EF">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F615642" w14:textId="48F7B506" w:rsidR="002000EF" w:rsidRPr="002000EF" w:rsidRDefault="002000EF" w:rsidP="002000EF">
            <w:pPr>
              <w:autoSpaceDE w:val="0"/>
              <w:autoSpaceDN w:val="0"/>
              <w:adjustRightInd w:val="0"/>
              <w:ind w:right="126"/>
              <w:rPr>
                <w:rFonts w:ascii="Arial" w:hAnsi="Arial" w:cs="Arial"/>
                <w:bCs/>
                <w:sz w:val="18"/>
                <w:szCs w:val="18"/>
                <w:lang w:val="es-MX"/>
              </w:rPr>
            </w:pPr>
            <w:r w:rsidRPr="002000EF">
              <w:rPr>
                <w:rFonts w:ascii="Arial" w:hAnsi="Arial" w:cs="Arial"/>
                <w:sz w:val="18"/>
                <w:szCs w:val="18"/>
              </w:rPr>
              <w:t>INGENIERIA Y CONSTRUCCIÓN DUCIS, S.A. DE C.V.</w:t>
            </w:r>
          </w:p>
        </w:tc>
        <w:tc>
          <w:tcPr>
            <w:tcW w:w="1985" w:type="dxa"/>
          </w:tcPr>
          <w:p w14:paraId="14370B1B" w14:textId="61E8800B"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SE ACEPTA</w:t>
            </w:r>
          </w:p>
        </w:tc>
        <w:tc>
          <w:tcPr>
            <w:tcW w:w="2117" w:type="dxa"/>
          </w:tcPr>
          <w:p w14:paraId="1EB1B838" w14:textId="2F85102C"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$10,220,416.24</w:t>
            </w:r>
          </w:p>
        </w:tc>
      </w:tr>
      <w:tr w:rsidR="002000EF" w14:paraId="2C2637DE" w14:textId="77777777" w:rsidTr="00F710E1">
        <w:trPr>
          <w:trHeight w:val="315"/>
          <w:jc w:val="center"/>
        </w:trPr>
        <w:tc>
          <w:tcPr>
            <w:tcW w:w="582" w:type="dxa"/>
            <w:vAlign w:val="center"/>
          </w:tcPr>
          <w:p w14:paraId="2A0E580C" w14:textId="1ECA2A39" w:rsidR="002000EF" w:rsidRPr="002000EF" w:rsidRDefault="002000EF" w:rsidP="002000EF">
            <w:pPr>
              <w:jc w:val="center"/>
              <w:rPr>
                <w:rFonts w:ascii="Arial" w:hAnsi="Arial" w:cs="Arial"/>
                <w:b/>
                <w:sz w:val="18"/>
                <w:szCs w:val="18"/>
                <w:lang w:val="es-MX" w:eastAsia="es-MX"/>
              </w:rPr>
            </w:pPr>
            <w:r w:rsidRPr="002000EF">
              <w:rPr>
                <w:rFonts w:ascii="Arial" w:hAnsi="Arial" w:cs="Arial"/>
                <w:b/>
                <w:bCs/>
                <w:sz w:val="18"/>
                <w:szCs w:val="18"/>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3549A9B" w14:textId="4CC29610" w:rsidR="002000EF" w:rsidRPr="002000EF" w:rsidRDefault="002000EF" w:rsidP="002000EF">
            <w:pPr>
              <w:autoSpaceDE w:val="0"/>
              <w:autoSpaceDN w:val="0"/>
              <w:adjustRightInd w:val="0"/>
              <w:ind w:right="126"/>
              <w:rPr>
                <w:rFonts w:ascii="Arial" w:hAnsi="Arial" w:cs="Arial"/>
                <w:bCs/>
                <w:sz w:val="18"/>
                <w:szCs w:val="18"/>
                <w:lang w:val="es-MX"/>
              </w:rPr>
            </w:pPr>
            <w:r w:rsidRPr="002000EF">
              <w:rPr>
                <w:rFonts w:ascii="Arial" w:hAnsi="Arial" w:cs="Arial"/>
                <w:sz w:val="18"/>
                <w:szCs w:val="18"/>
              </w:rPr>
              <w:t>ATELIER BCM, S.A. DE C.V.</w:t>
            </w:r>
          </w:p>
        </w:tc>
        <w:tc>
          <w:tcPr>
            <w:tcW w:w="1985" w:type="dxa"/>
          </w:tcPr>
          <w:p w14:paraId="5FBBE268" w14:textId="6003B6FB"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SE ACEPTA</w:t>
            </w:r>
          </w:p>
        </w:tc>
        <w:tc>
          <w:tcPr>
            <w:tcW w:w="2117" w:type="dxa"/>
          </w:tcPr>
          <w:p w14:paraId="45E98F2B" w14:textId="098FACDA"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$10,736,177.13</w:t>
            </w:r>
          </w:p>
        </w:tc>
      </w:tr>
      <w:tr w:rsidR="002000EF" w14:paraId="59AF708E" w14:textId="77777777" w:rsidTr="00F710E1">
        <w:trPr>
          <w:trHeight w:val="315"/>
          <w:jc w:val="center"/>
        </w:trPr>
        <w:tc>
          <w:tcPr>
            <w:tcW w:w="582" w:type="dxa"/>
            <w:vAlign w:val="center"/>
          </w:tcPr>
          <w:p w14:paraId="513A11EB" w14:textId="67E6EFB9" w:rsidR="002000EF" w:rsidRPr="002000EF" w:rsidRDefault="002000EF" w:rsidP="002000EF">
            <w:pPr>
              <w:jc w:val="center"/>
              <w:rPr>
                <w:rFonts w:ascii="Arial" w:hAnsi="Arial" w:cs="Arial"/>
                <w:b/>
                <w:sz w:val="18"/>
                <w:szCs w:val="18"/>
                <w:lang w:val="es-MX" w:eastAsia="es-MX"/>
              </w:rPr>
            </w:pPr>
            <w:r w:rsidRPr="002000EF">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BCE4F25" w14:textId="218785D1" w:rsidR="002000EF" w:rsidRPr="002000EF" w:rsidRDefault="002000EF" w:rsidP="002000EF">
            <w:pPr>
              <w:autoSpaceDE w:val="0"/>
              <w:autoSpaceDN w:val="0"/>
              <w:adjustRightInd w:val="0"/>
              <w:ind w:right="126"/>
              <w:rPr>
                <w:rFonts w:ascii="Arial" w:hAnsi="Arial" w:cs="Arial"/>
                <w:bCs/>
                <w:sz w:val="18"/>
                <w:szCs w:val="18"/>
                <w:lang w:val="es-MX"/>
              </w:rPr>
            </w:pPr>
            <w:r w:rsidRPr="002000EF">
              <w:rPr>
                <w:rFonts w:ascii="Arial" w:hAnsi="Arial" w:cs="Arial"/>
                <w:sz w:val="18"/>
                <w:szCs w:val="18"/>
              </w:rPr>
              <w:t>MACROC CONSTRUCCIONES, S.A. DE C.V.</w:t>
            </w:r>
          </w:p>
        </w:tc>
        <w:tc>
          <w:tcPr>
            <w:tcW w:w="1985" w:type="dxa"/>
          </w:tcPr>
          <w:p w14:paraId="74BF120F" w14:textId="67257532"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SE ACEPTA</w:t>
            </w:r>
          </w:p>
        </w:tc>
        <w:tc>
          <w:tcPr>
            <w:tcW w:w="2117" w:type="dxa"/>
          </w:tcPr>
          <w:p w14:paraId="6124BE8F" w14:textId="230DE9F0"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$10,169,159.65</w:t>
            </w:r>
          </w:p>
        </w:tc>
      </w:tr>
      <w:tr w:rsidR="002000EF" w14:paraId="046C959B" w14:textId="77777777" w:rsidTr="00F710E1">
        <w:trPr>
          <w:trHeight w:val="315"/>
          <w:jc w:val="center"/>
        </w:trPr>
        <w:tc>
          <w:tcPr>
            <w:tcW w:w="582" w:type="dxa"/>
            <w:vAlign w:val="center"/>
          </w:tcPr>
          <w:p w14:paraId="3A7DD40C" w14:textId="67D46FCE" w:rsidR="002000EF" w:rsidRPr="002000EF" w:rsidRDefault="002000EF" w:rsidP="002000EF">
            <w:pPr>
              <w:jc w:val="center"/>
              <w:rPr>
                <w:rFonts w:ascii="Arial" w:hAnsi="Arial" w:cs="Arial"/>
                <w:b/>
                <w:sz w:val="18"/>
                <w:szCs w:val="18"/>
                <w:lang w:val="es-MX" w:eastAsia="es-MX"/>
              </w:rPr>
            </w:pPr>
            <w:r w:rsidRPr="002000EF">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83CAFBF" w14:textId="5BD226F3" w:rsidR="002000EF" w:rsidRPr="002000EF" w:rsidRDefault="002000EF" w:rsidP="002000EF">
            <w:pPr>
              <w:autoSpaceDE w:val="0"/>
              <w:autoSpaceDN w:val="0"/>
              <w:adjustRightInd w:val="0"/>
              <w:ind w:right="126"/>
              <w:rPr>
                <w:rFonts w:ascii="Arial" w:hAnsi="Arial" w:cs="Arial"/>
                <w:bCs/>
                <w:sz w:val="18"/>
                <w:szCs w:val="18"/>
                <w:lang w:val="es-MX"/>
              </w:rPr>
            </w:pPr>
            <w:r w:rsidRPr="002000EF">
              <w:rPr>
                <w:rFonts w:ascii="Arial" w:hAnsi="Arial" w:cs="Arial"/>
                <w:sz w:val="18"/>
                <w:szCs w:val="18"/>
              </w:rPr>
              <w:t xml:space="preserve">REIKIAVIK CONSTRUCCIONES, S.A. DE C.V. </w:t>
            </w:r>
          </w:p>
        </w:tc>
        <w:tc>
          <w:tcPr>
            <w:tcW w:w="1985" w:type="dxa"/>
          </w:tcPr>
          <w:p w14:paraId="1B2EEEA2" w14:textId="282D0E72"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SE ACEPTA</w:t>
            </w:r>
          </w:p>
        </w:tc>
        <w:tc>
          <w:tcPr>
            <w:tcW w:w="2117" w:type="dxa"/>
          </w:tcPr>
          <w:p w14:paraId="728571D3" w14:textId="639000E8" w:rsidR="002000EF" w:rsidRPr="002000EF" w:rsidRDefault="002000EF" w:rsidP="002000EF">
            <w:pPr>
              <w:jc w:val="center"/>
              <w:rPr>
                <w:rFonts w:ascii="Arial" w:hAnsi="Arial" w:cs="Arial"/>
                <w:bCs/>
                <w:sz w:val="18"/>
                <w:szCs w:val="18"/>
                <w:lang w:val="es-MX"/>
              </w:rPr>
            </w:pPr>
            <w:r w:rsidRPr="002000EF">
              <w:rPr>
                <w:rFonts w:ascii="Arial" w:hAnsi="Arial" w:cs="Arial"/>
                <w:sz w:val="18"/>
                <w:szCs w:val="18"/>
              </w:rPr>
              <w:t>$10,522,273.23</w:t>
            </w:r>
          </w:p>
        </w:tc>
      </w:tr>
    </w:tbl>
    <w:p w14:paraId="58ED98F1" w14:textId="196BA0C9" w:rsidR="002000EF" w:rsidRDefault="002000EF" w:rsidP="00260F3D">
      <w:pPr>
        <w:jc w:val="both"/>
        <w:rPr>
          <w:rFonts w:ascii="Arial" w:hAnsi="Arial" w:cs="Arial"/>
          <w:b/>
          <w:bCs/>
          <w:sz w:val="20"/>
          <w:szCs w:val="20"/>
        </w:rPr>
      </w:pPr>
    </w:p>
    <w:p w14:paraId="51040946" w14:textId="77777777" w:rsidR="00666DA6" w:rsidRDefault="00666DA6" w:rsidP="00260F3D">
      <w:pPr>
        <w:jc w:val="both"/>
        <w:rPr>
          <w:rFonts w:ascii="Arial" w:hAnsi="Arial" w:cs="Arial"/>
          <w:b/>
          <w:bCs/>
          <w:sz w:val="20"/>
          <w:szCs w:val="20"/>
        </w:rPr>
      </w:pPr>
    </w:p>
    <w:p w14:paraId="0657C245" w14:textId="3984A27E" w:rsidR="00260F3D" w:rsidRDefault="00260F3D" w:rsidP="00260F3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305A9936" w14:textId="77777777" w:rsidR="00666DA6" w:rsidRPr="006D0504" w:rsidRDefault="00666DA6" w:rsidP="00260F3D">
      <w:pPr>
        <w:jc w:val="both"/>
        <w:rPr>
          <w:rFonts w:ascii="Arial" w:hAnsi="Arial" w:cs="Arial"/>
          <w:sz w:val="20"/>
          <w:szCs w:val="20"/>
          <w:lang w:val="es-MX"/>
        </w:rPr>
      </w:pPr>
    </w:p>
    <w:p w14:paraId="6FC49805" w14:textId="77777777" w:rsidR="00260F3D" w:rsidRPr="006D0504" w:rsidRDefault="00260F3D" w:rsidP="00260F3D">
      <w:pPr>
        <w:jc w:val="both"/>
        <w:rPr>
          <w:rFonts w:ascii="Arial" w:hAnsi="Arial" w:cs="Arial"/>
          <w:sz w:val="20"/>
          <w:szCs w:val="20"/>
          <w:lang w:val="es-MX"/>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8F7BC7" w:rsidRPr="001E6827" w14:paraId="60A929C0" w14:textId="77777777" w:rsidTr="00F710E1">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13D3AC" w14:textId="77777777" w:rsidR="008F7BC7" w:rsidRPr="001E6827" w:rsidRDefault="008F7BC7" w:rsidP="00F710E1">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AC3C03" w14:textId="77777777" w:rsidR="008F7BC7" w:rsidRPr="001E6827" w:rsidRDefault="008F7BC7" w:rsidP="00F710E1">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70059" w14:textId="77777777" w:rsidR="008F7BC7" w:rsidRPr="001E6827" w:rsidRDefault="008F7BC7" w:rsidP="00F710E1">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C255E8E" w14:textId="77777777" w:rsidR="008F7BC7" w:rsidRPr="001E6827" w:rsidRDefault="008F7BC7" w:rsidP="00F710E1">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8F7BC7" w:rsidRPr="001E6827" w14:paraId="39EB54BA" w14:textId="77777777" w:rsidTr="009B3C0D">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4B3A57B" w14:textId="58F14761" w:rsidR="008F7BC7" w:rsidRPr="008F7BC7" w:rsidRDefault="008F7BC7" w:rsidP="008F7BC7">
            <w:pPr>
              <w:jc w:val="center"/>
              <w:rPr>
                <w:rFonts w:ascii="Arial" w:hAnsi="Arial" w:cs="Arial"/>
                <w:b/>
                <w:bCs/>
                <w:sz w:val="18"/>
                <w:szCs w:val="18"/>
                <w:lang w:eastAsia="es-MX"/>
              </w:rPr>
            </w:pPr>
            <w:r w:rsidRPr="008F7BC7">
              <w:rPr>
                <w:rFonts w:ascii="Arial" w:hAnsi="Arial" w:cs="Arial"/>
                <w:b/>
                <w:bCs/>
                <w:sz w:val="18"/>
                <w:szCs w:val="18"/>
                <w:lang w:eastAsia="es-MX"/>
              </w:rPr>
              <w:t>8</w:t>
            </w:r>
          </w:p>
        </w:tc>
        <w:tc>
          <w:tcPr>
            <w:tcW w:w="4218" w:type="dxa"/>
            <w:tcBorders>
              <w:top w:val="single" w:sz="4" w:space="0" w:color="auto"/>
              <w:left w:val="single" w:sz="4" w:space="0" w:color="auto"/>
              <w:bottom w:val="single" w:sz="4" w:space="0" w:color="auto"/>
              <w:right w:val="single" w:sz="4" w:space="0" w:color="auto"/>
            </w:tcBorders>
            <w:shd w:val="clear" w:color="auto" w:fill="auto"/>
            <w:vAlign w:val="center"/>
          </w:tcPr>
          <w:p w14:paraId="0AE04DC2" w14:textId="777065D4" w:rsidR="008F7BC7" w:rsidRPr="008F7BC7" w:rsidRDefault="008F7BC7" w:rsidP="008F7BC7">
            <w:pPr>
              <w:jc w:val="both"/>
              <w:rPr>
                <w:rFonts w:ascii="Arial" w:hAnsi="Arial" w:cs="Arial"/>
                <w:color w:val="000000"/>
                <w:sz w:val="18"/>
                <w:szCs w:val="18"/>
              </w:rPr>
            </w:pPr>
            <w:r w:rsidRPr="008F7BC7">
              <w:rPr>
                <w:rFonts w:ascii="Arial" w:hAnsi="Arial" w:cs="Arial"/>
                <w:color w:val="000000"/>
                <w:spacing w:val="-10"/>
                <w:sz w:val="18"/>
                <w:szCs w:val="18"/>
              </w:rPr>
              <w:t xml:space="preserve">PASOS CONSTRUCCIÓN E INGENIERÍA, S.A. DE C.V. EN ASOCIACIÓN EN PARTICIPACIÓN CON GRUPO SM INGENIERIA Y CONTROL DE CALIDAD, </w:t>
            </w:r>
            <w:r w:rsidRPr="008F7BC7">
              <w:rPr>
                <w:rFonts w:ascii="Arial" w:hAnsi="Arial" w:cs="Arial"/>
                <w:color w:val="000000"/>
                <w:spacing w:val="-20"/>
                <w:sz w:val="18"/>
                <w:szCs w:val="18"/>
              </w:rPr>
              <w:t>S.A. DE C.V.</w:t>
            </w:r>
          </w:p>
        </w:tc>
        <w:tc>
          <w:tcPr>
            <w:tcW w:w="2088" w:type="dxa"/>
            <w:tcBorders>
              <w:top w:val="single" w:sz="4" w:space="0" w:color="auto"/>
              <w:left w:val="single" w:sz="4" w:space="0" w:color="auto"/>
              <w:bottom w:val="single" w:sz="4" w:space="0" w:color="auto"/>
              <w:right w:val="single" w:sz="4" w:space="0" w:color="auto"/>
            </w:tcBorders>
            <w:vAlign w:val="center"/>
          </w:tcPr>
          <w:p w14:paraId="41975390" w14:textId="3975F5FA" w:rsidR="008F7BC7" w:rsidRPr="008F7BC7" w:rsidRDefault="008F7BC7" w:rsidP="008F7BC7">
            <w:pPr>
              <w:jc w:val="center"/>
              <w:rPr>
                <w:rFonts w:ascii="Arial" w:hAnsi="Arial" w:cs="Arial"/>
                <w:sz w:val="18"/>
                <w:szCs w:val="18"/>
              </w:rPr>
            </w:pPr>
            <w:r w:rsidRPr="008F7BC7">
              <w:rPr>
                <w:rFonts w:ascii="Arial" w:hAnsi="Arial" w:cs="Arial"/>
                <w:sz w:val="18"/>
                <w:szCs w:val="18"/>
              </w:rPr>
              <w:t>SE DESECHA</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656DA1F6" w14:textId="6EDA9F75" w:rsidR="008F7BC7" w:rsidRPr="008F7BC7" w:rsidRDefault="008F7BC7" w:rsidP="008F7BC7">
            <w:pPr>
              <w:jc w:val="center"/>
              <w:rPr>
                <w:rFonts w:ascii="Arial" w:hAnsi="Arial" w:cs="Arial"/>
                <w:sz w:val="18"/>
                <w:szCs w:val="18"/>
              </w:rPr>
            </w:pPr>
            <w:r w:rsidRPr="008F7BC7">
              <w:rPr>
                <w:rFonts w:ascii="Arial" w:hAnsi="Arial" w:cs="Arial"/>
                <w:sz w:val="18"/>
                <w:szCs w:val="18"/>
              </w:rPr>
              <w:t>Se desecha incumplir en el documento PE-2 (Cédula Estatal)</w:t>
            </w:r>
          </w:p>
        </w:tc>
      </w:tr>
    </w:tbl>
    <w:p w14:paraId="2B057DB2" w14:textId="22E49C7F" w:rsidR="00260F3D" w:rsidRDefault="00260F3D" w:rsidP="00BA0860">
      <w:pPr>
        <w:jc w:val="both"/>
        <w:rPr>
          <w:rFonts w:ascii="Arial" w:hAnsi="Arial" w:cs="Arial"/>
          <w:sz w:val="20"/>
          <w:szCs w:val="20"/>
          <w:lang w:val="es-MX"/>
        </w:rPr>
      </w:pPr>
    </w:p>
    <w:p w14:paraId="3754745A" w14:textId="77777777" w:rsidR="00666DA6" w:rsidRDefault="00666DA6" w:rsidP="00BA0860">
      <w:pPr>
        <w:jc w:val="both"/>
        <w:rPr>
          <w:rFonts w:ascii="Arial" w:hAnsi="Arial" w:cs="Arial"/>
          <w:sz w:val="20"/>
          <w:szCs w:val="20"/>
          <w:lang w:val="es-MX"/>
        </w:rPr>
      </w:pPr>
    </w:p>
    <w:p w14:paraId="4A374005" w14:textId="77777777" w:rsidR="00666DA6" w:rsidRDefault="00666DA6" w:rsidP="00BA0860">
      <w:pPr>
        <w:jc w:val="both"/>
        <w:rPr>
          <w:rFonts w:ascii="Arial" w:hAnsi="Arial" w:cs="Arial"/>
          <w:sz w:val="20"/>
          <w:szCs w:val="20"/>
          <w:lang w:val="es-MX"/>
        </w:rPr>
      </w:pPr>
    </w:p>
    <w:p w14:paraId="68226CD9" w14:textId="77777777" w:rsidR="00666DA6" w:rsidRDefault="00666DA6" w:rsidP="00BA0860">
      <w:pPr>
        <w:jc w:val="both"/>
        <w:rPr>
          <w:rFonts w:ascii="Arial" w:hAnsi="Arial" w:cs="Arial"/>
          <w:sz w:val="20"/>
          <w:szCs w:val="20"/>
          <w:lang w:val="es-MX"/>
        </w:rPr>
      </w:pPr>
    </w:p>
    <w:p w14:paraId="28D12B70" w14:textId="5D538501" w:rsidR="008F7BC7" w:rsidRDefault="00666DA6" w:rsidP="00BA0860">
      <w:pPr>
        <w:jc w:val="both"/>
        <w:rPr>
          <w:rFonts w:ascii="Arial" w:hAnsi="Arial" w:cs="Arial"/>
          <w:sz w:val="20"/>
          <w:szCs w:val="20"/>
          <w:lang w:val="es-MX"/>
        </w:rPr>
      </w:pPr>
      <w:r w:rsidRPr="00666DA6">
        <w:rPr>
          <w:rFonts w:ascii="Arial" w:hAnsi="Arial" w:cs="Arial"/>
          <w:sz w:val="20"/>
          <w:szCs w:val="20"/>
          <w:lang w:val="es-MX"/>
        </w:rPr>
        <w:t xml:space="preserve">Se procedió con la apertura del procedimiento mediante la modalidad de Licitación Pública </w:t>
      </w:r>
      <w:r w:rsidRPr="00666DA6">
        <w:rPr>
          <w:rFonts w:ascii="Arial" w:hAnsi="Arial" w:cs="Arial"/>
          <w:b/>
          <w:bCs/>
          <w:sz w:val="20"/>
          <w:szCs w:val="20"/>
        </w:rPr>
        <w:t>DOPI-MUN-RM-IM-LP-07</w:t>
      </w:r>
      <w:r>
        <w:rPr>
          <w:rFonts w:ascii="Arial" w:hAnsi="Arial" w:cs="Arial"/>
          <w:b/>
          <w:bCs/>
          <w:sz w:val="20"/>
          <w:szCs w:val="20"/>
        </w:rPr>
        <w:t>1</w:t>
      </w:r>
      <w:r w:rsidRPr="00666DA6">
        <w:rPr>
          <w:rFonts w:ascii="Arial" w:hAnsi="Arial" w:cs="Arial"/>
          <w:b/>
          <w:bCs/>
          <w:sz w:val="20"/>
          <w:szCs w:val="20"/>
        </w:rPr>
        <w:t>-2024</w:t>
      </w:r>
      <w:r w:rsidRPr="00666DA6">
        <w:rPr>
          <w:rFonts w:ascii="Arial" w:hAnsi="Arial" w:cs="Arial"/>
          <w:b/>
          <w:sz w:val="20"/>
          <w:szCs w:val="20"/>
          <w:lang w:val="es-MX" w:eastAsia="es-MX"/>
        </w:rPr>
        <w:t xml:space="preserve"> </w:t>
      </w:r>
      <w:r w:rsidRPr="00666DA6">
        <w:rPr>
          <w:rFonts w:ascii="Arial" w:hAnsi="Arial" w:cs="Arial"/>
          <w:sz w:val="20"/>
          <w:szCs w:val="20"/>
          <w:lang w:val="es-MX"/>
        </w:rPr>
        <w:t xml:space="preserve">referente a: </w:t>
      </w:r>
      <w:r w:rsidRPr="00666DA6">
        <w:rPr>
          <w:rFonts w:ascii="Arial" w:eastAsiaTheme="minorHAnsi" w:hAnsi="Arial" w:cs="Arial"/>
          <w:b/>
          <w:bCs/>
          <w:sz w:val="20"/>
          <w:szCs w:val="20"/>
          <w:lang w:eastAsia="en-US"/>
        </w:rPr>
        <w:t>Diagnóstico, diseños y proyecto ejecutivo del Nodo vial en Av. Patria y Av. Universidad, Municipio de Zapopan, Jalisco</w:t>
      </w:r>
      <w:r w:rsidRPr="00666DA6">
        <w:rPr>
          <w:rFonts w:ascii="Arial" w:hAnsi="Arial" w:cs="Arial"/>
          <w:b/>
          <w:bCs/>
          <w:sz w:val="20"/>
          <w:szCs w:val="20"/>
          <w:lang w:val="es-MX"/>
        </w:rPr>
        <w:t>,</w:t>
      </w:r>
      <w:r w:rsidRPr="00666DA6">
        <w:rPr>
          <w:rFonts w:ascii="Arial" w:hAnsi="Arial" w:cs="Arial"/>
          <w:b/>
          <w:sz w:val="20"/>
          <w:szCs w:val="20"/>
          <w:lang w:val="es-MX"/>
        </w:rPr>
        <w:t xml:space="preserve"> </w:t>
      </w:r>
      <w:r w:rsidRPr="00666DA6">
        <w:rPr>
          <w:rFonts w:ascii="Arial" w:hAnsi="Arial" w:cs="Arial"/>
          <w:sz w:val="20"/>
          <w:szCs w:val="20"/>
          <w:lang w:val="es-MX"/>
        </w:rPr>
        <w:t xml:space="preserve">donde se inscribieron </w:t>
      </w:r>
      <w:r w:rsidRPr="00666DA6">
        <w:rPr>
          <w:rFonts w:ascii="Arial" w:hAnsi="Arial" w:cs="Arial"/>
          <w:sz w:val="20"/>
          <w:szCs w:val="20"/>
        </w:rPr>
        <w:t>12</w:t>
      </w:r>
      <w:r w:rsidRPr="00666DA6">
        <w:rPr>
          <w:rFonts w:ascii="Arial" w:hAnsi="Arial" w:cs="Arial"/>
          <w:sz w:val="20"/>
          <w:szCs w:val="20"/>
          <w:lang w:val="es-MX"/>
        </w:rPr>
        <w:t xml:space="preserve"> (</w:t>
      </w:r>
      <w:r w:rsidRPr="00666DA6">
        <w:rPr>
          <w:rFonts w:ascii="Arial" w:hAnsi="Arial" w:cs="Arial"/>
          <w:sz w:val="20"/>
          <w:szCs w:val="20"/>
        </w:rPr>
        <w:t>doce</w:t>
      </w:r>
      <w:r w:rsidRPr="00666DA6">
        <w:rPr>
          <w:rFonts w:ascii="Arial" w:hAnsi="Arial" w:cs="Arial"/>
          <w:sz w:val="20"/>
          <w:szCs w:val="20"/>
          <w:lang w:val="es-MX"/>
        </w:rPr>
        <w:t xml:space="preserve">) empresas de las cuales </w:t>
      </w:r>
      <w:r w:rsidRPr="00666DA6">
        <w:rPr>
          <w:rFonts w:ascii="Arial" w:hAnsi="Arial" w:cs="Arial"/>
          <w:sz w:val="20"/>
          <w:szCs w:val="20"/>
        </w:rPr>
        <w:t>11</w:t>
      </w:r>
      <w:r w:rsidRPr="00666DA6">
        <w:rPr>
          <w:rFonts w:ascii="Arial" w:hAnsi="Arial" w:cs="Arial"/>
          <w:sz w:val="20"/>
          <w:szCs w:val="20"/>
          <w:lang w:val="es-MX"/>
        </w:rPr>
        <w:t xml:space="preserve"> (</w:t>
      </w:r>
      <w:r w:rsidRPr="00666DA6">
        <w:rPr>
          <w:rFonts w:ascii="Arial" w:hAnsi="Arial" w:cs="Arial"/>
          <w:sz w:val="20"/>
          <w:szCs w:val="20"/>
        </w:rPr>
        <w:t>once</w:t>
      </w:r>
      <w:r w:rsidRPr="00666DA6">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17E218F" w14:textId="4EDA2C23" w:rsidR="00666DA6" w:rsidRDefault="00666DA6" w:rsidP="00BA0860">
      <w:pPr>
        <w:jc w:val="both"/>
        <w:rPr>
          <w:rFonts w:ascii="Arial" w:hAnsi="Arial" w:cs="Arial"/>
          <w:sz w:val="20"/>
          <w:szCs w:val="20"/>
          <w:lang w:val="es-MX"/>
        </w:rPr>
      </w:pPr>
    </w:p>
    <w:p w14:paraId="22DC159B" w14:textId="70359B72" w:rsidR="00666DA6" w:rsidRDefault="00666DA6" w:rsidP="00BA0860">
      <w:pPr>
        <w:jc w:val="both"/>
        <w:rPr>
          <w:rFonts w:ascii="Arial" w:hAnsi="Arial" w:cs="Arial"/>
          <w:sz w:val="20"/>
          <w:szCs w:val="20"/>
          <w:lang w:val="es-MX"/>
        </w:rPr>
      </w:pPr>
    </w:p>
    <w:p w14:paraId="539950D6" w14:textId="3BBEF54A" w:rsidR="00666DA6" w:rsidRDefault="00666DA6" w:rsidP="00BA0860">
      <w:pPr>
        <w:jc w:val="both"/>
        <w:rPr>
          <w:rFonts w:ascii="Arial" w:hAnsi="Arial" w:cs="Arial"/>
          <w:sz w:val="20"/>
          <w:szCs w:val="20"/>
          <w:lang w:val="es-MX"/>
        </w:rPr>
      </w:pPr>
    </w:p>
    <w:p w14:paraId="27D4DFAA" w14:textId="2C95570C" w:rsidR="00666DA6" w:rsidRDefault="00666DA6" w:rsidP="00BA0860">
      <w:pPr>
        <w:jc w:val="both"/>
        <w:rPr>
          <w:rFonts w:ascii="Arial" w:hAnsi="Arial" w:cs="Arial"/>
          <w:sz w:val="20"/>
          <w:szCs w:val="20"/>
          <w:lang w:val="es-MX"/>
        </w:rPr>
      </w:pPr>
    </w:p>
    <w:p w14:paraId="78393C7A" w14:textId="46D1FB59" w:rsidR="00666DA6" w:rsidRDefault="00666DA6" w:rsidP="00BA0860">
      <w:pPr>
        <w:jc w:val="both"/>
        <w:rPr>
          <w:rFonts w:ascii="Arial" w:hAnsi="Arial" w:cs="Arial"/>
          <w:sz w:val="20"/>
          <w:szCs w:val="20"/>
          <w:lang w:val="es-MX"/>
        </w:rPr>
      </w:pPr>
    </w:p>
    <w:p w14:paraId="00A455E2" w14:textId="3B7F7CB1" w:rsidR="00666DA6" w:rsidRDefault="00666DA6" w:rsidP="00BA0860">
      <w:pPr>
        <w:jc w:val="both"/>
        <w:rPr>
          <w:rFonts w:ascii="Arial" w:hAnsi="Arial" w:cs="Arial"/>
          <w:sz w:val="20"/>
          <w:szCs w:val="20"/>
          <w:lang w:val="es-MX"/>
        </w:rPr>
      </w:pPr>
    </w:p>
    <w:p w14:paraId="1CAD72A5" w14:textId="77777777" w:rsidR="008F7BC7" w:rsidRDefault="008F7BC7" w:rsidP="00BA0860">
      <w:pPr>
        <w:jc w:val="both"/>
        <w:rPr>
          <w:rFonts w:ascii="Arial" w:hAnsi="Arial" w:cs="Arial"/>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260F3D" w:rsidRPr="00266662" w14:paraId="4AC70818" w14:textId="77777777" w:rsidTr="00F710E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C1DAE6"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F76CFD"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1D1207"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499ADE" w14:textId="77777777" w:rsidR="00260F3D" w:rsidRPr="00266662" w:rsidRDefault="00260F3D" w:rsidP="00F710E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66DA6" w14:paraId="0CFAD636" w14:textId="77777777" w:rsidTr="0076726D">
        <w:trPr>
          <w:trHeight w:val="315"/>
          <w:jc w:val="center"/>
        </w:trPr>
        <w:tc>
          <w:tcPr>
            <w:tcW w:w="582" w:type="dxa"/>
            <w:vAlign w:val="center"/>
          </w:tcPr>
          <w:p w14:paraId="508E6B91" w14:textId="08905AC2" w:rsidR="00666DA6" w:rsidRPr="00666DA6" w:rsidRDefault="00666DA6" w:rsidP="00666DA6">
            <w:pPr>
              <w:jc w:val="center"/>
              <w:rPr>
                <w:rFonts w:ascii="Arial" w:hAnsi="Arial" w:cs="Arial"/>
                <w:b/>
                <w:sz w:val="18"/>
                <w:szCs w:val="18"/>
                <w:lang w:val="es-MX" w:eastAsia="es-MX"/>
              </w:rPr>
            </w:pPr>
            <w:r w:rsidRPr="00666DA6">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17445" w14:textId="24F686F1" w:rsidR="00666DA6" w:rsidRPr="00666DA6" w:rsidRDefault="00666DA6" w:rsidP="00666DA6">
            <w:pPr>
              <w:autoSpaceDE w:val="0"/>
              <w:autoSpaceDN w:val="0"/>
              <w:adjustRightInd w:val="0"/>
              <w:ind w:right="126"/>
              <w:rPr>
                <w:rFonts w:ascii="Arial" w:hAnsi="Arial" w:cs="Arial"/>
                <w:bCs/>
                <w:sz w:val="18"/>
                <w:szCs w:val="18"/>
                <w:lang w:val="es-MX"/>
              </w:rPr>
            </w:pPr>
            <w:r w:rsidRPr="00666DA6">
              <w:rPr>
                <w:rFonts w:ascii="Arial" w:hAnsi="Arial" w:cs="Arial"/>
                <w:sz w:val="18"/>
                <w:szCs w:val="18"/>
              </w:rPr>
              <w:t>INGENIERIA TOPOGRAFICA BERSA, S.A. DE C.V.</w:t>
            </w:r>
          </w:p>
        </w:tc>
        <w:tc>
          <w:tcPr>
            <w:tcW w:w="1985" w:type="dxa"/>
          </w:tcPr>
          <w:p w14:paraId="52961F55" w14:textId="20A38373"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SE ACEPTA</w:t>
            </w:r>
          </w:p>
        </w:tc>
        <w:tc>
          <w:tcPr>
            <w:tcW w:w="2117" w:type="dxa"/>
          </w:tcPr>
          <w:p w14:paraId="643CD66C" w14:textId="3BF69996"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$9,696,428.59</w:t>
            </w:r>
          </w:p>
        </w:tc>
      </w:tr>
      <w:tr w:rsidR="00666DA6" w14:paraId="4E5300B2" w14:textId="77777777" w:rsidTr="0076726D">
        <w:trPr>
          <w:trHeight w:val="315"/>
          <w:jc w:val="center"/>
        </w:trPr>
        <w:tc>
          <w:tcPr>
            <w:tcW w:w="582" w:type="dxa"/>
            <w:vAlign w:val="center"/>
          </w:tcPr>
          <w:p w14:paraId="0DF89B74" w14:textId="7E6EDBEA" w:rsidR="00666DA6" w:rsidRPr="00666DA6" w:rsidRDefault="00666DA6" w:rsidP="00666DA6">
            <w:pPr>
              <w:jc w:val="center"/>
              <w:rPr>
                <w:rFonts w:ascii="Arial" w:hAnsi="Arial" w:cs="Arial"/>
                <w:b/>
                <w:sz w:val="18"/>
                <w:szCs w:val="18"/>
                <w:lang w:val="es-MX" w:eastAsia="es-MX"/>
              </w:rPr>
            </w:pPr>
            <w:r w:rsidRPr="00666DA6">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5706FB5" w14:textId="7DF7AAB2" w:rsidR="00666DA6" w:rsidRPr="00666DA6" w:rsidRDefault="00666DA6" w:rsidP="00666DA6">
            <w:pPr>
              <w:autoSpaceDE w:val="0"/>
              <w:autoSpaceDN w:val="0"/>
              <w:adjustRightInd w:val="0"/>
              <w:ind w:right="126"/>
              <w:rPr>
                <w:rFonts w:ascii="Arial" w:hAnsi="Arial" w:cs="Arial"/>
                <w:bCs/>
                <w:sz w:val="18"/>
                <w:szCs w:val="18"/>
                <w:lang w:val="es-MX"/>
              </w:rPr>
            </w:pPr>
            <w:r w:rsidRPr="00666DA6">
              <w:rPr>
                <w:rFonts w:ascii="Arial" w:hAnsi="Arial" w:cs="Arial"/>
                <w:sz w:val="18"/>
                <w:szCs w:val="18"/>
              </w:rPr>
              <w:t xml:space="preserve">ESTUDIOS, PROYECTOS Y SEÑALIZACION VIAL, S.A. DE C.V. </w:t>
            </w:r>
          </w:p>
        </w:tc>
        <w:tc>
          <w:tcPr>
            <w:tcW w:w="1985" w:type="dxa"/>
          </w:tcPr>
          <w:p w14:paraId="157A3FEF" w14:textId="215C7743"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SE ACEPTA</w:t>
            </w:r>
          </w:p>
        </w:tc>
        <w:tc>
          <w:tcPr>
            <w:tcW w:w="2117" w:type="dxa"/>
          </w:tcPr>
          <w:p w14:paraId="0DF36AC0" w14:textId="7357FDE8"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$9,961,674.84</w:t>
            </w:r>
          </w:p>
        </w:tc>
      </w:tr>
      <w:tr w:rsidR="00666DA6" w14:paraId="714235DE" w14:textId="77777777" w:rsidTr="00F710E1">
        <w:trPr>
          <w:trHeight w:val="315"/>
          <w:jc w:val="center"/>
        </w:trPr>
        <w:tc>
          <w:tcPr>
            <w:tcW w:w="582" w:type="dxa"/>
            <w:vAlign w:val="center"/>
          </w:tcPr>
          <w:p w14:paraId="614E884D" w14:textId="11B4B2CE" w:rsidR="00666DA6" w:rsidRPr="00666DA6" w:rsidRDefault="00666DA6" w:rsidP="00666DA6">
            <w:pPr>
              <w:jc w:val="center"/>
              <w:rPr>
                <w:rFonts w:ascii="Arial" w:hAnsi="Arial" w:cs="Arial"/>
                <w:b/>
                <w:sz w:val="18"/>
                <w:szCs w:val="18"/>
                <w:lang w:val="es-MX" w:eastAsia="es-MX"/>
              </w:rPr>
            </w:pPr>
            <w:r w:rsidRPr="00666DA6">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CCFD16F" w14:textId="5C3C56AF" w:rsidR="00666DA6" w:rsidRPr="00666DA6" w:rsidRDefault="00666DA6" w:rsidP="00666DA6">
            <w:pPr>
              <w:autoSpaceDE w:val="0"/>
              <w:autoSpaceDN w:val="0"/>
              <w:adjustRightInd w:val="0"/>
              <w:ind w:right="126"/>
              <w:rPr>
                <w:rFonts w:ascii="Arial" w:hAnsi="Arial" w:cs="Arial"/>
                <w:bCs/>
                <w:sz w:val="18"/>
                <w:szCs w:val="18"/>
                <w:lang w:val="es-MX"/>
              </w:rPr>
            </w:pPr>
            <w:r w:rsidRPr="00666DA6">
              <w:rPr>
                <w:rFonts w:ascii="Arial" w:hAnsi="Arial" w:cs="Arial"/>
                <w:sz w:val="18"/>
                <w:szCs w:val="18"/>
              </w:rPr>
              <w:t>PASOS CONSTRUCCIÓN E INGENIERÍA, S.A. DE C.V. EN ASOCIACIÓN EN PARTICIPACIÓN CON GRUPO SM INGENIERIA Y CONTROL DE CALIDAD, S.A. DE C.V.</w:t>
            </w:r>
          </w:p>
        </w:tc>
        <w:tc>
          <w:tcPr>
            <w:tcW w:w="1985" w:type="dxa"/>
          </w:tcPr>
          <w:p w14:paraId="6BA25288" w14:textId="11D66D37"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SE ACEPTA</w:t>
            </w:r>
          </w:p>
        </w:tc>
        <w:tc>
          <w:tcPr>
            <w:tcW w:w="2117" w:type="dxa"/>
          </w:tcPr>
          <w:p w14:paraId="4D4528FC" w14:textId="6A289133"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$10,013,794.44</w:t>
            </w:r>
          </w:p>
        </w:tc>
      </w:tr>
      <w:tr w:rsidR="00666DA6" w14:paraId="15D1657B" w14:textId="77777777" w:rsidTr="00F710E1">
        <w:trPr>
          <w:trHeight w:val="315"/>
          <w:jc w:val="center"/>
        </w:trPr>
        <w:tc>
          <w:tcPr>
            <w:tcW w:w="582" w:type="dxa"/>
            <w:vAlign w:val="center"/>
          </w:tcPr>
          <w:p w14:paraId="14197C30" w14:textId="3157308A" w:rsidR="00666DA6" w:rsidRPr="00666DA6" w:rsidRDefault="00666DA6" w:rsidP="00666DA6">
            <w:pPr>
              <w:jc w:val="center"/>
              <w:rPr>
                <w:rFonts w:ascii="Arial" w:hAnsi="Arial" w:cs="Arial"/>
                <w:b/>
                <w:bCs/>
                <w:sz w:val="18"/>
                <w:szCs w:val="18"/>
                <w:lang w:eastAsia="es-MX"/>
              </w:rPr>
            </w:pPr>
            <w:r w:rsidRPr="00666DA6">
              <w:rPr>
                <w:rFonts w:ascii="Arial" w:hAnsi="Arial" w:cs="Arial"/>
                <w:b/>
                <w:bCs/>
                <w:sz w:val="18"/>
                <w:szCs w:val="18"/>
                <w:lang w:eastAsia="es-MX"/>
              </w:rPr>
              <w:t>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0BDFEB4" w14:textId="78EDDDE5" w:rsidR="00666DA6" w:rsidRPr="00666DA6" w:rsidRDefault="00666DA6" w:rsidP="00666DA6">
            <w:pPr>
              <w:autoSpaceDE w:val="0"/>
              <w:autoSpaceDN w:val="0"/>
              <w:adjustRightInd w:val="0"/>
              <w:ind w:right="126"/>
              <w:rPr>
                <w:rFonts w:ascii="Arial" w:hAnsi="Arial" w:cs="Arial"/>
                <w:sz w:val="18"/>
                <w:szCs w:val="18"/>
              </w:rPr>
            </w:pPr>
            <w:r w:rsidRPr="00666DA6">
              <w:rPr>
                <w:rFonts w:ascii="Arial" w:hAnsi="Arial" w:cs="Arial"/>
                <w:sz w:val="18"/>
                <w:szCs w:val="18"/>
              </w:rPr>
              <w:t>COLEGIO DE INGENIEROS CIVILES DEL ESTADO DE JALISCO, A.C.</w:t>
            </w:r>
          </w:p>
        </w:tc>
        <w:tc>
          <w:tcPr>
            <w:tcW w:w="1985" w:type="dxa"/>
          </w:tcPr>
          <w:p w14:paraId="03E0FAE3" w14:textId="58668A22" w:rsidR="00666DA6" w:rsidRPr="00666DA6" w:rsidRDefault="00666DA6" w:rsidP="00666DA6">
            <w:pPr>
              <w:jc w:val="center"/>
              <w:rPr>
                <w:rFonts w:ascii="Arial" w:hAnsi="Arial" w:cs="Arial"/>
                <w:sz w:val="18"/>
                <w:szCs w:val="18"/>
              </w:rPr>
            </w:pPr>
            <w:r w:rsidRPr="00666DA6">
              <w:rPr>
                <w:rFonts w:ascii="Arial" w:hAnsi="Arial" w:cs="Arial"/>
                <w:sz w:val="18"/>
                <w:szCs w:val="18"/>
              </w:rPr>
              <w:t>SE ACEPTA</w:t>
            </w:r>
          </w:p>
        </w:tc>
        <w:tc>
          <w:tcPr>
            <w:tcW w:w="2117" w:type="dxa"/>
          </w:tcPr>
          <w:p w14:paraId="6905927B" w14:textId="70CE2293" w:rsidR="00666DA6" w:rsidRPr="00666DA6" w:rsidRDefault="00666DA6" w:rsidP="00666DA6">
            <w:pPr>
              <w:jc w:val="center"/>
              <w:rPr>
                <w:rFonts w:ascii="Arial" w:hAnsi="Arial" w:cs="Arial"/>
                <w:sz w:val="18"/>
                <w:szCs w:val="18"/>
              </w:rPr>
            </w:pPr>
            <w:r w:rsidRPr="00666DA6">
              <w:rPr>
                <w:rFonts w:ascii="Arial" w:hAnsi="Arial" w:cs="Arial"/>
                <w:sz w:val="18"/>
                <w:szCs w:val="18"/>
              </w:rPr>
              <w:t>$9,308,425.82</w:t>
            </w:r>
          </w:p>
        </w:tc>
      </w:tr>
      <w:tr w:rsidR="00666DA6" w14:paraId="72E3E263" w14:textId="77777777" w:rsidTr="00F710E1">
        <w:trPr>
          <w:trHeight w:val="315"/>
          <w:jc w:val="center"/>
        </w:trPr>
        <w:tc>
          <w:tcPr>
            <w:tcW w:w="582" w:type="dxa"/>
            <w:vAlign w:val="center"/>
          </w:tcPr>
          <w:p w14:paraId="1D2EEFA2" w14:textId="2F1154A5" w:rsidR="00666DA6" w:rsidRPr="00666DA6" w:rsidRDefault="00666DA6" w:rsidP="00666DA6">
            <w:pPr>
              <w:jc w:val="center"/>
              <w:rPr>
                <w:rFonts w:ascii="Arial" w:hAnsi="Arial" w:cs="Arial"/>
                <w:b/>
                <w:sz w:val="18"/>
                <w:szCs w:val="18"/>
                <w:lang w:val="es-MX" w:eastAsia="es-MX"/>
              </w:rPr>
            </w:pPr>
            <w:r w:rsidRPr="00666DA6">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CABEC6D" w14:textId="46E8FF81" w:rsidR="00666DA6" w:rsidRPr="00666DA6" w:rsidRDefault="00666DA6" w:rsidP="00666DA6">
            <w:pPr>
              <w:autoSpaceDE w:val="0"/>
              <w:autoSpaceDN w:val="0"/>
              <w:adjustRightInd w:val="0"/>
              <w:ind w:right="126"/>
              <w:rPr>
                <w:rFonts w:ascii="Arial" w:hAnsi="Arial" w:cs="Arial"/>
                <w:bCs/>
                <w:sz w:val="18"/>
                <w:szCs w:val="18"/>
                <w:lang w:val="es-MX"/>
              </w:rPr>
            </w:pPr>
            <w:r w:rsidRPr="00666DA6">
              <w:rPr>
                <w:rFonts w:ascii="Arial" w:hAnsi="Arial" w:cs="Arial"/>
                <w:sz w:val="18"/>
                <w:szCs w:val="18"/>
              </w:rPr>
              <w:t xml:space="preserve">REIKIAVIK CONSTRUCCIONES, S.A. DE C.V. </w:t>
            </w:r>
          </w:p>
        </w:tc>
        <w:tc>
          <w:tcPr>
            <w:tcW w:w="1985" w:type="dxa"/>
          </w:tcPr>
          <w:p w14:paraId="5A99CB84" w14:textId="739ECF3A"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SE ACEPTA</w:t>
            </w:r>
          </w:p>
        </w:tc>
        <w:tc>
          <w:tcPr>
            <w:tcW w:w="2117" w:type="dxa"/>
          </w:tcPr>
          <w:p w14:paraId="59217073" w14:textId="2E80DC55"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$9,029,954.60</w:t>
            </w:r>
          </w:p>
        </w:tc>
      </w:tr>
      <w:tr w:rsidR="00666DA6" w14:paraId="0EBAECC3" w14:textId="77777777" w:rsidTr="00F710E1">
        <w:trPr>
          <w:trHeight w:val="315"/>
          <w:jc w:val="center"/>
        </w:trPr>
        <w:tc>
          <w:tcPr>
            <w:tcW w:w="582" w:type="dxa"/>
            <w:vAlign w:val="center"/>
          </w:tcPr>
          <w:p w14:paraId="2B70DE69" w14:textId="209170E3" w:rsidR="00666DA6" w:rsidRPr="00666DA6" w:rsidRDefault="00666DA6" w:rsidP="00666DA6">
            <w:pPr>
              <w:jc w:val="center"/>
              <w:rPr>
                <w:rFonts w:ascii="Arial" w:hAnsi="Arial" w:cs="Arial"/>
                <w:b/>
                <w:sz w:val="18"/>
                <w:szCs w:val="18"/>
                <w:lang w:val="es-MX" w:eastAsia="es-MX"/>
              </w:rPr>
            </w:pPr>
            <w:r w:rsidRPr="00666DA6">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4113218" w14:textId="06A47D4D" w:rsidR="00666DA6" w:rsidRPr="00666DA6" w:rsidRDefault="00666DA6" w:rsidP="00666DA6">
            <w:pPr>
              <w:autoSpaceDE w:val="0"/>
              <w:autoSpaceDN w:val="0"/>
              <w:adjustRightInd w:val="0"/>
              <w:ind w:right="126"/>
              <w:rPr>
                <w:rFonts w:ascii="Arial" w:hAnsi="Arial" w:cs="Arial"/>
                <w:bCs/>
                <w:sz w:val="18"/>
                <w:szCs w:val="18"/>
                <w:lang w:val="es-MX"/>
              </w:rPr>
            </w:pPr>
            <w:r w:rsidRPr="00666DA6">
              <w:rPr>
                <w:rFonts w:ascii="Arial" w:hAnsi="Arial" w:cs="Arial"/>
                <w:sz w:val="18"/>
                <w:szCs w:val="18"/>
              </w:rPr>
              <w:t>CONSTRUCCIONES DARAE, S.A. DE C.V.</w:t>
            </w:r>
          </w:p>
        </w:tc>
        <w:tc>
          <w:tcPr>
            <w:tcW w:w="1985" w:type="dxa"/>
          </w:tcPr>
          <w:p w14:paraId="42BB954A" w14:textId="6F67955D"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SE ACEPTA</w:t>
            </w:r>
          </w:p>
        </w:tc>
        <w:tc>
          <w:tcPr>
            <w:tcW w:w="2117" w:type="dxa"/>
          </w:tcPr>
          <w:p w14:paraId="315B182B" w14:textId="73D9F8EF"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$9,831,413.88</w:t>
            </w:r>
          </w:p>
        </w:tc>
      </w:tr>
      <w:tr w:rsidR="00666DA6" w14:paraId="7633A098" w14:textId="77777777" w:rsidTr="00F710E1">
        <w:trPr>
          <w:trHeight w:val="315"/>
          <w:jc w:val="center"/>
        </w:trPr>
        <w:tc>
          <w:tcPr>
            <w:tcW w:w="582" w:type="dxa"/>
            <w:vAlign w:val="center"/>
          </w:tcPr>
          <w:p w14:paraId="34199EBA" w14:textId="0C2FD540" w:rsidR="00666DA6" w:rsidRPr="00666DA6" w:rsidRDefault="00666DA6" w:rsidP="00666DA6">
            <w:pPr>
              <w:jc w:val="center"/>
              <w:rPr>
                <w:rFonts w:ascii="Arial" w:hAnsi="Arial" w:cs="Arial"/>
                <w:b/>
                <w:sz w:val="18"/>
                <w:szCs w:val="18"/>
                <w:lang w:val="es-MX" w:eastAsia="es-MX"/>
              </w:rPr>
            </w:pPr>
            <w:r w:rsidRPr="00666DA6">
              <w:rPr>
                <w:rFonts w:ascii="Arial" w:hAnsi="Arial" w:cs="Arial"/>
                <w:b/>
                <w:bCs/>
                <w:sz w:val="18"/>
                <w:szCs w:val="18"/>
                <w:lang w:eastAsia="es-MX"/>
              </w:rPr>
              <w:t>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5EB0DA6" w14:textId="2214A56F" w:rsidR="00666DA6" w:rsidRPr="00666DA6" w:rsidRDefault="00666DA6" w:rsidP="00666DA6">
            <w:pPr>
              <w:autoSpaceDE w:val="0"/>
              <w:autoSpaceDN w:val="0"/>
              <w:adjustRightInd w:val="0"/>
              <w:ind w:right="126"/>
              <w:rPr>
                <w:rFonts w:ascii="Arial" w:hAnsi="Arial" w:cs="Arial"/>
                <w:bCs/>
                <w:sz w:val="18"/>
                <w:szCs w:val="18"/>
                <w:lang w:val="pt-PT"/>
              </w:rPr>
            </w:pPr>
            <w:r w:rsidRPr="00666DA6">
              <w:rPr>
                <w:rFonts w:ascii="Arial" w:hAnsi="Arial" w:cs="Arial"/>
                <w:sz w:val="18"/>
                <w:szCs w:val="18"/>
                <w:lang w:val="pt-PT"/>
              </w:rPr>
              <w:t>METRO ARQUITECTURA, S.A. DE C.V.</w:t>
            </w:r>
          </w:p>
        </w:tc>
        <w:tc>
          <w:tcPr>
            <w:tcW w:w="1985" w:type="dxa"/>
          </w:tcPr>
          <w:p w14:paraId="35778F78" w14:textId="0D1B5B1C"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SE ACEPTA</w:t>
            </w:r>
          </w:p>
        </w:tc>
        <w:tc>
          <w:tcPr>
            <w:tcW w:w="2117" w:type="dxa"/>
          </w:tcPr>
          <w:p w14:paraId="46C7B33A" w14:textId="6D82F518"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$9,840,413.80</w:t>
            </w:r>
          </w:p>
        </w:tc>
      </w:tr>
      <w:tr w:rsidR="00666DA6" w14:paraId="7482FFC7" w14:textId="77777777" w:rsidTr="00F710E1">
        <w:trPr>
          <w:trHeight w:val="315"/>
          <w:jc w:val="center"/>
        </w:trPr>
        <w:tc>
          <w:tcPr>
            <w:tcW w:w="582" w:type="dxa"/>
            <w:vAlign w:val="center"/>
          </w:tcPr>
          <w:p w14:paraId="35A4CFF8" w14:textId="54019533" w:rsidR="00666DA6" w:rsidRPr="00666DA6" w:rsidRDefault="00666DA6" w:rsidP="00666DA6">
            <w:pPr>
              <w:jc w:val="center"/>
              <w:rPr>
                <w:rFonts w:ascii="Arial" w:hAnsi="Arial" w:cs="Arial"/>
                <w:b/>
                <w:sz w:val="18"/>
                <w:szCs w:val="18"/>
                <w:lang w:val="es-MX" w:eastAsia="es-MX"/>
              </w:rPr>
            </w:pPr>
            <w:r w:rsidRPr="00666DA6">
              <w:rPr>
                <w:rFonts w:ascii="Arial" w:hAnsi="Arial" w:cs="Arial"/>
                <w:b/>
                <w:bCs/>
                <w:sz w:val="18"/>
                <w:szCs w:val="18"/>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ECB348A" w14:textId="5BC5AC8D" w:rsidR="00666DA6" w:rsidRPr="00666DA6" w:rsidRDefault="00666DA6" w:rsidP="00666DA6">
            <w:pPr>
              <w:autoSpaceDE w:val="0"/>
              <w:autoSpaceDN w:val="0"/>
              <w:adjustRightInd w:val="0"/>
              <w:ind w:right="126"/>
              <w:rPr>
                <w:rFonts w:ascii="Arial" w:hAnsi="Arial" w:cs="Arial"/>
                <w:bCs/>
                <w:sz w:val="18"/>
                <w:szCs w:val="18"/>
                <w:lang w:val="es-MX"/>
              </w:rPr>
            </w:pPr>
            <w:r w:rsidRPr="00666DA6">
              <w:rPr>
                <w:rFonts w:ascii="Arial" w:hAnsi="Arial" w:cs="Arial"/>
                <w:sz w:val="18"/>
                <w:szCs w:val="18"/>
              </w:rPr>
              <w:t>ATELIER BCM, S.A. DE C.V.</w:t>
            </w:r>
          </w:p>
        </w:tc>
        <w:tc>
          <w:tcPr>
            <w:tcW w:w="1985" w:type="dxa"/>
          </w:tcPr>
          <w:p w14:paraId="24AB44A3" w14:textId="4979940F"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SE ACEPTA</w:t>
            </w:r>
          </w:p>
        </w:tc>
        <w:tc>
          <w:tcPr>
            <w:tcW w:w="2117" w:type="dxa"/>
          </w:tcPr>
          <w:p w14:paraId="5974E506" w14:textId="5831E06F"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$10,128,952.53</w:t>
            </w:r>
          </w:p>
        </w:tc>
      </w:tr>
      <w:tr w:rsidR="00666DA6" w14:paraId="33F88F68" w14:textId="77777777" w:rsidTr="00F710E1">
        <w:trPr>
          <w:trHeight w:val="315"/>
          <w:jc w:val="center"/>
        </w:trPr>
        <w:tc>
          <w:tcPr>
            <w:tcW w:w="582" w:type="dxa"/>
            <w:vAlign w:val="center"/>
          </w:tcPr>
          <w:p w14:paraId="609B6502" w14:textId="0C7BEC20" w:rsidR="00666DA6" w:rsidRPr="00666DA6" w:rsidRDefault="00666DA6" w:rsidP="00666DA6">
            <w:pPr>
              <w:jc w:val="center"/>
              <w:rPr>
                <w:rFonts w:ascii="Arial" w:hAnsi="Arial" w:cs="Arial"/>
                <w:b/>
                <w:sz w:val="18"/>
                <w:szCs w:val="18"/>
                <w:lang w:val="es-MX" w:eastAsia="es-MX"/>
              </w:rPr>
            </w:pPr>
            <w:r w:rsidRPr="00666DA6">
              <w:rPr>
                <w:rFonts w:ascii="Arial" w:hAnsi="Arial" w:cs="Arial"/>
                <w:b/>
                <w:bCs/>
                <w:sz w:val="18"/>
                <w:szCs w:val="18"/>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47EF756" w14:textId="091E4D63" w:rsidR="00666DA6" w:rsidRPr="00666DA6" w:rsidRDefault="00666DA6" w:rsidP="00666DA6">
            <w:pPr>
              <w:autoSpaceDE w:val="0"/>
              <w:autoSpaceDN w:val="0"/>
              <w:adjustRightInd w:val="0"/>
              <w:ind w:right="126"/>
              <w:rPr>
                <w:rFonts w:ascii="Arial" w:hAnsi="Arial" w:cs="Arial"/>
                <w:bCs/>
                <w:sz w:val="18"/>
                <w:szCs w:val="18"/>
                <w:lang w:val="es-MX"/>
              </w:rPr>
            </w:pPr>
            <w:r w:rsidRPr="00666DA6">
              <w:rPr>
                <w:rFonts w:ascii="Arial" w:hAnsi="Arial" w:cs="Arial"/>
                <w:sz w:val="18"/>
                <w:szCs w:val="18"/>
              </w:rPr>
              <w:t>CIVIL FRATERNITY CONSTRUCTORA, S.A. DE C.V.</w:t>
            </w:r>
          </w:p>
        </w:tc>
        <w:tc>
          <w:tcPr>
            <w:tcW w:w="1985" w:type="dxa"/>
          </w:tcPr>
          <w:p w14:paraId="55E37083" w14:textId="6A8B868F"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SE ACEPTA</w:t>
            </w:r>
          </w:p>
        </w:tc>
        <w:tc>
          <w:tcPr>
            <w:tcW w:w="2117" w:type="dxa"/>
          </w:tcPr>
          <w:p w14:paraId="11603C5E" w14:textId="05B6139D"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$8,850,104.64</w:t>
            </w:r>
          </w:p>
        </w:tc>
      </w:tr>
      <w:tr w:rsidR="00666DA6" w14:paraId="61F848E5" w14:textId="77777777" w:rsidTr="00F710E1">
        <w:trPr>
          <w:trHeight w:val="315"/>
          <w:jc w:val="center"/>
        </w:trPr>
        <w:tc>
          <w:tcPr>
            <w:tcW w:w="582" w:type="dxa"/>
            <w:vAlign w:val="center"/>
          </w:tcPr>
          <w:p w14:paraId="61A25787" w14:textId="351B2495" w:rsidR="00666DA6" w:rsidRPr="00666DA6" w:rsidRDefault="00666DA6" w:rsidP="00666DA6">
            <w:pPr>
              <w:jc w:val="center"/>
              <w:rPr>
                <w:rFonts w:ascii="Arial" w:hAnsi="Arial" w:cs="Arial"/>
                <w:b/>
                <w:sz w:val="18"/>
                <w:szCs w:val="18"/>
                <w:lang w:val="es-MX" w:eastAsia="es-MX"/>
              </w:rPr>
            </w:pPr>
            <w:r w:rsidRPr="00666DA6">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C04D293" w14:textId="6D574AF5" w:rsidR="00666DA6" w:rsidRPr="00666DA6" w:rsidRDefault="00666DA6" w:rsidP="00666DA6">
            <w:pPr>
              <w:autoSpaceDE w:val="0"/>
              <w:autoSpaceDN w:val="0"/>
              <w:adjustRightInd w:val="0"/>
              <w:ind w:right="126"/>
              <w:rPr>
                <w:rFonts w:ascii="Arial" w:hAnsi="Arial" w:cs="Arial"/>
                <w:bCs/>
                <w:sz w:val="18"/>
                <w:szCs w:val="18"/>
                <w:lang w:val="es-MX"/>
              </w:rPr>
            </w:pPr>
            <w:r w:rsidRPr="00666DA6">
              <w:rPr>
                <w:rFonts w:ascii="Arial" w:hAnsi="Arial" w:cs="Arial"/>
                <w:sz w:val="18"/>
                <w:szCs w:val="18"/>
              </w:rPr>
              <w:t>INGENIERIA Y CONSTRUCCIÓN DUCIS, S.A. DE C.V.</w:t>
            </w:r>
          </w:p>
        </w:tc>
        <w:tc>
          <w:tcPr>
            <w:tcW w:w="1985" w:type="dxa"/>
          </w:tcPr>
          <w:p w14:paraId="500F26E5" w14:textId="48E3893F"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SE ACEPTA</w:t>
            </w:r>
          </w:p>
        </w:tc>
        <w:tc>
          <w:tcPr>
            <w:tcW w:w="2117" w:type="dxa"/>
          </w:tcPr>
          <w:p w14:paraId="705402B2" w14:textId="5C15139F"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$8,761,266.92</w:t>
            </w:r>
          </w:p>
        </w:tc>
      </w:tr>
      <w:tr w:rsidR="00666DA6" w14:paraId="2B9D6531" w14:textId="77777777" w:rsidTr="00F710E1">
        <w:trPr>
          <w:trHeight w:val="315"/>
          <w:jc w:val="center"/>
        </w:trPr>
        <w:tc>
          <w:tcPr>
            <w:tcW w:w="582" w:type="dxa"/>
            <w:vAlign w:val="center"/>
          </w:tcPr>
          <w:p w14:paraId="0D115821" w14:textId="2F9E9D85" w:rsidR="00666DA6" w:rsidRPr="00666DA6" w:rsidRDefault="00666DA6" w:rsidP="00666DA6">
            <w:pPr>
              <w:jc w:val="center"/>
              <w:rPr>
                <w:rFonts w:ascii="Arial" w:hAnsi="Arial" w:cs="Arial"/>
                <w:b/>
                <w:sz w:val="18"/>
                <w:szCs w:val="18"/>
                <w:lang w:val="es-MX" w:eastAsia="es-MX"/>
              </w:rPr>
            </w:pPr>
            <w:r w:rsidRPr="00666DA6">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D6EA2C8" w14:textId="730DBA39" w:rsidR="00666DA6" w:rsidRPr="00666DA6" w:rsidRDefault="00666DA6" w:rsidP="00666DA6">
            <w:pPr>
              <w:autoSpaceDE w:val="0"/>
              <w:autoSpaceDN w:val="0"/>
              <w:adjustRightInd w:val="0"/>
              <w:ind w:right="126"/>
              <w:rPr>
                <w:rFonts w:ascii="Arial" w:hAnsi="Arial" w:cs="Arial"/>
                <w:bCs/>
                <w:sz w:val="18"/>
                <w:szCs w:val="18"/>
                <w:lang w:val="es-MX"/>
              </w:rPr>
            </w:pPr>
            <w:r w:rsidRPr="00666DA6">
              <w:rPr>
                <w:rFonts w:ascii="Arial" w:hAnsi="Arial" w:cs="Arial"/>
                <w:sz w:val="18"/>
                <w:szCs w:val="18"/>
              </w:rPr>
              <w:t>MACROC CONSTRUCCIONES, S.A. DE C.V.</w:t>
            </w:r>
          </w:p>
        </w:tc>
        <w:tc>
          <w:tcPr>
            <w:tcW w:w="1985" w:type="dxa"/>
          </w:tcPr>
          <w:p w14:paraId="4867C6B8" w14:textId="70AE24C6"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SE ACEPTA</w:t>
            </w:r>
          </w:p>
        </w:tc>
        <w:tc>
          <w:tcPr>
            <w:tcW w:w="2117" w:type="dxa"/>
          </w:tcPr>
          <w:p w14:paraId="503F689E" w14:textId="63C5BABC" w:rsidR="00666DA6" w:rsidRPr="00666DA6" w:rsidRDefault="00666DA6" w:rsidP="00666DA6">
            <w:pPr>
              <w:jc w:val="center"/>
              <w:rPr>
                <w:rFonts w:ascii="Arial" w:hAnsi="Arial" w:cs="Arial"/>
                <w:bCs/>
                <w:sz w:val="18"/>
                <w:szCs w:val="18"/>
                <w:lang w:val="es-MX"/>
              </w:rPr>
            </w:pPr>
            <w:r w:rsidRPr="00666DA6">
              <w:rPr>
                <w:rFonts w:ascii="Arial" w:hAnsi="Arial" w:cs="Arial"/>
                <w:sz w:val="18"/>
                <w:szCs w:val="18"/>
              </w:rPr>
              <w:t>$8,717,754.92</w:t>
            </w:r>
          </w:p>
        </w:tc>
      </w:tr>
    </w:tbl>
    <w:p w14:paraId="5B88469C" w14:textId="77777777" w:rsidR="00666DA6" w:rsidRDefault="00666DA6" w:rsidP="00260F3D">
      <w:pPr>
        <w:jc w:val="both"/>
        <w:rPr>
          <w:rFonts w:ascii="Arial" w:hAnsi="Arial" w:cs="Arial"/>
          <w:b/>
          <w:bCs/>
          <w:sz w:val="20"/>
          <w:szCs w:val="20"/>
        </w:rPr>
      </w:pPr>
    </w:p>
    <w:p w14:paraId="0F836DDF" w14:textId="77777777" w:rsidR="00666DA6" w:rsidRDefault="00666DA6" w:rsidP="00260F3D">
      <w:pPr>
        <w:jc w:val="both"/>
        <w:rPr>
          <w:rFonts w:ascii="Arial" w:hAnsi="Arial" w:cs="Arial"/>
          <w:b/>
          <w:bCs/>
          <w:sz w:val="20"/>
          <w:szCs w:val="20"/>
        </w:rPr>
      </w:pPr>
    </w:p>
    <w:p w14:paraId="2638E665" w14:textId="1EB47380" w:rsidR="00260F3D" w:rsidRDefault="00666DA6" w:rsidP="00260F3D">
      <w:pPr>
        <w:jc w:val="both"/>
        <w:rPr>
          <w:rFonts w:ascii="Arial" w:hAnsi="Arial" w:cs="Arial"/>
          <w:b/>
          <w:bCs/>
          <w:sz w:val="20"/>
          <w:szCs w:val="20"/>
        </w:rPr>
      </w:pPr>
      <w:r w:rsidRPr="00666DA6">
        <w:rPr>
          <w:rFonts w:ascii="Arial" w:hAnsi="Arial" w:cs="Arial"/>
          <w:b/>
          <w:bCs/>
          <w:sz w:val="20"/>
          <w:szCs w:val="20"/>
        </w:rPr>
        <w:t>No hubo propuestas desechadas en este acto</w:t>
      </w:r>
      <w:r>
        <w:rPr>
          <w:rFonts w:ascii="Arial" w:hAnsi="Arial" w:cs="Arial"/>
          <w:b/>
          <w:bCs/>
          <w:sz w:val="20"/>
          <w:szCs w:val="20"/>
        </w:rPr>
        <w:t>.</w:t>
      </w:r>
    </w:p>
    <w:p w14:paraId="0BBFC8E6" w14:textId="77777777" w:rsidR="00666DA6" w:rsidRPr="006D0504" w:rsidRDefault="00666DA6" w:rsidP="00260F3D">
      <w:pPr>
        <w:jc w:val="both"/>
        <w:rPr>
          <w:rFonts w:ascii="Arial" w:hAnsi="Arial" w:cs="Arial"/>
          <w:sz w:val="20"/>
          <w:szCs w:val="20"/>
          <w:lang w:val="es-MX"/>
        </w:rPr>
      </w:pPr>
    </w:p>
    <w:p w14:paraId="6FEB85CF" w14:textId="77777777" w:rsidR="00260F3D" w:rsidRPr="006D0504" w:rsidRDefault="00260F3D" w:rsidP="00260F3D">
      <w:pPr>
        <w:jc w:val="both"/>
        <w:rPr>
          <w:rFonts w:ascii="Arial" w:hAnsi="Arial" w:cs="Arial"/>
          <w:sz w:val="20"/>
          <w:szCs w:val="20"/>
          <w:lang w:val="es-MX"/>
        </w:rPr>
      </w:pPr>
    </w:p>
    <w:p w14:paraId="51BA30F3" w14:textId="16410446" w:rsidR="00BA0860" w:rsidRDefault="00BA0860" w:rsidP="00BA0860">
      <w:pPr>
        <w:jc w:val="both"/>
        <w:rPr>
          <w:rFonts w:ascii="Arial" w:hAnsi="Arial" w:cs="Arial"/>
          <w:sz w:val="20"/>
          <w:szCs w:val="20"/>
        </w:rPr>
      </w:pPr>
      <w:r w:rsidRPr="00826251">
        <w:rPr>
          <w:rFonts w:ascii="Arial" w:hAnsi="Arial" w:cs="Arial"/>
          <w:sz w:val="20"/>
          <w:szCs w:val="20"/>
        </w:rPr>
        <w:t xml:space="preserve">Una vez comprobado, </w:t>
      </w:r>
      <w:r w:rsidR="00785271" w:rsidRPr="00826251">
        <w:rPr>
          <w:rFonts w:ascii="Arial" w:hAnsi="Arial" w:cs="Arial"/>
          <w:sz w:val="20"/>
          <w:szCs w:val="20"/>
        </w:rPr>
        <w:t>dado lectura</w:t>
      </w:r>
      <w:r w:rsidR="00785271">
        <w:rPr>
          <w:rFonts w:ascii="Arial" w:hAnsi="Arial" w:cs="Arial"/>
          <w:sz w:val="20"/>
          <w:szCs w:val="20"/>
        </w:rPr>
        <w:t xml:space="preserve"> y </w:t>
      </w:r>
      <w:r w:rsidR="003777B9" w:rsidRPr="003777B9">
        <w:rPr>
          <w:rFonts w:ascii="Arial" w:hAnsi="Arial" w:cs="Arial"/>
          <w:sz w:val="20"/>
          <w:szCs w:val="20"/>
        </w:rPr>
        <w:t>revisando de forma cuantitativa</w:t>
      </w:r>
      <w:r w:rsidRPr="00826251">
        <w:rPr>
          <w:rFonts w:ascii="Arial" w:hAnsi="Arial" w:cs="Arial"/>
          <w:sz w:val="20"/>
          <w:szCs w:val="20"/>
        </w:rPr>
        <w:t xml:space="preserve"> la </w:t>
      </w:r>
      <w:r w:rsidR="000A6BD4" w:rsidRPr="000A6BD4">
        <w:rPr>
          <w:rFonts w:ascii="Arial" w:hAnsi="Arial" w:cs="Arial"/>
          <w:b/>
          <w:sz w:val="20"/>
          <w:szCs w:val="20"/>
        </w:rPr>
        <w:t xml:space="preserve">Presentación y apertura de proposiciones </w:t>
      </w:r>
      <w:r w:rsidR="00550FC2">
        <w:rPr>
          <w:rFonts w:ascii="Arial" w:hAnsi="Arial" w:cs="Arial"/>
          <w:b/>
          <w:sz w:val="20"/>
          <w:szCs w:val="20"/>
        </w:rPr>
        <w:t>t</w:t>
      </w:r>
      <w:r w:rsidR="000A6BD4" w:rsidRPr="000A6BD4">
        <w:rPr>
          <w:rFonts w:ascii="Arial" w:hAnsi="Arial" w:cs="Arial"/>
          <w:b/>
          <w:sz w:val="20"/>
          <w:szCs w:val="20"/>
        </w:rPr>
        <w:t>écnicas y económicas mediante la modalidad de Licitación Pública</w:t>
      </w:r>
      <w:r w:rsidRPr="00826251">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14:paraId="574DC07A" w14:textId="5CDDFA5C" w:rsidR="002D5AEC" w:rsidRDefault="002D5AEC" w:rsidP="00BA0860">
      <w:pPr>
        <w:jc w:val="both"/>
        <w:rPr>
          <w:rFonts w:ascii="Arial" w:hAnsi="Arial" w:cs="Arial"/>
          <w:sz w:val="20"/>
          <w:szCs w:val="20"/>
        </w:rPr>
      </w:pPr>
    </w:p>
    <w:p w14:paraId="3C71FEC0" w14:textId="77777777" w:rsidR="002D5AEC" w:rsidRPr="0041659B" w:rsidRDefault="002D5AEC" w:rsidP="002D5AE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C46DFE4" w14:textId="77777777" w:rsidR="002D5AEC" w:rsidRDefault="002D5AEC" w:rsidP="002D5AEC">
      <w:pPr>
        <w:jc w:val="both"/>
        <w:rPr>
          <w:rFonts w:ascii="Arial" w:hAnsi="Arial" w:cs="Arial"/>
          <w:sz w:val="20"/>
          <w:szCs w:val="20"/>
          <w:lang w:val="es-MX"/>
        </w:rPr>
      </w:pPr>
    </w:p>
    <w:p w14:paraId="46082D5B" w14:textId="77777777" w:rsidR="002D5AEC" w:rsidRDefault="002D5AEC" w:rsidP="002D5AEC">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42C0DBE4" w14:textId="77777777" w:rsidR="002D5AEC" w:rsidRDefault="002D5AEC" w:rsidP="002D5AEC">
      <w:pPr>
        <w:jc w:val="both"/>
        <w:rPr>
          <w:rFonts w:ascii="Arial" w:hAnsi="Arial" w:cs="Arial"/>
          <w:b/>
          <w:sz w:val="20"/>
          <w:szCs w:val="20"/>
          <w:lang w:val="es-MX"/>
        </w:rPr>
      </w:pPr>
    </w:p>
    <w:p w14:paraId="7BC09FE1" w14:textId="77777777" w:rsidR="002D5AEC" w:rsidRDefault="002D5AEC" w:rsidP="002D5AE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7C263B7" w14:textId="77777777" w:rsidR="002D5AEC" w:rsidRDefault="002D5AEC" w:rsidP="002D5AEC">
      <w:pPr>
        <w:jc w:val="both"/>
        <w:rPr>
          <w:rFonts w:ascii="Arial" w:hAnsi="Arial" w:cs="Arial"/>
          <w:b/>
          <w:sz w:val="20"/>
          <w:szCs w:val="20"/>
          <w:lang w:val="es-MX"/>
        </w:rPr>
      </w:pPr>
    </w:p>
    <w:p w14:paraId="67782963" w14:textId="77777777" w:rsidR="002D5AEC" w:rsidRDefault="002D5AEC" w:rsidP="002D5AE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7D8A6DE" w14:textId="77777777" w:rsidR="002D5AEC" w:rsidRDefault="002D5AEC" w:rsidP="002D5AEC">
      <w:pPr>
        <w:jc w:val="both"/>
        <w:rPr>
          <w:rFonts w:ascii="Arial" w:hAnsi="Arial" w:cs="Arial"/>
          <w:b/>
          <w:sz w:val="20"/>
          <w:szCs w:val="20"/>
          <w:lang w:val="es-MX"/>
        </w:rPr>
      </w:pPr>
    </w:p>
    <w:p w14:paraId="1D863558" w14:textId="77777777" w:rsidR="002D5AEC" w:rsidRDefault="002D5AEC" w:rsidP="002D5AEC">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0B92844" w14:textId="77777777" w:rsidR="002D5AEC" w:rsidRDefault="002D5AEC" w:rsidP="002D5AEC">
      <w:pPr>
        <w:jc w:val="both"/>
        <w:rPr>
          <w:rFonts w:ascii="Arial" w:hAnsi="Arial" w:cs="Arial"/>
          <w:b/>
          <w:sz w:val="20"/>
          <w:szCs w:val="20"/>
          <w:lang w:val="es-MX"/>
        </w:rPr>
      </w:pPr>
    </w:p>
    <w:p w14:paraId="1A4A947E" w14:textId="77777777" w:rsidR="002D5AEC" w:rsidRPr="00572CCA" w:rsidRDefault="002D5AEC" w:rsidP="002D5AEC">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A2F6CCE" w14:textId="77777777" w:rsidR="002D5AEC" w:rsidRPr="009C6DAD" w:rsidRDefault="002D5AEC" w:rsidP="002D5AEC">
      <w:pPr>
        <w:jc w:val="both"/>
        <w:rPr>
          <w:rFonts w:ascii="Arial" w:hAnsi="Arial" w:cs="Arial"/>
          <w:sz w:val="20"/>
          <w:szCs w:val="20"/>
          <w:lang w:val="es-MX"/>
        </w:rPr>
      </w:pPr>
    </w:p>
    <w:p w14:paraId="486DFC2B" w14:textId="77777777" w:rsidR="002D5AEC" w:rsidRDefault="002D5AEC" w:rsidP="002D5AE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E6FD596" w14:textId="77777777" w:rsidR="002D5AEC" w:rsidRDefault="002D5AEC" w:rsidP="002D5AEC">
      <w:pPr>
        <w:jc w:val="both"/>
        <w:rPr>
          <w:rFonts w:ascii="Arial" w:hAnsi="Arial" w:cs="Arial"/>
          <w:b/>
          <w:sz w:val="20"/>
          <w:szCs w:val="20"/>
          <w:lang w:val="es-MX"/>
        </w:rPr>
      </w:pPr>
    </w:p>
    <w:p w14:paraId="4ADA86CB" w14:textId="37E07F42" w:rsidR="002D5AEC" w:rsidRDefault="002D5AEC" w:rsidP="002D5AEC">
      <w:pPr>
        <w:jc w:val="both"/>
        <w:rPr>
          <w:rFonts w:ascii="Arial" w:hAnsi="Arial" w:cs="Arial"/>
          <w:b/>
          <w:sz w:val="20"/>
          <w:szCs w:val="20"/>
        </w:rPr>
      </w:pPr>
      <w:r w:rsidRPr="009C6DAD">
        <w:rPr>
          <w:rFonts w:ascii="Arial" w:hAnsi="Arial" w:cs="Arial"/>
          <w:sz w:val="20"/>
          <w:szCs w:val="20"/>
          <w:lang w:val="es-MX"/>
        </w:rPr>
        <w:lastRenderedPageBreak/>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Pr>
          <w:rFonts w:ascii="Arial" w:hAnsi="Arial" w:cs="Arial"/>
          <w:b/>
          <w:sz w:val="20"/>
          <w:szCs w:val="20"/>
          <w:lang w:val="es-MX"/>
        </w:rPr>
        <w:t>.</w:t>
      </w:r>
    </w:p>
    <w:p w14:paraId="6EF4BC35" w14:textId="77777777" w:rsidR="00BA0860" w:rsidRDefault="00BA0860" w:rsidP="00BA0860">
      <w:pPr>
        <w:jc w:val="both"/>
        <w:rPr>
          <w:rFonts w:ascii="Arial" w:hAnsi="Arial" w:cs="Arial"/>
          <w:b/>
          <w:sz w:val="20"/>
          <w:szCs w:val="20"/>
        </w:rPr>
      </w:pPr>
    </w:p>
    <w:p w14:paraId="02DBCA7E" w14:textId="47992149" w:rsidR="001072DA" w:rsidRDefault="00BA0860" w:rsidP="00BA0860">
      <w:pPr>
        <w:jc w:val="both"/>
        <w:rPr>
          <w:rFonts w:ascii="Arial" w:hAnsi="Arial" w:cs="Arial"/>
          <w:b/>
          <w:sz w:val="20"/>
          <w:szCs w:val="20"/>
        </w:rPr>
      </w:pPr>
      <w:r w:rsidRPr="006E0019">
        <w:rPr>
          <w:rFonts w:ascii="Arial" w:hAnsi="Arial" w:cs="Arial"/>
          <w:b/>
          <w:sz w:val="20"/>
          <w:szCs w:val="20"/>
        </w:rPr>
        <w:t>La 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la </w:t>
      </w:r>
      <w:r w:rsidR="000A6BD4" w:rsidRPr="000A6BD4">
        <w:rPr>
          <w:rFonts w:ascii="Arial" w:hAnsi="Arial" w:cs="Arial"/>
          <w:b/>
          <w:sz w:val="20"/>
          <w:szCs w:val="20"/>
        </w:rPr>
        <w:t xml:space="preserve">Presentación y apertura de proposiciones </w:t>
      </w:r>
      <w:r w:rsidR="00DE0D25">
        <w:rPr>
          <w:rFonts w:ascii="Arial" w:hAnsi="Arial" w:cs="Arial"/>
          <w:b/>
          <w:sz w:val="20"/>
          <w:szCs w:val="20"/>
        </w:rPr>
        <w:t>t</w:t>
      </w:r>
      <w:r w:rsidR="000A6BD4" w:rsidRPr="000A6BD4">
        <w:rPr>
          <w:rFonts w:ascii="Arial" w:hAnsi="Arial" w:cs="Arial"/>
          <w:b/>
          <w:sz w:val="20"/>
          <w:szCs w:val="20"/>
        </w:rPr>
        <w:t>écnicas y económicas mediante la modalidad de Licitación Pública</w:t>
      </w:r>
      <w:r w:rsidRPr="00266662">
        <w:rPr>
          <w:rFonts w:ascii="Arial" w:hAnsi="Arial" w:cs="Arial"/>
          <w:b/>
          <w:sz w:val="20"/>
          <w:szCs w:val="20"/>
        </w:rPr>
        <w:t>.</w:t>
      </w:r>
    </w:p>
    <w:p w14:paraId="65F37BFD" w14:textId="18C44454" w:rsidR="00C46B02" w:rsidRDefault="00C46B02" w:rsidP="001072DA">
      <w:pPr>
        <w:jc w:val="both"/>
        <w:rPr>
          <w:rFonts w:ascii="Arial" w:hAnsi="Arial" w:cs="Arial"/>
          <w:b/>
          <w:sz w:val="20"/>
          <w:szCs w:val="20"/>
        </w:rPr>
      </w:pPr>
    </w:p>
    <w:p w14:paraId="10A73C6C" w14:textId="578AD966" w:rsidR="00B33C2B" w:rsidRDefault="00B33C2B" w:rsidP="001072DA">
      <w:pPr>
        <w:jc w:val="both"/>
        <w:rPr>
          <w:rFonts w:ascii="Arial" w:hAnsi="Arial" w:cs="Arial"/>
          <w:b/>
          <w:sz w:val="20"/>
          <w:szCs w:val="20"/>
        </w:rPr>
      </w:pPr>
    </w:p>
    <w:p w14:paraId="04C30097" w14:textId="77777777" w:rsidR="00666DA6" w:rsidRDefault="00666DA6" w:rsidP="001072DA">
      <w:pPr>
        <w:jc w:val="both"/>
        <w:rPr>
          <w:rFonts w:ascii="Arial" w:hAnsi="Arial" w:cs="Arial"/>
          <w:b/>
          <w:sz w:val="20"/>
          <w:szCs w:val="20"/>
        </w:rPr>
      </w:pPr>
    </w:p>
    <w:p w14:paraId="3A4AA8ED" w14:textId="4F219AD9" w:rsidR="00DE0D25" w:rsidRPr="00866CDE" w:rsidRDefault="002508C7" w:rsidP="00DE0D25">
      <w:pPr>
        <w:jc w:val="both"/>
        <w:rPr>
          <w:rFonts w:ascii="Arial" w:hAnsi="Arial" w:cs="Arial"/>
          <w:b/>
          <w:i/>
          <w:lang w:val="es-MX"/>
        </w:rPr>
      </w:pPr>
      <w:r>
        <w:rPr>
          <w:rFonts w:ascii="Arial" w:hAnsi="Arial" w:cs="Arial"/>
          <w:b/>
          <w:i/>
          <w:lang w:val="es-MX"/>
        </w:rPr>
        <w:t>6</w:t>
      </w:r>
      <w:r w:rsidR="00DE0D25" w:rsidRPr="00866CDE">
        <w:rPr>
          <w:rFonts w:ascii="Arial" w:hAnsi="Arial" w:cs="Arial"/>
          <w:b/>
          <w:i/>
          <w:lang w:val="es-MX"/>
        </w:rPr>
        <w:t xml:space="preserve">.   </w:t>
      </w:r>
      <w:r w:rsidR="00DE0D25" w:rsidRPr="00866CDE">
        <w:rPr>
          <w:rFonts w:ascii="Arial" w:hAnsi="Arial" w:cs="Arial"/>
          <w:b/>
          <w:i/>
        </w:rPr>
        <w:t>Presentación y autorización de fallos mediante la modalidad de Licitación Pública</w:t>
      </w:r>
      <w:r w:rsidR="00DE0D25" w:rsidRPr="00866CDE">
        <w:rPr>
          <w:rFonts w:ascii="Arial" w:hAnsi="Arial" w:cs="Arial"/>
          <w:b/>
          <w:i/>
          <w:lang w:val="es-MX"/>
        </w:rPr>
        <w:t>.</w:t>
      </w:r>
    </w:p>
    <w:p w14:paraId="1B703BEA" w14:textId="77777777" w:rsidR="00DE0D25" w:rsidRDefault="00DE0D25" w:rsidP="00DE0D25">
      <w:pPr>
        <w:jc w:val="both"/>
        <w:rPr>
          <w:rFonts w:ascii="Arial" w:hAnsi="Arial" w:cs="Arial"/>
          <w:b/>
          <w:i/>
          <w:lang w:val="es-MX"/>
        </w:rPr>
      </w:pPr>
    </w:p>
    <w:p w14:paraId="3BB72EB0" w14:textId="77777777" w:rsidR="00DE0D25" w:rsidRPr="00866CDE" w:rsidRDefault="00DE0D25" w:rsidP="00DE0D25">
      <w:pPr>
        <w:jc w:val="both"/>
        <w:rPr>
          <w:rFonts w:ascii="Arial" w:hAnsi="Arial" w:cs="Arial"/>
          <w:b/>
          <w:i/>
          <w:lang w:val="es-MX"/>
        </w:rPr>
      </w:pPr>
    </w:p>
    <w:p w14:paraId="7D86F5FE" w14:textId="6C2139E9" w:rsidR="00DE0D25" w:rsidRPr="00866CDE" w:rsidRDefault="00DE0D25" w:rsidP="00DE0D25">
      <w:pPr>
        <w:jc w:val="both"/>
        <w:rPr>
          <w:rFonts w:ascii="Arial" w:hAnsi="Arial" w:cs="Arial"/>
          <w:sz w:val="20"/>
          <w:szCs w:val="20"/>
          <w:lang w:val="es-MX"/>
        </w:rPr>
      </w:pPr>
      <w:r w:rsidRPr="00866CDE">
        <w:rPr>
          <w:rFonts w:ascii="Arial" w:hAnsi="Arial" w:cs="Arial"/>
          <w:sz w:val="20"/>
          <w:szCs w:val="20"/>
          <w:lang w:val="es-MX"/>
        </w:rPr>
        <w:t xml:space="preserve">La Suplente del Presidente del Comité Mixto de Obra Pública, Paulina del Carmen Torres Padilla, muy bien desahogado el </w:t>
      </w:r>
      <w:r w:rsidR="002508C7" w:rsidRPr="00866CDE">
        <w:rPr>
          <w:rFonts w:ascii="Arial" w:hAnsi="Arial" w:cs="Arial"/>
          <w:b/>
          <w:sz w:val="20"/>
          <w:szCs w:val="20"/>
          <w:lang w:val="es-MX"/>
        </w:rPr>
        <w:t>Quinto</w:t>
      </w:r>
      <w:r w:rsidRPr="00866CDE">
        <w:rPr>
          <w:rFonts w:ascii="Arial" w:hAnsi="Arial" w:cs="Arial"/>
          <w:b/>
          <w:sz w:val="20"/>
          <w:szCs w:val="20"/>
          <w:lang w:val="es-MX"/>
        </w:rPr>
        <w:t xml:space="preserve"> </w:t>
      </w:r>
      <w:r w:rsidRPr="00866CDE">
        <w:rPr>
          <w:rFonts w:ascii="Arial" w:hAnsi="Arial" w:cs="Arial"/>
          <w:sz w:val="20"/>
          <w:szCs w:val="20"/>
          <w:lang w:val="es-MX"/>
        </w:rPr>
        <w:t xml:space="preserve">punto de la orden del día. Pasamos al </w:t>
      </w:r>
      <w:r w:rsidR="002508C7">
        <w:rPr>
          <w:rFonts w:ascii="Arial" w:hAnsi="Arial" w:cs="Arial"/>
          <w:b/>
          <w:sz w:val="20"/>
          <w:szCs w:val="20"/>
          <w:lang w:val="es-MX"/>
        </w:rPr>
        <w:t>Sexto</w:t>
      </w:r>
      <w:r w:rsidRPr="00866CDE">
        <w:rPr>
          <w:rFonts w:ascii="Arial" w:hAnsi="Arial" w:cs="Arial"/>
          <w:b/>
          <w:sz w:val="20"/>
          <w:szCs w:val="20"/>
          <w:lang w:val="es-MX"/>
        </w:rPr>
        <w:t xml:space="preserve"> </w:t>
      </w:r>
      <w:r w:rsidRPr="00866CDE">
        <w:rPr>
          <w:rFonts w:ascii="Arial" w:hAnsi="Arial" w:cs="Arial"/>
          <w:sz w:val="20"/>
          <w:szCs w:val="20"/>
          <w:lang w:val="es-MX"/>
        </w:rPr>
        <w:t xml:space="preserve">punto que es la </w:t>
      </w:r>
      <w:r w:rsidRPr="00866CDE">
        <w:rPr>
          <w:rFonts w:ascii="Arial" w:hAnsi="Arial" w:cs="Arial"/>
          <w:b/>
          <w:sz w:val="20"/>
          <w:szCs w:val="20"/>
        </w:rPr>
        <w:t>Presentación y autorización de fallos en la modalidad de Licitación Pública</w:t>
      </w:r>
      <w:r w:rsidRPr="00866CDE">
        <w:rPr>
          <w:rFonts w:ascii="Arial" w:hAnsi="Arial" w:cs="Arial"/>
          <w:b/>
          <w:sz w:val="20"/>
          <w:szCs w:val="20"/>
          <w:lang w:val="es-MX"/>
        </w:rPr>
        <w:t xml:space="preserve">, </w:t>
      </w:r>
      <w:r w:rsidRPr="00866CDE">
        <w:rPr>
          <w:rFonts w:ascii="Arial" w:hAnsi="Arial" w:cs="Arial"/>
          <w:sz w:val="20"/>
          <w:szCs w:val="20"/>
          <w:lang w:val="es-MX"/>
        </w:rPr>
        <w:t>pido al Secretario de lectura de los mismos:</w:t>
      </w:r>
    </w:p>
    <w:p w14:paraId="0D1A1020" w14:textId="77777777" w:rsidR="00DE0D25" w:rsidRPr="00866CDE" w:rsidRDefault="00DE0D25" w:rsidP="00DE0D25">
      <w:pPr>
        <w:jc w:val="both"/>
        <w:rPr>
          <w:rFonts w:ascii="Arial" w:hAnsi="Arial" w:cs="Arial"/>
          <w:sz w:val="18"/>
          <w:szCs w:val="20"/>
          <w:lang w:val="es-MX"/>
        </w:rPr>
      </w:pPr>
    </w:p>
    <w:p w14:paraId="3BE94330" w14:textId="741E09FA" w:rsidR="00DE0D25" w:rsidRDefault="00DE0D25" w:rsidP="00DE0D25">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 xml:space="preserve">Secretario Técnico del Comité Mixto de Obra Pública, hace uso de la voz y da lectura y explicación de la </w:t>
      </w:r>
      <w:r w:rsidRPr="00866CDE">
        <w:rPr>
          <w:rFonts w:ascii="Arial" w:hAnsi="Arial" w:cs="Arial"/>
          <w:b/>
          <w:sz w:val="20"/>
          <w:szCs w:val="20"/>
        </w:rPr>
        <w:t>Presentación y autorización de fallo</w:t>
      </w:r>
      <w:r w:rsidR="000E6C48">
        <w:rPr>
          <w:rFonts w:ascii="Arial" w:hAnsi="Arial" w:cs="Arial"/>
          <w:b/>
          <w:sz w:val="20"/>
          <w:szCs w:val="20"/>
        </w:rPr>
        <w:t>s</w:t>
      </w:r>
      <w:r w:rsidRPr="00866CDE">
        <w:rPr>
          <w:rFonts w:ascii="Arial" w:hAnsi="Arial" w:cs="Arial"/>
          <w:b/>
          <w:sz w:val="20"/>
          <w:szCs w:val="20"/>
        </w:rPr>
        <w:t xml:space="preserve"> en la modalidad de Licitación Pública </w:t>
      </w:r>
      <w:r w:rsidRPr="00866CDE">
        <w:rPr>
          <w:rFonts w:ascii="Arial" w:hAnsi="Arial" w:cs="Arial"/>
          <w:sz w:val="20"/>
          <w:szCs w:val="20"/>
          <w:lang w:val="es-MX"/>
        </w:rPr>
        <w:t>cómo se describen en la siguiente tabla:</w:t>
      </w:r>
    </w:p>
    <w:p w14:paraId="7EC35EAD" w14:textId="77777777" w:rsidR="00DE0D25" w:rsidRDefault="00DE0D25" w:rsidP="00DE0D25">
      <w:pPr>
        <w:jc w:val="both"/>
        <w:rPr>
          <w:rFonts w:ascii="Arial" w:hAnsi="Arial" w:cs="Arial"/>
          <w:sz w:val="20"/>
          <w:szCs w:val="20"/>
          <w:lang w:val="es-MX"/>
        </w:rPr>
      </w:pPr>
    </w:p>
    <w:p w14:paraId="7B1829A1" w14:textId="041A2DA8" w:rsidR="00DE0D25" w:rsidRPr="00866CDE" w:rsidRDefault="00DE0D25" w:rsidP="00DE0D25">
      <w:pPr>
        <w:jc w:val="both"/>
        <w:rPr>
          <w:rFonts w:ascii="Arial" w:hAnsi="Arial" w:cs="Arial"/>
          <w:b/>
          <w:sz w:val="20"/>
          <w:szCs w:val="20"/>
          <w:lang w:val="es-MX"/>
        </w:rPr>
      </w:pPr>
      <w:r w:rsidRPr="00866CDE">
        <w:rPr>
          <w:rFonts w:ascii="Arial" w:hAnsi="Arial" w:cs="Arial"/>
          <w:b/>
          <w:sz w:val="20"/>
          <w:szCs w:val="20"/>
        </w:rPr>
        <w:t xml:space="preserve">Recurso </w:t>
      </w:r>
      <w:r>
        <w:rPr>
          <w:rFonts w:ascii="Arial" w:hAnsi="Arial" w:cs="Arial"/>
          <w:b/>
          <w:sz w:val="20"/>
          <w:szCs w:val="20"/>
        </w:rPr>
        <w:t xml:space="preserve">Municipal </w:t>
      </w:r>
      <w:r w:rsidRPr="00866CDE">
        <w:rPr>
          <w:rFonts w:ascii="Arial" w:hAnsi="Arial" w:cs="Arial"/>
          <w:b/>
          <w:sz w:val="20"/>
          <w:szCs w:val="20"/>
        </w:rPr>
        <w:t>Presupuesto Participativo:</w:t>
      </w:r>
    </w:p>
    <w:p w14:paraId="6901F880" w14:textId="77777777" w:rsidR="00DE0D25" w:rsidRPr="00866CDE" w:rsidRDefault="00DE0D25" w:rsidP="00DE0D25">
      <w:pPr>
        <w:jc w:val="both"/>
        <w:rPr>
          <w:rFonts w:ascii="Arial" w:hAnsi="Arial" w:cs="Arial"/>
          <w:b/>
          <w:sz w:val="10"/>
          <w:szCs w:val="10"/>
          <w:lang w:val="es-MX"/>
        </w:rPr>
      </w:pPr>
    </w:p>
    <w:p w14:paraId="0BA73FD0" w14:textId="77777777" w:rsidR="00DE0D25" w:rsidRPr="00866CDE" w:rsidRDefault="00DE0D25" w:rsidP="00DE0D25">
      <w:pPr>
        <w:jc w:val="both"/>
        <w:rPr>
          <w:rFonts w:ascii="Arial" w:hAnsi="Arial" w:cs="Arial"/>
          <w:sz w:val="6"/>
          <w:szCs w:val="20"/>
          <w:lang w:val="es-MX"/>
        </w:rPr>
      </w:pPr>
    </w:p>
    <w:tbl>
      <w:tblPr>
        <w:tblStyle w:val="Tablaconcuadrcula"/>
        <w:tblW w:w="8931" w:type="dxa"/>
        <w:tblInd w:w="-5" w:type="dxa"/>
        <w:tblLayout w:type="fixed"/>
        <w:tblLook w:val="04A0" w:firstRow="1" w:lastRow="0" w:firstColumn="1" w:lastColumn="0" w:noHBand="0" w:noVBand="1"/>
      </w:tblPr>
      <w:tblGrid>
        <w:gridCol w:w="508"/>
        <w:gridCol w:w="3408"/>
        <w:gridCol w:w="1329"/>
        <w:gridCol w:w="1985"/>
        <w:gridCol w:w="1701"/>
      </w:tblGrid>
      <w:tr w:rsidR="00DE0D25" w:rsidRPr="00866CDE" w14:paraId="28AA219E" w14:textId="77777777" w:rsidTr="00E848F3">
        <w:trPr>
          <w:trHeight w:val="707"/>
        </w:trPr>
        <w:tc>
          <w:tcPr>
            <w:tcW w:w="508" w:type="dxa"/>
            <w:tcBorders>
              <w:bottom w:val="single" w:sz="4" w:space="0" w:color="auto"/>
            </w:tcBorders>
            <w:shd w:val="clear" w:color="auto" w:fill="A6A6A6" w:themeFill="background1" w:themeFillShade="A6"/>
            <w:vAlign w:val="center"/>
            <w:hideMark/>
          </w:tcPr>
          <w:p w14:paraId="2A47C4F6" w14:textId="77777777" w:rsidR="00DE0D25" w:rsidRPr="00866CDE" w:rsidRDefault="00DE0D25" w:rsidP="00CD6AD1">
            <w:pPr>
              <w:jc w:val="center"/>
              <w:rPr>
                <w:rFonts w:ascii="Arial" w:hAnsi="Arial" w:cs="Arial"/>
                <w:b/>
                <w:sz w:val="18"/>
                <w:szCs w:val="18"/>
              </w:rPr>
            </w:pPr>
            <w:r w:rsidRPr="00866CDE">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1E5BE643" w14:textId="77777777" w:rsidR="00DE0D25" w:rsidRPr="00866CDE" w:rsidRDefault="00DE0D25" w:rsidP="00CD6AD1">
            <w:pPr>
              <w:jc w:val="center"/>
              <w:rPr>
                <w:rFonts w:ascii="Arial" w:hAnsi="Arial" w:cs="Arial"/>
                <w:b/>
                <w:sz w:val="18"/>
                <w:szCs w:val="18"/>
              </w:rPr>
            </w:pPr>
            <w:r w:rsidRPr="00866CDE">
              <w:rPr>
                <w:rFonts w:ascii="Arial" w:hAnsi="Arial" w:cs="Arial"/>
                <w:b/>
                <w:sz w:val="18"/>
                <w:szCs w:val="18"/>
              </w:rPr>
              <w:t>OBJETO DE OBRA</w:t>
            </w:r>
          </w:p>
        </w:tc>
        <w:tc>
          <w:tcPr>
            <w:tcW w:w="1329" w:type="dxa"/>
            <w:tcBorders>
              <w:bottom w:val="single" w:sz="4" w:space="0" w:color="auto"/>
            </w:tcBorders>
            <w:shd w:val="clear" w:color="auto" w:fill="A6A6A6" w:themeFill="background1" w:themeFillShade="A6"/>
            <w:vAlign w:val="center"/>
            <w:hideMark/>
          </w:tcPr>
          <w:p w14:paraId="469D6A76" w14:textId="77777777" w:rsidR="00DE0D25" w:rsidRPr="00866CDE" w:rsidRDefault="00DE0D25" w:rsidP="00CD6AD1">
            <w:pPr>
              <w:jc w:val="center"/>
              <w:rPr>
                <w:rFonts w:ascii="Arial" w:hAnsi="Arial" w:cs="Arial"/>
                <w:b/>
                <w:sz w:val="18"/>
                <w:szCs w:val="18"/>
              </w:rPr>
            </w:pPr>
            <w:r w:rsidRPr="00866CDE">
              <w:rPr>
                <w:rFonts w:ascii="Arial" w:hAnsi="Arial" w:cs="Arial"/>
                <w:b/>
                <w:sz w:val="18"/>
                <w:szCs w:val="18"/>
              </w:rPr>
              <w:t>NUMERO DE CONTRATO</w:t>
            </w:r>
          </w:p>
        </w:tc>
        <w:tc>
          <w:tcPr>
            <w:tcW w:w="1985" w:type="dxa"/>
            <w:tcBorders>
              <w:bottom w:val="single" w:sz="4" w:space="0" w:color="auto"/>
            </w:tcBorders>
            <w:shd w:val="clear" w:color="auto" w:fill="A6A6A6" w:themeFill="background1" w:themeFillShade="A6"/>
            <w:vAlign w:val="center"/>
            <w:hideMark/>
          </w:tcPr>
          <w:p w14:paraId="200A0DB5" w14:textId="77777777" w:rsidR="00DE0D25" w:rsidRPr="00866CDE" w:rsidRDefault="00DE0D25" w:rsidP="00CD6AD1">
            <w:pPr>
              <w:jc w:val="center"/>
              <w:rPr>
                <w:rFonts w:ascii="Arial" w:hAnsi="Arial" w:cs="Arial"/>
                <w:b/>
                <w:sz w:val="18"/>
                <w:szCs w:val="18"/>
              </w:rPr>
            </w:pPr>
            <w:r w:rsidRPr="00866CDE">
              <w:rPr>
                <w:rFonts w:ascii="Arial" w:hAnsi="Arial" w:cs="Arial"/>
                <w:b/>
                <w:sz w:val="18"/>
                <w:szCs w:val="18"/>
              </w:rPr>
              <w:t>ADJUDICATARIO</w:t>
            </w:r>
          </w:p>
        </w:tc>
        <w:tc>
          <w:tcPr>
            <w:tcW w:w="1701" w:type="dxa"/>
            <w:tcBorders>
              <w:bottom w:val="single" w:sz="4" w:space="0" w:color="auto"/>
            </w:tcBorders>
            <w:shd w:val="clear" w:color="auto" w:fill="A6A6A6" w:themeFill="background1" w:themeFillShade="A6"/>
            <w:vAlign w:val="center"/>
            <w:hideMark/>
          </w:tcPr>
          <w:p w14:paraId="3CBC8E41" w14:textId="77777777" w:rsidR="00DE0D25" w:rsidRPr="00866CDE" w:rsidRDefault="00DE0D25" w:rsidP="00CD6AD1">
            <w:pPr>
              <w:jc w:val="center"/>
              <w:rPr>
                <w:rFonts w:ascii="Arial" w:hAnsi="Arial" w:cs="Arial"/>
                <w:b/>
                <w:sz w:val="18"/>
                <w:szCs w:val="18"/>
              </w:rPr>
            </w:pPr>
            <w:r w:rsidRPr="00866CDE">
              <w:rPr>
                <w:rFonts w:ascii="Arial" w:hAnsi="Arial" w:cs="Arial"/>
                <w:b/>
                <w:sz w:val="18"/>
                <w:szCs w:val="18"/>
              </w:rPr>
              <w:t>IMPORTE CONTRATADO CON IVA</w:t>
            </w:r>
          </w:p>
        </w:tc>
      </w:tr>
      <w:tr w:rsidR="000E36A7" w:rsidRPr="00866CDE" w14:paraId="7FD8001D" w14:textId="77777777" w:rsidTr="00E848F3">
        <w:trPr>
          <w:trHeight w:val="1124"/>
        </w:trPr>
        <w:tc>
          <w:tcPr>
            <w:tcW w:w="508" w:type="dxa"/>
            <w:tcBorders>
              <w:top w:val="single" w:sz="4" w:space="0" w:color="auto"/>
              <w:bottom w:val="single" w:sz="4" w:space="0" w:color="auto"/>
              <w:right w:val="single" w:sz="4" w:space="0" w:color="auto"/>
            </w:tcBorders>
            <w:vAlign w:val="center"/>
          </w:tcPr>
          <w:p w14:paraId="21D86140" w14:textId="77777777" w:rsidR="000E36A7" w:rsidRPr="00866CDE" w:rsidRDefault="000E36A7" w:rsidP="000E36A7">
            <w:pPr>
              <w:jc w:val="center"/>
              <w:rPr>
                <w:rFonts w:ascii="Arial" w:hAnsi="Arial" w:cs="Arial"/>
                <w:b/>
                <w:bCs/>
                <w:sz w:val="18"/>
                <w:szCs w:val="18"/>
              </w:rPr>
            </w:pPr>
            <w:r w:rsidRPr="00866CDE">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517863B" w14:textId="3EB711DE" w:rsidR="000E36A7" w:rsidRPr="000E36A7" w:rsidRDefault="000E36A7" w:rsidP="000E36A7">
            <w:pPr>
              <w:jc w:val="both"/>
              <w:rPr>
                <w:rFonts w:ascii="Arial" w:hAnsi="Arial" w:cs="Arial"/>
                <w:bCs/>
                <w:sz w:val="18"/>
                <w:szCs w:val="18"/>
                <w:lang w:val="es-MX" w:eastAsia="es-MX"/>
              </w:rPr>
            </w:pPr>
            <w:r w:rsidRPr="000E36A7">
              <w:rPr>
                <w:rFonts w:ascii="Arial" w:hAnsi="Arial" w:cs="Arial"/>
                <w:sz w:val="18"/>
                <w:szCs w:val="18"/>
              </w:rPr>
              <w:t>Construcción del parque local denominado Juan Gil Preciado, más obras complementarias, ubicado en la confluencia de las calles Rusia, Nueva Orleans, etapa 01, colonia Vicente Guerrero, Nuevo México,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72853ED3" w14:textId="6334567F" w:rsidR="000E36A7" w:rsidRPr="000E36A7" w:rsidRDefault="000E36A7" w:rsidP="000E36A7">
            <w:pPr>
              <w:jc w:val="center"/>
              <w:rPr>
                <w:rFonts w:ascii="Arial" w:hAnsi="Arial" w:cs="Arial"/>
                <w:b/>
                <w:bCs/>
                <w:sz w:val="18"/>
                <w:szCs w:val="18"/>
                <w:lang w:val="pt-PT" w:eastAsia="es-MX"/>
              </w:rPr>
            </w:pPr>
            <w:r w:rsidRPr="000E36A7">
              <w:rPr>
                <w:rFonts w:ascii="Arial" w:hAnsi="Arial" w:cs="Arial"/>
                <w:b/>
                <w:bCs/>
                <w:sz w:val="18"/>
                <w:szCs w:val="18"/>
              </w:rPr>
              <w:t>DOPI-MUN-PP-ID-LP-033-2024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7CC82A19" w14:textId="1A53EB55" w:rsidR="000E36A7" w:rsidRPr="00666DA6" w:rsidRDefault="000E36A7" w:rsidP="000E36A7">
            <w:pPr>
              <w:jc w:val="center"/>
              <w:rPr>
                <w:rFonts w:ascii="Arial" w:hAnsi="Arial" w:cs="Arial"/>
                <w:b/>
                <w:bCs/>
                <w:sz w:val="16"/>
                <w:szCs w:val="16"/>
                <w:highlight w:val="yellow"/>
                <w:lang w:val="es-MX"/>
              </w:rPr>
            </w:pPr>
            <w:r w:rsidRPr="00666DA6">
              <w:rPr>
                <w:rFonts w:ascii="Arial" w:hAnsi="Arial" w:cs="Arial"/>
                <w:sz w:val="16"/>
                <w:szCs w:val="16"/>
              </w:rPr>
              <w:t>NOVA CONSTRUCCIÓN ACABADOS EN CONCRETO,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2603EE41" w14:textId="25F361B8" w:rsidR="000E36A7" w:rsidRPr="000E36A7" w:rsidRDefault="000E36A7" w:rsidP="000E36A7">
            <w:pPr>
              <w:jc w:val="center"/>
              <w:rPr>
                <w:rFonts w:ascii="Arial" w:hAnsi="Arial" w:cs="Arial"/>
                <w:b/>
                <w:sz w:val="18"/>
                <w:szCs w:val="18"/>
                <w:highlight w:val="yellow"/>
                <w:lang w:val="es-MX"/>
              </w:rPr>
            </w:pPr>
            <w:r w:rsidRPr="000E36A7">
              <w:rPr>
                <w:rFonts w:ascii="Arial" w:hAnsi="Arial" w:cs="Arial"/>
                <w:sz w:val="18"/>
                <w:szCs w:val="18"/>
              </w:rPr>
              <w:t xml:space="preserve"> $ 7,734,466.16 </w:t>
            </w:r>
          </w:p>
        </w:tc>
      </w:tr>
      <w:tr w:rsidR="000E36A7" w:rsidRPr="00866CDE" w14:paraId="0BB0FD15" w14:textId="77777777" w:rsidTr="00E848F3">
        <w:trPr>
          <w:trHeight w:val="1124"/>
        </w:trPr>
        <w:tc>
          <w:tcPr>
            <w:tcW w:w="508" w:type="dxa"/>
            <w:tcBorders>
              <w:top w:val="single" w:sz="4" w:space="0" w:color="auto"/>
              <w:bottom w:val="single" w:sz="4" w:space="0" w:color="auto"/>
              <w:right w:val="single" w:sz="4" w:space="0" w:color="auto"/>
            </w:tcBorders>
            <w:vAlign w:val="center"/>
          </w:tcPr>
          <w:p w14:paraId="1C8943D6" w14:textId="77777777" w:rsidR="000E36A7" w:rsidRPr="00866CDE" w:rsidRDefault="000E36A7" w:rsidP="000E36A7">
            <w:pPr>
              <w:jc w:val="center"/>
              <w:rPr>
                <w:rFonts w:ascii="Arial" w:hAnsi="Arial" w:cs="Arial"/>
                <w:b/>
                <w:bCs/>
                <w:sz w:val="18"/>
                <w:szCs w:val="18"/>
              </w:rPr>
            </w:pPr>
            <w:r w:rsidRPr="00866CDE">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58FC206A" w14:textId="103554DB" w:rsidR="000E36A7" w:rsidRPr="000E36A7" w:rsidRDefault="000E36A7" w:rsidP="000E36A7">
            <w:pPr>
              <w:jc w:val="both"/>
              <w:rPr>
                <w:rFonts w:ascii="Arial" w:hAnsi="Arial" w:cs="Arial"/>
                <w:sz w:val="18"/>
                <w:szCs w:val="18"/>
              </w:rPr>
            </w:pPr>
            <w:r w:rsidRPr="000E36A7">
              <w:rPr>
                <w:rFonts w:ascii="Arial" w:hAnsi="Arial" w:cs="Arial"/>
                <w:sz w:val="18"/>
                <w:szCs w:val="18"/>
              </w:rPr>
              <w:t>Construcción del parque local denominado Juan Gil Preciado, más obras complementarias, ubicado en la confluencia de las calles Rusia, Nueva Orleans, etapa 02, en la colonia Vicente Guerrero, Nuevo México,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5B745AC6" w14:textId="69E73627" w:rsidR="000E36A7" w:rsidRPr="000E36A7" w:rsidRDefault="000E36A7" w:rsidP="000E36A7">
            <w:pPr>
              <w:jc w:val="center"/>
              <w:rPr>
                <w:rFonts w:ascii="Arial" w:hAnsi="Arial" w:cs="Arial"/>
                <w:b/>
                <w:bCs/>
                <w:sz w:val="18"/>
                <w:szCs w:val="18"/>
                <w:lang w:val="pt-PT"/>
              </w:rPr>
            </w:pPr>
            <w:r w:rsidRPr="000E36A7">
              <w:rPr>
                <w:rFonts w:ascii="Arial" w:hAnsi="Arial" w:cs="Arial"/>
                <w:b/>
                <w:bCs/>
                <w:sz w:val="18"/>
                <w:szCs w:val="18"/>
              </w:rPr>
              <w:t>DOPI-MUN-PP-ID-LP-057-2024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19CB36B9" w14:textId="2077CD55" w:rsidR="000E36A7" w:rsidRPr="00666DA6" w:rsidRDefault="000E36A7" w:rsidP="000E36A7">
            <w:pPr>
              <w:jc w:val="center"/>
              <w:rPr>
                <w:rFonts w:ascii="Arial" w:hAnsi="Arial" w:cs="Arial"/>
                <w:b/>
                <w:bCs/>
                <w:sz w:val="16"/>
                <w:szCs w:val="16"/>
                <w:lang w:val="es-MX"/>
              </w:rPr>
            </w:pPr>
            <w:r w:rsidRPr="00666DA6">
              <w:rPr>
                <w:rFonts w:ascii="Arial" w:hAnsi="Arial" w:cs="Arial"/>
                <w:sz w:val="16"/>
                <w:szCs w:val="16"/>
              </w:rPr>
              <w:t>CONSTRUCCIONES Y DESARROLLOS INSIGNIA,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23FF140D" w14:textId="04F89B60" w:rsidR="000E36A7" w:rsidRPr="000E36A7" w:rsidRDefault="000E36A7" w:rsidP="000E36A7">
            <w:pPr>
              <w:jc w:val="center"/>
              <w:rPr>
                <w:rFonts w:ascii="Arial" w:hAnsi="Arial" w:cs="Arial"/>
                <w:sz w:val="18"/>
                <w:szCs w:val="18"/>
                <w:lang w:val="pt-PT"/>
              </w:rPr>
            </w:pPr>
            <w:r w:rsidRPr="000E36A7">
              <w:rPr>
                <w:rFonts w:ascii="Arial" w:hAnsi="Arial" w:cs="Arial"/>
                <w:sz w:val="18"/>
                <w:szCs w:val="18"/>
              </w:rPr>
              <w:t xml:space="preserve"> $ 12,393,617.21 </w:t>
            </w:r>
          </w:p>
        </w:tc>
      </w:tr>
      <w:tr w:rsidR="000E36A7" w:rsidRPr="000E36A7" w14:paraId="31514A3E" w14:textId="77777777" w:rsidTr="00E848F3">
        <w:trPr>
          <w:trHeight w:val="1124"/>
        </w:trPr>
        <w:tc>
          <w:tcPr>
            <w:tcW w:w="508" w:type="dxa"/>
            <w:tcBorders>
              <w:top w:val="single" w:sz="4" w:space="0" w:color="auto"/>
              <w:bottom w:val="single" w:sz="4" w:space="0" w:color="auto"/>
              <w:right w:val="single" w:sz="4" w:space="0" w:color="auto"/>
            </w:tcBorders>
            <w:vAlign w:val="center"/>
          </w:tcPr>
          <w:p w14:paraId="641808D5" w14:textId="1699EFD0" w:rsidR="000E36A7" w:rsidRPr="00866CDE" w:rsidRDefault="000E36A7" w:rsidP="000E36A7">
            <w:pPr>
              <w:jc w:val="center"/>
              <w:rPr>
                <w:rFonts w:ascii="Arial" w:hAnsi="Arial" w:cs="Arial"/>
                <w:b/>
                <w:bCs/>
                <w:sz w:val="18"/>
                <w:szCs w:val="18"/>
              </w:rPr>
            </w:pPr>
            <w:r>
              <w:rPr>
                <w:rFonts w:ascii="Arial" w:hAnsi="Arial" w:cs="Arial"/>
                <w:b/>
                <w:bCs/>
                <w:sz w:val="18"/>
                <w:szCs w:val="18"/>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0917B1DE" w14:textId="69051BEA" w:rsidR="000E36A7" w:rsidRPr="000E36A7" w:rsidRDefault="000E36A7" w:rsidP="000E36A7">
            <w:pPr>
              <w:jc w:val="both"/>
              <w:rPr>
                <w:rFonts w:ascii="Arial" w:hAnsi="Arial" w:cs="Arial"/>
                <w:sz w:val="18"/>
                <w:szCs w:val="18"/>
              </w:rPr>
            </w:pPr>
            <w:r w:rsidRPr="000E36A7">
              <w:rPr>
                <w:rFonts w:ascii="Arial" w:hAnsi="Arial" w:cs="Arial"/>
                <w:sz w:val="18"/>
                <w:szCs w:val="18"/>
              </w:rPr>
              <w:t>Construcción del Centro Comunitario denominado San Miguel, más obras complementarias, etapa 01, frente 01, ubicado en la colonia Vistas del Centinela,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6D0F46FF" w14:textId="66156536" w:rsidR="000E36A7" w:rsidRPr="000E36A7" w:rsidRDefault="000E36A7" w:rsidP="000E36A7">
            <w:pPr>
              <w:jc w:val="center"/>
              <w:rPr>
                <w:rFonts w:ascii="Arial" w:hAnsi="Arial" w:cs="Arial"/>
                <w:b/>
                <w:bCs/>
                <w:sz w:val="18"/>
                <w:szCs w:val="18"/>
                <w:lang w:val="pt-PT"/>
              </w:rPr>
            </w:pPr>
            <w:r w:rsidRPr="000E36A7">
              <w:rPr>
                <w:rFonts w:ascii="Arial" w:hAnsi="Arial" w:cs="Arial"/>
                <w:b/>
                <w:bCs/>
                <w:sz w:val="18"/>
                <w:szCs w:val="18"/>
                <w:lang w:val="pt-PT"/>
              </w:rPr>
              <w:t>DOPI-MUN-PP-IM-LP-062-2024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7E238B0F" w14:textId="2F0D0B39" w:rsidR="000E36A7" w:rsidRPr="00666DA6" w:rsidRDefault="000E36A7" w:rsidP="000E36A7">
            <w:pPr>
              <w:jc w:val="center"/>
              <w:rPr>
                <w:rFonts w:ascii="Arial" w:hAnsi="Arial" w:cs="Arial"/>
                <w:sz w:val="16"/>
                <w:szCs w:val="16"/>
                <w:lang w:val="es-MX"/>
              </w:rPr>
            </w:pPr>
            <w:r w:rsidRPr="00666DA6">
              <w:rPr>
                <w:rFonts w:ascii="Arial" w:hAnsi="Arial" w:cs="Arial"/>
                <w:sz w:val="16"/>
                <w:szCs w:val="16"/>
              </w:rPr>
              <w:t>DOS-HB CONSTRUCCIÓN,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9ACA57" w14:textId="58AD69EA" w:rsidR="000E36A7" w:rsidRPr="000E36A7" w:rsidRDefault="000E36A7" w:rsidP="000E36A7">
            <w:pPr>
              <w:jc w:val="center"/>
              <w:rPr>
                <w:rFonts w:ascii="Arial" w:hAnsi="Arial" w:cs="Arial"/>
                <w:sz w:val="18"/>
                <w:szCs w:val="18"/>
                <w:lang w:val="es-MX"/>
              </w:rPr>
            </w:pPr>
            <w:r w:rsidRPr="000E36A7">
              <w:rPr>
                <w:rFonts w:ascii="Arial" w:hAnsi="Arial" w:cs="Arial"/>
                <w:sz w:val="18"/>
                <w:szCs w:val="18"/>
              </w:rPr>
              <w:t xml:space="preserve"> $ 30,369,328.77 </w:t>
            </w:r>
          </w:p>
        </w:tc>
      </w:tr>
      <w:tr w:rsidR="000E36A7" w:rsidRPr="00866CDE" w14:paraId="07525E06" w14:textId="77777777" w:rsidTr="00E848F3">
        <w:trPr>
          <w:trHeight w:val="1124"/>
        </w:trPr>
        <w:tc>
          <w:tcPr>
            <w:tcW w:w="508" w:type="dxa"/>
            <w:tcBorders>
              <w:top w:val="single" w:sz="4" w:space="0" w:color="auto"/>
              <w:bottom w:val="single" w:sz="4" w:space="0" w:color="auto"/>
              <w:right w:val="single" w:sz="4" w:space="0" w:color="auto"/>
            </w:tcBorders>
            <w:vAlign w:val="center"/>
          </w:tcPr>
          <w:p w14:paraId="1FE9D79D" w14:textId="330EB3CE" w:rsidR="000E36A7" w:rsidRPr="00866CDE" w:rsidRDefault="000E36A7" w:rsidP="000E36A7">
            <w:pPr>
              <w:jc w:val="center"/>
              <w:rPr>
                <w:rFonts w:ascii="Arial" w:hAnsi="Arial" w:cs="Arial"/>
                <w:b/>
                <w:bCs/>
                <w:sz w:val="18"/>
                <w:szCs w:val="18"/>
              </w:rPr>
            </w:pPr>
            <w:r>
              <w:rPr>
                <w:rFonts w:ascii="Arial" w:hAnsi="Arial" w:cs="Arial"/>
                <w:b/>
                <w:bCs/>
                <w:sz w:val="18"/>
                <w:szCs w:val="18"/>
              </w:rPr>
              <w:t>4</w:t>
            </w:r>
          </w:p>
        </w:tc>
        <w:tc>
          <w:tcPr>
            <w:tcW w:w="3408" w:type="dxa"/>
            <w:tcBorders>
              <w:top w:val="nil"/>
              <w:left w:val="single" w:sz="4" w:space="0" w:color="auto"/>
              <w:bottom w:val="single" w:sz="4" w:space="0" w:color="auto"/>
              <w:right w:val="single" w:sz="4" w:space="0" w:color="auto"/>
            </w:tcBorders>
            <w:shd w:val="clear" w:color="auto" w:fill="auto"/>
            <w:vAlign w:val="center"/>
          </w:tcPr>
          <w:p w14:paraId="6901525D" w14:textId="040CCF5B" w:rsidR="000E36A7" w:rsidRPr="000E36A7" w:rsidRDefault="000E36A7" w:rsidP="000E36A7">
            <w:pPr>
              <w:jc w:val="both"/>
              <w:rPr>
                <w:rFonts w:ascii="Arial" w:hAnsi="Arial" w:cs="Arial"/>
                <w:sz w:val="18"/>
                <w:szCs w:val="18"/>
              </w:rPr>
            </w:pPr>
            <w:r w:rsidRPr="000E36A7">
              <w:rPr>
                <w:rFonts w:ascii="Arial" w:hAnsi="Arial" w:cs="Arial"/>
                <w:sz w:val="18"/>
                <w:szCs w:val="18"/>
              </w:rPr>
              <w:t>Construcción del Centro Comunitario denominado San Miguel, más obras complementarias, etapa 01, frente 02, ubicado en la colonia Vistas del Centinela, Municipio de Zapopan, Jalisco</w:t>
            </w:r>
          </w:p>
        </w:tc>
        <w:tc>
          <w:tcPr>
            <w:tcW w:w="1329" w:type="dxa"/>
            <w:tcBorders>
              <w:top w:val="nil"/>
              <w:left w:val="single" w:sz="4" w:space="0" w:color="auto"/>
              <w:bottom w:val="single" w:sz="4" w:space="0" w:color="auto"/>
              <w:right w:val="single" w:sz="4" w:space="0" w:color="auto"/>
            </w:tcBorders>
            <w:shd w:val="clear" w:color="auto" w:fill="auto"/>
            <w:vAlign w:val="center"/>
          </w:tcPr>
          <w:p w14:paraId="72C199B1" w14:textId="5DD8A9CC" w:rsidR="000E36A7" w:rsidRPr="000E36A7" w:rsidRDefault="000E36A7" w:rsidP="000E36A7">
            <w:pPr>
              <w:jc w:val="center"/>
              <w:rPr>
                <w:rFonts w:ascii="Arial" w:hAnsi="Arial" w:cs="Arial"/>
                <w:b/>
                <w:bCs/>
                <w:sz w:val="18"/>
                <w:szCs w:val="18"/>
                <w:lang w:val="pt-PT"/>
              </w:rPr>
            </w:pPr>
            <w:r w:rsidRPr="000E36A7">
              <w:rPr>
                <w:rFonts w:ascii="Arial" w:hAnsi="Arial" w:cs="Arial"/>
                <w:b/>
                <w:bCs/>
                <w:sz w:val="18"/>
                <w:szCs w:val="18"/>
                <w:lang w:val="pt-PT"/>
              </w:rPr>
              <w:t>DOPI-MUN-PP-IM-LP-063-2024</w:t>
            </w:r>
          </w:p>
        </w:tc>
        <w:tc>
          <w:tcPr>
            <w:tcW w:w="1985" w:type="dxa"/>
            <w:tcBorders>
              <w:top w:val="nil"/>
              <w:left w:val="single" w:sz="4" w:space="0" w:color="auto"/>
              <w:bottom w:val="single" w:sz="4" w:space="0" w:color="auto"/>
              <w:right w:val="single" w:sz="4" w:space="0" w:color="auto"/>
            </w:tcBorders>
            <w:shd w:val="clear" w:color="auto" w:fill="auto"/>
            <w:vAlign w:val="center"/>
          </w:tcPr>
          <w:p w14:paraId="08320853" w14:textId="22745F47" w:rsidR="000E36A7" w:rsidRPr="00666DA6" w:rsidRDefault="000E36A7" w:rsidP="000E36A7">
            <w:pPr>
              <w:jc w:val="center"/>
              <w:rPr>
                <w:rFonts w:ascii="Arial" w:hAnsi="Arial" w:cs="Arial"/>
                <w:sz w:val="16"/>
                <w:szCs w:val="16"/>
                <w:lang w:val="es-MX"/>
              </w:rPr>
            </w:pPr>
            <w:r w:rsidRPr="00666DA6">
              <w:rPr>
                <w:rFonts w:ascii="Arial" w:hAnsi="Arial" w:cs="Arial"/>
                <w:sz w:val="16"/>
                <w:szCs w:val="16"/>
              </w:rPr>
              <w:t>INECO CONSTRUYE, S.A. DE C.V. EN ASOCIACIÓN EN PARTICIPACIÓN CON ECO CONSTRUCCIONES DE OCCIDENTE,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7616B9" w14:textId="0FC524C1" w:rsidR="000E36A7" w:rsidRPr="000E36A7" w:rsidRDefault="000E36A7" w:rsidP="000E36A7">
            <w:pPr>
              <w:jc w:val="center"/>
              <w:rPr>
                <w:rFonts w:ascii="Arial" w:hAnsi="Arial" w:cs="Arial"/>
                <w:sz w:val="18"/>
                <w:szCs w:val="18"/>
                <w:lang w:val="pt-PT"/>
              </w:rPr>
            </w:pPr>
            <w:r w:rsidRPr="000E36A7">
              <w:rPr>
                <w:rFonts w:ascii="Arial" w:hAnsi="Arial" w:cs="Arial"/>
                <w:sz w:val="18"/>
                <w:szCs w:val="18"/>
              </w:rPr>
              <w:t xml:space="preserve"> $ 23,414,360.15 </w:t>
            </w:r>
          </w:p>
        </w:tc>
      </w:tr>
    </w:tbl>
    <w:p w14:paraId="7DEDC31A" w14:textId="77777777" w:rsidR="00DE0D25" w:rsidRPr="00866CDE" w:rsidRDefault="00DE0D25" w:rsidP="00DE0D25">
      <w:pPr>
        <w:jc w:val="both"/>
        <w:rPr>
          <w:rFonts w:ascii="Arial" w:hAnsi="Arial" w:cs="Arial"/>
          <w:sz w:val="20"/>
          <w:szCs w:val="20"/>
          <w:lang w:val="pt-PT"/>
        </w:rPr>
      </w:pPr>
    </w:p>
    <w:p w14:paraId="2562B2C0" w14:textId="2EA948DE" w:rsidR="00DE0D25" w:rsidRDefault="00DE0D25" w:rsidP="00DE0D25">
      <w:pPr>
        <w:jc w:val="both"/>
        <w:rPr>
          <w:rFonts w:ascii="Arial" w:hAnsi="Arial" w:cs="Arial"/>
          <w:sz w:val="20"/>
          <w:szCs w:val="20"/>
        </w:rPr>
      </w:pPr>
      <w:r w:rsidRPr="00866CDE">
        <w:rPr>
          <w:rFonts w:ascii="Arial" w:hAnsi="Arial" w:cs="Arial"/>
          <w:sz w:val="20"/>
          <w:szCs w:val="20"/>
        </w:rPr>
        <w:t>Una vez comprobado, dado lectura y explicad</w:t>
      </w:r>
      <w:r w:rsidR="00666DA6">
        <w:rPr>
          <w:rFonts w:ascii="Arial" w:hAnsi="Arial" w:cs="Arial"/>
          <w:sz w:val="20"/>
          <w:szCs w:val="20"/>
        </w:rPr>
        <w:t>o</w:t>
      </w:r>
      <w:r w:rsidRPr="00866CDE">
        <w:rPr>
          <w:rFonts w:ascii="Arial" w:hAnsi="Arial" w:cs="Arial"/>
          <w:sz w:val="20"/>
          <w:szCs w:val="20"/>
        </w:rPr>
        <w:t xml:space="preserve"> a detalle las propuestas de los fallos de los procedimientos mediante la modalidad de Licitación Pública presentados, y no teniendo ninguna observación de los mismos se procedió a someterlos a la consideración de los integrantes del Comité Mixto de Obra Pública, que se encontraban presentes en la Sesión, manifestándolo de la siguiente manera:</w:t>
      </w:r>
    </w:p>
    <w:p w14:paraId="2D5EA7CF" w14:textId="23588C96" w:rsidR="002D5AEC" w:rsidRDefault="002D5AEC" w:rsidP="00DE0D25">
      <w:pPr>
        <w:jc w:val="both"/>
        <w:rPr>
          <w:rFonts w:ascii="Arial" w:hAnsi="Arial" w:cs="Arial"/>
          <w:sz w:val="20"/>
          <w:szCs w:val="20"/>
        </w:rPr>
      </w:pPr>
    </w:p>
    <w:p w14:paraId="49126102" w14:textId="77777777" w:rsidR="002D5AEC" w:rsidRPr="0041659B" w:rsidRDefault="002D5AEC" w:rsidP="002D5AE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12064B0" w14:textId="77777777" w:rsidR="002D5AEC" w:rsidRDefault="002D5AEC" w:rsidP="002D5AEC">
      <w:pPr>
        <w:jc w:val="both"/>
        <w:rPr>
          <w:rFonts w:ascii="Arial" w:hAnsi="Arial" w:cs="Arial"/>
          <w:sz w:val="20"/>
          <w:szCs w:val="20"/>
          <w:lang w:val="es-MX"/>
        </w:rPr>
      </w:pPr>
    </w:p>
    <w:p w14:paraId="32C3A169" w14:textId="77777777" w:rsidR="002D5AEC" w:rsidRDefault="002D5AEC" w:rsidP="002D5AEC">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1613FB16" w14:textId="77777777" w:rsidR="002D5AEC" w:rsidRDefault="002D5AEC" w:rsidP="002D5AEC">
      <w:pPr>
        <w:jc w:val="both"/>
        <w:rPr>
          <w:rFonts w:ascii="Arial" w:hAnsi="Arial" w:cs="Arial"/>
          <w:b/>
          <w:sz w:val="20"/>
          <w:szCs w:val="20"/>
          <w:lang w:val="es-MX"/>
        </w:rPr>
      </w:pPr>
    </w:p>
    <w:p w14:paraId="1794287A" w14:textId="77777777" w:rsidR="002D5AEC" w:rsidRDefault="002D5AEC" w:rsidP="002D5AE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9E18D9D" w14:textId="77777777" w:rsidR="002D5AEC" w:rsidRDefault="002D5AEC" w:rsidP="002D5AEC">
      <w:pPr>
        <w:jc w:val="both"/>
        <w:rPr>
          <w:rFonts w:ascii="Arial" w:hAnsi="Arial" w:cs="Arial"/>
          <w:b/>
          <w:sz w:val="20"/>
          <w:szCs w:val="20"/>
          <w:lang w:val="es-MX"/>
        </w:rPr>
      </w:pPr>
    </w:p>
    <w:p w14:paraId="4D0289D7" w14:textId="77777777" w:rsidR="002D5AEC" w:rsidRDefault="002D5AEC" w:rsidP="002D5AE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56ED3B8" w14:textId="77777777" w:rsidR="002D5AEC" w:rsidRDefault="002D5AEC" w:rsidP="002D5AEC">
      <w:pPr>
        <w:jc w:val="both"/>
        <w:rPr>
          <w:rFonts w:ascii="Arial" w:hAnsi="Arial" w:cs="Arial"/>
          <w:b/>
          <w:sz w:val="20"/>
          <w:szCs w:val="20"/>
          <w:lang w:val="es-MX"/>
        </w:rPr>
      </w:pPr>
    </w:p>
    <w:p w14:paraId="37BD3926" w14:textId="77777777" w:rsidR="002D5AEC" w:rsidRDefault="002D5AEC" w:rsidP="002D5AEC">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14631A8" w14:textId="77777777" w:rsidR="002D5AEC" w:rsidRDefault="002D5AEC" w:rsidP="002D5AEC">
      <w:pPr>
        <w:jc w:val="both"/>
        <w:rPr>
          <w:rFonts w:ascii="Arial" w:hAnsi="Arial" w:cs="Arial"/>
          <w:b/>
          <w:sz w:val="20"/>
          <w:szCs w:val="20"/>
          <w:lang w:val="es-MX"/>
        </w:rPr>
      </w:pPr>
    </w:p>
    <w:p w14:paraId="2CEBE57B" w14:textId="77777777" w:rsidR="002D5AEC" w:rsidRPr="00572CCA" w:rsidRDefault="002D5AEC" w:rsidP="002D5AEC">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0CF6570" w14:textId="77777777" w:rsidR="002D5AEC" w:rsidRPr="009C6DAD" w:rsidRDefault="002D5AEC" w:rsidP="002D5AEC">
      <w:pPr>
        <w:jc w:val="both"/>
        <w:rPr>
          <w:rFonts w:ascii="Arial" w:hAnsi="Arial" w:cs="Arial"/>
          <w:sz w:val="20"/>
          <w:szCs w:val="20"/>
          <w:lang w:val="es-MX"/>
        </w:rPr>
      </w:pPr>
    </w:p>
    <w:p w14:paraId="5F737E02" w14:textId="77777777" w:rsidR="002D5AEC" w:rsidRDefault="002D5AEC" w:rsidP="002D5AE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CB60A89" w14:textId="77777777" w:rsidR="002D5AEC" w:rsidRDefault="002D5AEC" w:rsidP="002D5AEC">
      <w:pPr>
        <w:jc w:val="both"/>
        <w:rPr>
          <w:rFonts w:ascii="Arial" w:hAnsi="Arial" w:cs="Arial"/>
          <w:b/>
          <w:sz w:val="20"/>
          <w:szCs w:val="20"/>
          <w:lang w:val="es-MX"/>
        </w:rPr>
      </w:pPr>
    </w:p>
    <w:p w14:paraId="17162EE9" w14:textId="2386CC23" w:rsidR="002D5AEC" w:rsidRPr="00866CDE" w:rsidRDefault="002D5AEC" w:rsidP="002D5AEC">
      <w:pPr>
        <w:jc w:val="both"/>
        <w:rPr>
          <w:rFonts w:ascii="Arial" w:hAnsi="Arial" w:cs="Arial"/>
          <w:sz w:val="20"/>
          <w:szCs w:val="20"/>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Pr>
          <w:rFonts w:ascii="Arial" w:hAnsi="Arial" w:cs="Arial"/>
          <w:b/>
          <w:sz w:val="20"/>
          <w:szCs w:val="20"/>
          <w:lang w:val="es-MX"/>
        </w:rPr>
        <w:t>.</w:t>
      </w:r>
    </w:p>
    <w:p w14:paraId="7C21EEEC" w14:textId="77777777" w:rsidR="00DE0D25" w:rsidRPr="00866CDE" w:rsidRDefault="00DE0D25" w:rsidP="00DE0D25">
      <w:pPr>
        <w:jc w:val="both"/>
        <w:rPr>
          <w:rFonts w:ascii="Arial" w:hAnsi="Arial" w:cs="Arial"/>
          <w:b/>
          <w:sz w:val="20"/>
          <w:szCs w:val="20"/>
          <w:lang w:val="es-MX"/>
        </w:rPr>
      </w:pPr>
    </w:p>
    <w:p w14:paraId="56AAE8BE" w14:textId="46F32CBF" w:rsidR="00C55ED3" w:rsidRDefault="00DE0D25" w:rsidP="00DE0D25">
      <w:pPr>
        <w:jc w:val="both"/>
        <w:rPr>
          <w:rFonts w:ascii="Arial" w:hAnsi="Arial" w:cs="Arial"/>
          <w:b/>
          <w:sz w:val="20"/>
          <w:szCs w:val="20"/>
          <w:lang w:val="es-MX"/>
        </w:rPr>
      </w:pPr>
      <w:r w:rsidRPr="00866CDE">
        <w:rPr>
          <w:rFonts w:ascii="Arial" w:hAnsi="Arial" w:cs="Arial"/>
          <w:b/>
          <w:sz w:val="20"/>
          <w:szCs w:val="20"/>
        </w:rPr>
        <w:t>La Suplente del Presidente del Comité Mixto de Obra Pública, Paulina del Carmen Torres Padilla menciona</w:t>
      </w:r>
      <w:r w:rsidR="007F6A27">
        <w:rPr>
          <w:rFonts w:ascii="Arial" w:hAnsi="Arial" w:cs="Arial"/>
          <w:b/>
          <w:sz w:val="20"/>
          <w:szCs w:val="20"/>
        </w:rPr>
        <w:t>:</w:t>
      </w:r>
      <w:r w:rsidRPr="00866CDE">
        <w:rPr>
          <w:rFonts w:ascii="Arial" w:hAnsi="Arial" w:cs="Arial"/>
          <w:b/>
          <w:sz w:val="20"/>
          <w:szCs w:val="20"/>
        </w:rPr>
        <w:t xml:space="preserve"> muy bien queda </w:t>
      </w:r>
      <w:r w:rsidRPr="00866CDE">
        <w:rPr>
          <w:rFonts w:ascii="Arial" w:hAnsi="Arial" w:cs="Arial"/>
          <w:b/>
          <w:sz w:val="20"/>
          <w:szCs w:val="20"/>
          <w:lang w:val="es-MX"/>
        </w:rPr>
        <w:t>aprobado con una abstención</w:t>
      </w:r>
      <w:r w:rsidRPr="00866CDE">
        <w:rPr>
          <w:rFonts w:ascii="Arial" w:hAnsi="Arial" w:cs="Arial"/>
          <w:b/>
          <w:sz w:val="20"/>
          <w:szCs w:val="20"/>
        </w:rPr>
        <w:t xml:space="preserve">, lo presentado en el </w:t>
      </w:r>
      <w:r w:rsidR="00E848F3">
        <w:rPr>
          <w:rFonts w:ascii="Arial" w:hAnsi="Arial" w:cs="Arial"/>
          <w:b/>
          <w:sz w:val="20"/>
          <w:szCs w:val="20"/>
        </w:rPr>
        <w:t>Sexto</w:t>
      </w:r>
      <w:r w:rsidRPr="00866CDE">
        <w:rPr>
          <w:rFonts w:ascii="Arial" w:hAnsi="Arial" w:cs="Arial"/>
          <w:b/>
          <w:sz w:val="20"/>
          <w:szCs w:val="20"/>
        </w:rPr>
        <w:t xml:space="preserve"> punto de la Orden del Día que es la </w:t>
      </w:r>
      <w:r w:rsidRPr="00866CDE">
        <w:rPr>
          <w:rFonts w:ascii="Arial" w:hAnsi="Arial" w:cs="Arial"/>
          <w:b/>
          <w:sz w:val="20"/>
          <w:szCs w:val="20"/>
          <w:lang w:val="es-MX"/>
        </w:rPr>
        <w:t>Presentación y autorización de fallos de los procedimientos en la modalidad de Licitación Pública.</w:t>
      </w:r>
    </w:p>
    <w:p w14:paraId="2CA4D515" w14:textId="1FC5F79D" w:rsidR="002508C7" w:rsidRDefault="002508C7" w:rsidP="00DE0D25">
      <w:pPr>
        <w:jc w:val="both"/>
        <w:rPr>
          <w:rFonts w:ascii="Arial" w:hAnsi="Arial" w:cs="Arial"/>
          <w:b/>
          <w:sz w:val="20"/>
          <w:szCs w:val="20"/>
        </w:rPr>
      </w:pPr>
    </w:p>
    <w:p w14:paraId="08B8F4FD" w14:textId="77777777" w:rsidR="002508C7" w:rsidRDefault="002508C7" w:rsidP="00DE0D25">
      <w:pPr>
        <w:jc w:val="both"/>
        <w:rPr>
          <w:rFonts w:ascii="Arial" w:hAnsi="Arial" w:cs="Arial"/>
          <w:b/>
          <w:sz w:val="20"/>
          <w:szCs w:val="20"/>
        </w:rPr>
      </w:pPr>
    </w:p>
    <w:p w14:paraId="604DDCE9" w14:textId="2620C9D0" w:rsidR="002508C7" w:rsidRDefault="002508C7" w:rsidP="00DE0D25">
      <w:pPr>
        <w:jc w:val="both"/>
        <w:rPr>
          <w:rFonts w:ascii="Arial" w:hAnsi="Arial" w:cs="Arial"/>
          <w:b/>
          <w:sz w:val="20"/>
          <w:szCs w:val="20"/>
        </w:rPr>
      </w:pPr>
    </w:p>
    <w:p w14:paraId="19467948" w14:textId="6441B33B" w:rsidR="002508C7" w:rsidRPr="000438C2" w:rsidRDefault="002508C7" w:rsidP="002508C7">
      <w:pPr>
        <w:jc w:val="both"/>
        <w:rPr>
          <w:rFonts w:ascii="Arial" w:hAnsi="Arial" w:cs="Arial"/>
          <w:b/>
          <w:i/>
          <w:lang w:val="es-MX"/>
        </w:rPr>
      </w:pPr>
      <w:r>
        <w:rPr>
          <w:rFonts w:ascii="Arial" w:hAnsi="Arial" w:cs="Arial"/>
          <w:b/>
          <w:i/>
          <w:lang w:val="es-MX"/>
        </w:rPr>
        <w:t>7</w:t>
      </w:r>
      <w:r w:rsidRPr="000438C2">
        <w:rPr>
          <w:rFonts w:ascii="Arial" w:hAnsi="Arial" w:cs="Arial"/>
          <w:b/>
          <w:i/>
          <w:lang w:val="es-MX"/>
        </w:rPr>
        <w:t xml:space="preserve">.   </w:t>
      </w:r>
      <w:r w:rsidRPr="000438C2">
        <w:rPr>
          <w:rFonts w:ascii="Arial" w:hAnsi="Arial" w:cs="Arial"/>
          <w:b/>
          <w:i/>
        </w:rPr>
        <w:t>Presentación y Autorización de fallos mediante la modalidad de Concurso Simplificado Sumario</w:t>
      </w:r>
      <w:r w:rsidRPr="000438C2">
        <w:rPr>
          <w:rFonts w:ascii="Arial" w:hAnsi="Arial" w:cs="Arial"/>
          <w:b/>
          <w:i/>
          <w:lang w:val="es-MX"/>
        </w:rPr>
        <w:t>.</w:t>
      </w:r>
    </w:p>
    <w:p w14:paraId="3FA7728F" w14:textId="77777777" w:rsidR="002508C7" w:rsidRPr="000438C2" w:rsidRDefault="002508C7" w:rsidP="002508C7">
      <w:pPr>
        <w:jc w:val="both"/>
        <w:rPr>
          <w:rFonts w:ascii="Arial" w:hAnsi="Arial" w:cs="Arial"/>
          <w:b/>
          <w:i/>
          <w:lang w:val="es-MX"/>
        </w:rPr>
      </w:pPr>
    </w:p>
    <w:p w14:paraId="3286BE2E" w14:textId="77777777" w:rsidR="002508C7" w:rsidRPr="000438C2" w:rsidRDefault="002508C7" w:rsidP="002508C7">
      <w:pPr>
        <w:jc w:val="both"/>
        <w:rPr>
          <w:rFonts w:ascii="Arial" w:hAnsi="Arial" w:cs="Arial"/>
          <w:b/>
          <w:i/>
          <w:lang w:val="es-MX"/>
        </w:rPr>
      </w:pPr>
    </w:p>
    <w:p w14:paraId="763AB88F" w14:textId="77777777" w:rsidR="002508C7" w:rsidRPr="000438C2" w:rsidRDefault="002508C7" w:rsidP="002508C7">
      <w:pPr>
        <w:jc w:val="both"/>
        <w:rPr>
          <w:rFonts w:ascii="Arial" w:hAnsi="Arial" w:cs="Arial"/>
          <w:b/>
          <w:i/>
          <w:lang w:val="es-MX"/>
        </w:rPr>
      </w:pPr>
    </w:p>
    <w:p w14:paraId="45C73B96" w14:textId="20F2EB6C" w:rsidR="002508C7" w:rsidRPr="000438C2" w:rsidRDefault="007F6A27" w:rsidP="002508C7">
      <w:pPr>
        <w:jc w:val="both"/>
        <w:rPr>
          <w:rFonts w:ascii="Arial" w:hAnsi="Arial" w:cs="Arial"/>
          <w:sz w:val="20"/>
          <w:szCs w:val="20"/>
          <w:lang w:val="es-MX"/>
        </w:rPr>
      </w:pPr>
      <w:r w:rsidRPr="007F6A27">
        <w:rPr>
          <w:rFonts w:ascii="Arial" w:hAnsi="Arial" w:cs="Arial"/>
          <w:sz w:val="20"/>
          <w:szCs w:val="20"/>
          <w:lang w:val="es-MX"/>
        </w:rPr>
        <w:t>La Suplente del Presidente del Comité Mixto de Obra Pública, Paulina del Carmen Torres Padilla menciona</w:t>
      </w:r>
      <w:r w:rsidR="002508C7" w:rsidRPr="000438C2">
        <w:rPr>
          <w:rFonts w:ascii="Arial" w:hAnsi="Arial" w:cs="Arial"/>
          <w:sz w:val="20"/>
          <w:szCs w:val="20"/>
          <w:lang w:val="es-MX"/>
        </w:rPr>
        <w:t xml:space="preserve">, muy bien desahogado el </w:t>
      </w:r>
      <w:r w:rsidR="000E6C48">
        <w:rPr>
          <w:rFonts w:ascii="Arial" w:hAnsi="Arial" w:cs="Arial"/>
          <w:b/>
          <w:sz w:val="20"/>
          <w:szCs w:val="20"/>
          <w:lang w:val="es-MX"/>
        </w:rPr>
        <w:t>Sexto</w:t>
      </w:r>
      <w:r w:rsidR="002508C7" w:rsidRPr="000438C2">
        <w:rPr>
          <w:rFonts w:ascii="Arial" w:hAnsi="Arial" w:cs="Arial"/>
          <w:b/>
          <w:sz w:val="20"/>
          <w:szCs w:val="20"/>
          <w:lang w:val="es-MX"/>
        </w:rPr>
        <w:t xml:space="preserve"> </w:t>
      </w:r>
      <w:r w:rsidR="002508C7" w:rsidRPr="000438C2">
        <w:rPr>
          <w:rFonts w:ascii="Arial" w:hAnsi="Arial" w:cs="Arial"/>
          <w:sz w:val="20"/>
          <w:szCs w:val="20"/>
          <w:lang w:val="es-MX"/>
        </w:rPr>
        <w:t xml:space="preserve">punto de la orden del día. Pasamos al </w:t>
      </w:r>
      <w:r w:rsidR="002508C7" w:rsidRPr="000438C2">
        <w:rPr>
          <w:rFonts w:ascii="Arial" w:hAnsi="Arial" w:cs="Arial"/>
          <w:b/>
          <w:sz w:val="20"/>
          <w:szCs w:val="20"/>
          <w:lang w:val="es-MX"/>
        </w:rPr>
        <w:t>S</w:t>
      </w:r>
      <w:r w:rsidR="000E6C48">
        <w:rPr>
          <w:rFonts w:ascii="Arial" w:hAnsi="Arial" w:cs="Arial"/>
          <w:b/>
          <w:sz w:val="20"/>
          <w:szCs w:val="20"/>
          <w:lang w:val="es-MX"/>
        </w:rPr>
        <w:t>éptimo</w:t>
      </w:r>
      <w:r w:rsidR="002508C7" w:rsidRPr="000438C2">
        <w:rPr>
          <w:rFonts w:ascii="Arial" w:hAnsi="Arial" w:cs="Arial"/>
          <w:b/>
          <w:sz w:val="20"/>
          <w:szCs w:val="20"/>
          <w:lang w:val="es-MX"/>
        </w:rPr>
        <w:t xml:space="preserve"> </w:t>
      </w:r>
      <w:r w:rsidR="002508C7" w:rsidRPr="000438C2">
        <w:rPr>
          <w:rFonts w:ascii="Arial" w:hAnsi="Arial" w:cs="Arial"/>
          <w:sz w:val="20"/>
          <w:szCs w:val="20"/>
          <w:lang w:val="es-MX"/>
        </w:rPr>
        <w:t xml:space="preserve">punto que es la </w:t>
      </w:r>
      <w:r w:rsidR="002508C7" w:rsidRPr="000438C2">
        <w:rPr>
          <w:rFonts w:ascii="Arial" w:hAnsi="Arial" w:cs="Arial"/>
          <w:b/>
          <w:sz w:val="20"/>
          <w:szCs w:val="20"/>
        </w:rPr>
        <w:t>Presentación y autorización de fallos en la modalidad de Concurso Simplificado Sumario</w:t>
      </w:r>
      <w:r w:rsidR="002508C7" w:rsidRPr="000438C2">
        <w:rPr>
          <w:rFonts w:ascii="Arial" w:hAnsi="Arial" w:cs="Arial"/>
          <w:b/>
          <w:sz w:val="20"/>
          <w:szCs w:val="20"/>
          <w:lang w:val="es-MX"/>
        </w:rPr>
        <w:t xml:space="preserve">, </w:t>
      </w:r>
      <w:r w:rsidR="002508C7" w:rsidRPr="000438C2">
        <w:rPr>
          <w:rFonts w:ascii="Arial" w:hAnsi="Arial" w:cs="Arial"/>
          <w:sz w:val="20"/>
          <w:szCs w:val="20"/>
          <w:lang w:val="es-MX"/>
        </w:rPr>
        <w:t>pido al Secretario de lectura de los mismos:</w:t>
      </w:r>
    </w:p>
    <w:p w14:paraId="1389B98E" w14:textId="77777777" w:rsidR="002508C7" w:rsidRPr="000438C2" w:rsidRDefault="002508C7" w:rsidP="002508C7">
      <w:pPr>
        <w:jc w:val="both"/>
        <w:rPr>
          <w:rFonts w:ascii="Arial" w:hAnsi="Arial" w:cs="Arial"/>
          <w:sz w:val="18"/>
          <w:szCs w:val="20"/>
          <w:lang w:val="es-MX"/>
        </w:rPr>
      </w:pPr>
    </w:p>
    <w:p w14:paraId="25A046EB" w14:textId="77777777" w:rsidR="002508C7" w:rsidRPr="000438C2" w:rsidRDefault="002508C7" w:rsidP="002508C7">
      <w:pPr>
        <w:jc w:val="both"/>
        <w:rPr>
          <w:rFonts w:ascii="Arial" w:hAnsi="Arial" w:cs="Arial"/>
          <w:sz w:val="20"/>
          <w:szCs w:val="20"/>
          <w:lang w:val="es-MX"/>
        </w:rPr>
      </w:pPr>
      <w:r w:rsidRPr="000438C2">
        <w:rPr>
          <w:rFonts w:ascii="Arial" w:hAnsi="Arial" w:cs="Arial"/>
          <w:bCs/>
          <w:sz w:val="20"/>
          <w:szCs w:val="20"/>
          <w:lang w:val="es-MX"/>
        </w:rPr>
        <w:t xml:space="preserve">Ismael Jáuregui Castañeda, </w:t>
      </w:r>
      <w:r w:rsidRPr="000438C2">
        <w:rPr>
          <w:rFonts w:ascii="Arial" w:hAnsi="Arial" w:cs="Arial"/>
          <w:sz w:val="20"/>
          <w:szCs w:val="20"/>
          <w:lang w:val="es-MX"/>
        </w:rPr>
        <w:t xml:space="preserve">Secretario Técnico del Comité Mixto de Obra Pública, hace uso de la voz y da lectura y explicación de la </w:t>
      </w:r>
      <w:r w:rsidRPr="000438C2">
        <w:rPr>
          <w:rFonts w:ascii="Arial" w:hAnsi="Arial" w:cs="Arial"/>
          <w:b/>
          <w:sz w:val="20"/>
          <w:szCs w:val="20"/>
        </w:rPr>
        <w:t xml:space="preserve">Presentación y autorización de fallos en la modalidad de Concurso Simplificado Sumario </w:t>
      </w:r>
      <w:r w:rsidRPr="000438C2">
        <w:rPr>
          <w:rFonts w:ascii="Arial" w:hAnsi="Arial" w:cs="Arial"/>
          <w:sz w:val="20"/>
          <w:szCs w:val="20"/>
          <w:lang w:val="es-MX"/>
        </w:rPr>
        <w:t>cómo se describen en la siguiente tabla:</w:t>
      </w:r>
    </w:p>
    <w:p w14:paraId="02F639C3" w14:textId="77777777" w:rsidR="002508C7" w:rsidRPr="000438C2" w:rsidRDefault="002508C7" w:rsidP="002508C7">
      <w:pPr>
        <w:jc w:val="both"/>
        <w:rPr>
          <w:rFonts w:ascii="Arial" w:hAnsi="Arial" w:cs="Arial"/>
          <w:b/>
          <w:sz w:val="20"/>
          <w:szCs w:val="20"/>
        </w:rPr>
      </w:pPr>
    </w:p>
    <w:p w14:paraId="3B12934E" w14:textId="2F5D2B84" w:rsidR="002508C7" w:rsidRDefault="002508C7" w:rsidP="002508C7">
      <w:pPr>
        <w:jc w:val="both"/>
        <w:rPr>
          <w:rFonts w:ascii="Arial" w:hAnsi="Arial" w:cs="Arial"/>
          <w:b/>
          <w:sz w:val="20"/>
          <w:szCs w:val="20"/>
        </w:rPr>
      </w:pPr>
    </w:p>
    <w:p w14:paraId="245B29A4" w14:textId="58594561" w:rsidR="00666DA6" w:rsidRDefault="00666DA6" w:rsidP="002508C7">
      <w:pPr>
        <w:jc w:val="both"/>
        <w:rPr>
          <w:rFonts w:ascii="Arial" w:hAnsi="Arial" w:cs="Arial"/>
          <w:b/>
          <w:sz w:val="20"/>
          <w:szCs w:val="20"/>
        </w:rPr>
      </w:pPr>
    </w:p>
    <w:p w14:paraId="73C77B0B" w14:textId="77777777" w:rsidR="00666DA6" w:rsidRPr="000438C2" w:rsidRDefault="00666DA6" w:rsidP="002508C7">
      <w:pPr>
        <w:jc w:val="both"/>
        <w:rPr>
          <w:rFonts w:ascii="Arial" w:hAnsi="Arial" w:cs="Arial"/>
          <w:b/>
          <w:sz w:val="20"/>
          <w:szCs w:val="20"/>
        </w:rPr>
      </w:pPr>
    </w:p>
    <w:p w14:paraId="52A9EA48" w14:textId="24990CD9" w:rsidR="002508C7" w:rsidRPr="000438C2" w:rsidRDefault="002508C7" w:rsidP="002508C7">
      <w:pPr>
        <w:jc w:val="both"/>
        <w:rPr>
          <w:rFonts w:ascii="Arial" w:hAnsi="Arial" w:cs="Arial"/>
          <w:b/>
          <w:sz w:val="20"/>
          <w:szCs w:val="20"/>
          <w:lang w:val="es-MX"/>
        </w:rPr>
      </w:pPr>
      <w:r w:rsidRPr="000438C2">
        <w:rPr>
          <w:rFonts w:ascii="Arial" w:hAnsi="Arial" w:cs="Arial"/>
          <w:b/>
          <w:sz w:val="20"/>
          <w:szCs w:val="20"/>
        </w:rPr>
        <w:lastRenderedPageBreak/>
        <w:t xml:space="preserve">Recurso </w:t>
      </w:r>
      <w:r w:rsidR="000E6C48">
        <w:rPr>
          <w:rFonts w:ascii="Arial" w:hAnsi="Arial" w:cs="Arial"/>
          <w:b/>
          <w:sz w:val="20"/>
          <w:szCs w:val="20"/>
        </w:rPr>
        <w:t>Municipal de la Dirección de Conservación de Inmuebles</w:t>
      </w:r>
      <w:r w:rsidRPr="000438C2">
        <w:rPr>
          <w:rFonts w:ascii="Arial" w:hAnsi="Arial" w:cs="Arial"/>
          <w:b/>
          <w:sz w:val="20"/>
          <w:szCs w:val="20"/>
        </w:rPr>
        <w:t>:</w:t>
      </w:r>
    </w:p>
    <w:p w14:paraId="5B8DBFEB" w14:textId="77777777" w:rsidR="002508C7" w:rsidRPr="000438C2" w:rsidRDefault="002508C7" w:rsidP="002508C7">
      <w:pPr>
        <w:jc w:val="both"/>
        <w:rPr>
          <w:rFonts w:ascii="Arial" w:hAnsi="Arial" w:cs="Arial"/>
          <w:b/>
          <w:sz w:val="10"/>
          <w:szCs w:val="10"/>
          <w:lang w:val="es-MX"/>
        </w:rPr>
      </w:pPr>
    </w:p>
    <w:p w14:paraId="68088C8F" w14:textId="77777777" w:rsidR="002508C7" w:rsidRPr="000438C2" w:rsidRDefault="002508C7" w:rsidP="002508C7">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2508C7" w:rsidRPr="000438C2" w14:paraId="5C7833B7" w14:textId="77777777" w:rsidTr="00CD6AD1">
        <w:trPr>
          <w:trHeight w:val="707"/>
        </w:trPr>
        <w:tc>
          <w:tcPr>
            <w:tcW w:w="508" w:type="dxa"/>
            <w:tcBorders>
              <w:bottom w:val="single" w:sz="4" w:space="0" w:color="auto"/>
            </w:tcBorders>
            <w:shd w:val="clear" w:color="auto" w:fill="A6A6A6" w:themeFill="background1" w:themeFillShade="A6"/>
            <w:vAlign w:val="center"/>
            <w:hideMark/>
          </w:tcPr>
          <w:p w14:paraId="2B054342" w14:textId="77777777" w:rsidR="002508C7" w:rsidRPr="006C28E8" w:rsidRDefault="002508C7" w:rsidP="00CD6AD1">
            <w:pPr>
              <w:jc w:val="center"/>
              <w:rPr>
                <w:rFonts w:ascii="Arial" w:hAnsi="Arial" w:cs="Arial"/>
                <w:b/>
                <w:sz w:val="18"/>
                <w:szCs w:val="18"/>
              </w:rPr>
            </w:pPr>
            <w:r w:rsidRPr="006C28E8">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03F217BE" w14:textId="77777777" w:rsidR="002508C7" w:rsidRPr="006C28E8" w:rsidRDefault="002508C7" w:rsidP="00CD6AD1">
            <w:pPr>
              <w:jc w:val="center"/>
              <w:rPr>
                <w:rFonts w:ascii="Arial" w:hAnsi="Arial" w:cs="Arial"/>
                <w:b/>
                <w:sz w:val="18"/>
                <w:szCs w:val="18"/>
              </w:rPr>
            </w:pPr>
            <w:r w:rsidRPr="006C28E8">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7985828D" w14:textId="77777777" w:rsidR="002508C7" w:rsidRPr="006C28E8" w:rsidRDefault="002508C7" w:rsidP="00CD6AD1">
            <w:pPr>
              <w:jc w:val="center"/>
              <w:rPr>
                <w:rFonts w:ascii="Arial" w:hAnsi="Arial" w:cs="Arial"/>
                <w:b/>
                <w:sz w:val="18"/>
                <w:szCs w:val="18"/>
              </w:rPr>
            </w:pPr>
            <w:r w:rsidRPr="006C28E8">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11EE53B6" w14:textId="77777777" w:rsidR="002508C7" w:rsidRPr="006C28E8" w:rsidRDefault="002508C7" w:rsidP="00CD6AD1">
            <w:pPr>
              <w:jc w:val="center"/>
              <w:rPr>
                <w:rFonts w:ascii="Arial" w:hAnsi="Arial" w:cs="Arial"/>
                <w:b/>
                <w:sz w:val="18"/>
                <w:szCs w:val="18"/>
              </w:rPr>
            </w:pPr>
            <w:r w:rsidRPr="006C28E8">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7F0E2396" w14:textId="77777777" w:rsidR="002508C7" w:rsidRPr="006C28E8" w:rsidRDefault="002508C7" w:rsidP="00CD6AD1">
            <w:pPr>
              <w:jc w:val="center"/>
              <w:rPr>
                <w:rFonts w:ascii="Arial" w:hAnsi="Arial" w:cs="Arial"/>
                <w:b/>
                <w:sz w:val="18"/>
                <w:szCs w:val="18"/>
              </w:rPr>
            </w:pPr>
            <w:r w:rsidRPr="006C28E8">
              <w:rPr>
                <w:rFonts w:ascii="Arial" w:hAnsi="Arial" w:cs="Arial"/>
                <w:b/>
                <w:sz w:val="18"/>
                <w:szCs w:val="18"/>
              </w:rPr>
              <w:t>IMPORTE CONTRATADO CON IVA</w:t>
            </w:r>
          </w:p>
        </w:tc>
      </w:tr>
      <w:tr w:rsidR="00DA6F4D" w:rsidRPr="000438C2" w14:paraId="11674CB1" w14:textId="77777777" w:rsidTr="00CD6AD1">
        <w:trPr>
          <w:trHeight w:val="1124"/>
        </w:trPr>
        <w:tc>
          <w:tcPr>
            <w:tcW w:w="508" w:type="dxa"/>
            <w:tcBorders>
              <w:top w:val="single" w:sz="4" w:space="0" w:color="auto"/>
              <w:bottom w:val="single" w:sz="4" w:space="0" w:color="auto"/>
              <w:right w:val="single" w:sz="4" w:space="0" w:color="auto"/>
            </w:tcBorders>
            <w:vAlign w:val="center"/>
          </w:tcPr>
          <w:p w14:paraId="0A64E7FF" w14:textId="77777777" w:rsidR="00DA6F4D" w:rsidRPr="000438C2" w:rsidRDefault="00DA6F4D" w:rsidP="00DA6F4D">
            <w:pPr>
              <w:jc w:val="center"/>
              <w:rPr>
                <w:rFonts w:ascii="Arial" w:hAnsi="Arial" w:cs="Arial"/>
                <w:b/>
                <w:bCs/>
                <w:sz w:val="18"/>
                <w:szCs w:val="18"/>
              </w:rPr>
            </w:pPr>
            <w:r w:rsidRPr="000438C2">
              <w:rPr>
                <w:rFonts w:ascii="Arial" w:hAnsi="Arial" w:cs="Arial"/>
                <w:b/>
                <w:bCs/>
                <w:sz w:val="18"/>
                <w:szCs w:val="18"/>
              </w:rPr>
              <w:t>1</w:t>
            </w:r>
          </w:p>
        </w:tc>
        <w:tc>
          <w:tcPr>
            <w:tcW w:w="3408" w:type="dxa"/>
            <w:shd w:val="clear" w:color="auto" w:fill="auto"/>
            <w:vAlign w:val="center"/>
          </w:tcPr>
          <w:p w14:paraId="5C24E66B" w14:textId="4B81860E" w:rsidR="00DA6F4D" w:rsidRPr="000438C2" w:rsidRDefault="00DA6F4D" w:rsidP="00DA6F4D">
            <w:pPr>
              <w:jc w:val="both"/>
              <w:rPr>
                <w:rFonts w:ascii="Arial" w:hAnsi="Arial" w:cs="Arial"/>
                <w:bCs/>
                <w:sz w:val="16"/>
                <w:szCs w:val="16"/>
                <w:lang w:val="es-MX" w:eastAsia="es-MX"/>
              </w:rPr>
            </w:pPr>
            <w:r w:rsidRPr="00277FBB">
              <w:rPr>
                <w:rFonts w:ascii="Arial" w:hAnsi="Arial" w:cs="Arial"/>
                <w:bCs/>
                <w:sz w:val="16"/>
                <w:szCs w:val="16"/>
                <w:lang w:val="es-MX" w:eastAsia="es-MX"/>
              </w:rPr>
              <w:t>Mantenimiento y adecuación de espacios con trabajos de instalaciones eléctricas, hidráulicas y sanitarias, albañilería, cubierta y estructura, así como trabajos complementarios en instalaciones del Taller Municipal, ubicado en la esquina de Periférico Norte y calle Antonio Madrazo, colonia Constitución en el Municipio de Zapopan, Jalisco.</w:t>
            </w:r>
          </w:p>
        </w:tc>
        <w:tc>
          <w:tcPr>
            <w:tcW w:w="1398" w:type="dxa"/>
            <w:shd w:val="clear" w:color="auto" w:fill="auto"/>
            <w:vAlign w:val="center"/>
          </w:tcPr>
          <w:p w14:paraId="0EA88D56" w14:textId="27637E6A" w:rsidR="00DA6F4D" w:rsidRPr="00277FBB" w:rsidRDefault="00DA6F4D" w:rsidP="00DA6F4D">
            <w:pPr>
              <w:jc w:val="center"/>
              <w:rPr>
                <w:rFonts w:ascii="Arial" w:hAnsi="Arial" w:cs="Arial"/>
                <w:b/>
                <w:bCs/>
                <w:sz w:val="16"/>
                <w:szCs w:val="16"/>
                <w:lang w:val="pt-PT" w:eastAsia="es-MX"/>
              </w:rPr>
            </w:pPr>
            <w:r w:rsidRPr="00277FBB">
              <w:rPr>
                <w:rFonts w:ascii="Arial" w:hAnsi="Arial" w:cs="Arial"/>
                <w:b/>
                <w:bCs/>
                <w:sz w:val="16"/>
                <w:szCs w:val="16"/>
                <w:lang w:val="pt-PT" w:eastAsia="es-MX"/>
              </w:rPr>
              <w:t>DCI-MUN-RM-IM-CI-017-2024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7342D662" w14:textId="77714C76" w:rsidR="00DA6F4D" w:rsidRPr="00277FBB" w:rsidRDefault="00DA6F4D" w:rsidP="00DA6F4D">
            <w:pPr>
              <w:jc w:val="center"/>
              <w:rPr>
                <w:rFonts w:ascii="Arial" w:hAnsi="Arial" w:cs="Arial"/>
                <w:b/>
                <w:bCs/>
                <w:sz w:val="17"/>
                <w:szCs w:val="17"/>
                <w:highlight w:val="yellow"/>
                <w:lang w:val="pt-PT"/>
              </w:rPr>
            </w:pPr>
            <w:r>
              <w:rPr>
                <w:rFonts w:ascii="Arial" w:hAnsi="Arial" w:cs="Arial"/>
                <w:sz w:val="18"/>
                <w:szCs w:val="18"/>
              </w:rPr>
              <w:t>DAMAR ACARREOS DE MÉXICO,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66276C01" w14:textId="35394092" w:rsidR="00DA6F4D" w:rsidRPr="000438C2" w:rsidRDefault="00DA6F4D" w:rsidP="00DA6F4D">
            <w:pPr>
              <w:jc w:val="center"/>
              <w:rPr>
                <w:rFonts w:ascii="Arial" w:hAnsi="Arial" w:cs="Arial"/>
                <w:b/>
                <w:sz w:val="18"/>
                <w:szCs w:val="18"/>
                <w:highlight w:val="yellow"/>
                <w:lang w:val="es-MX"/>
              </w:rPr>
            </w:pPr>
            <w:r w:rsidRPr="00DA6F4D">
              <w:rPr>
                <w:rFonts w:ascii="Arial" w:hAnsi="Arial" w:cs="Arial"/>
                <w:sz w:val="18"/>
                <w:szCs w:val="18"/>
              </w:rPr>
              <w:t xml:space="preserve"> $ 5,662,250.89</w:t>
            </w:r>
            <w:r>
              <w:rPr>
                <w:rFonts w:ascii="Arial" w:hAnsi="Arial" w:cs="Arial"/>
              </w:rPr>
              <w:t xml:space="preserve"> </w:t>
            </w:r>
          </w:p>
        </w:tc>
      </w:tr>
    </w:tbl>
    <w:p w14:paraId="42F5CC1C" w14:textId="77777777" w:rsidR="002508C7" w:rsidRPr="000438C2" w:rsidRDefault="002508C7" w:rsidP="002508C7">
      <w:pPr>
        <w:jc w:val="both"/>
        <w:rPr>
          <w:rFonts w:ascii="Arial" w:hAnsi="Arial" w:cs="Arial"/>
          <w:b/>
          <w:sz w:val="20"/>
          <w:szCs w:val="20"/>
          <w:lang w:val="pt-PT"/>
        </w:rPr>
      </w:pPr>
    </w:p>
    <w:p w14:paraId="603C2E7C" w14:textId="77777777" w:rsidR="002508C7" w:rsidRPr="000438C2" w:rsidRDefault="002508C7" w:rsidP="002508C7">
      <w:pPr>
        <w:jc w:val="both"/>
        <w:rPr>
          <w:rFonts w:ascii="Arial" w:hAnsi="Arial" w:cs="Arial"/>
          <w:sz w:val="20"/>
          <w:szCs w:val="20"/>
          <w:lang w:val="pt-PT"/>
        </w:rPr>
      </w:pPr>
    </w:p>
    <w:p w14:paraId="7FD03990" w14:textId="05523349" w:rsidR="002508C7" w:rsidRDefault="002508C7" w:rsidP="002508C7">
      <w:pPr>
        <w:jc w:val="both"/>
        <w:rPr>
          <w:rFonts w:ascii="Arial" w:hAnsi="Arial" w:cs="Arial"/>
          <w:sz w:val="20"/>
          <w:szCs w:val="20"/>
        </w:rPr>
      </w:pPr>
      <w:r w:rsidRPr="000438C2">
        <w:rPr>
          <w:rFonts w:ascii="Arial" w:hAnsi="Arial" w:cs="Arial"/>
          <w:sz w:val="20"/>
          <w:szCs w:val="20"/>
        </w:rPr>
        <w:t>Una vez comprobado, dado lectura y explicad</w:t>
      </w:r>
      <w:r w:rsidR="00E219BC">
        <w:rPr>
          <w:rFonts w:ascii="Arial" w:hAnsi="Arial" w:cs="Arial"/>
          <w:sz w:val="20"/>
          <w:szCs w:val="20"/>
        </w:rPr>
        <w:t>o</w:t>
      </w:r>
      <w:r w:rsidRPr="000438C2">
        <w:rPr>
          <w:rFonts w:ascii="Arial" w:hAnsi="Arial" w:cs="Arial"/>
          <w:sz w:val="20"/>
          <w:szCs w:val="20"/>
        </w:rPr>
        <w:t xml:space="preserve"> a detalle la propuesta de fallo del procedimiento mediante la modalidad de Concurso Simplificado Sumario presentado, y no teniendo ninguna observación del mismo se procedió a someterlo a la consideración de los integrantes del Comité Mixto de Obra Pública, que se encontraban presentes en la Sesión, manifestándolo de la siguiente manera:</w:t>
      </w:r>
    </w:p>
    <w:p w14:paraId="3D861F75" w14:textId="5D719E39" w:rsidR="002D5AEC" w:rsidRDefault="002D5AEC" w:rsidP="002508C7">
      <w:pPr>
        <w:jc w:val="both"/>
        <w:rPr>
          <w:rFonts w:ascii="Arial" w:hAnsi="Arial" w:cs="Arial"/>
          <w:sz w:val="20"/>
          <w:szCs w:val="20"/>
        </w:rPr>
      </w:pPr>
    </w:p>
    <w:p w14:paraId="43A80B5B" w14:textId="77777777" w:rsidR="002D5AEC" w:rsidRPr="0041659B" w:rsidRDefault="002D5AEC" w:rsidP="002D5AE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0C87335" w14:textId="77777777" w:rsidR="002D5AEC" w:rsidRDefault="002D5AEC" w:rsidP="002D5AEC">
      <w:pPr>
        <w:jc w:val="both"/>
        <w:rPr>
          <w:rFonts w:ascii="Arial" w:hAnsi="Arial" w:cs="Arial"/>
          <w:sz w:val="20"/>
          <w:szCs w:val="20"/>
          <w:lang w:val="es-MX"/>
        </w:rPr>
      </w:pPr>
    </w:p>
    <w:p w14:paraId="44F8873A" w14:textId="77777777" w:rsidR="002D5AEC" w:rsidRDefault="002D5AEC" w:rsidP="002D5AEC">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0D68A725" w14:textId="77777777" w:rsidR="002D5AEC" w:rsidRDefault="002D5AEC" w:rsidP="002D5AEC">
      <w:pPr>
        <w:jc w:val="both"/>
        <w:rPr>
          <w:rFonts w:ascii="Arial" w:hAnsi="Arial" w:cs="Arial"/>
          <w:b/>
          <w:sz w:val="20"/>
          <w:szCs w:val="20"/>
          <w:lang w:val="es-MX"/>
        </w:rPr>
      </w:pPr>
    </w:p>
    <w:p w14:paraId="02E0FF93" w14:textId="77777777" w:rsidR="002D5AEC" w:rsidRDefault="002D5AEC" w:rsidP="002D5AE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CB968AC" w14:textId="77777777" w:rsidR="002D5AEC" w:rsidRDefault="002D5AEC" w:rsidP="002D5AEC">
      <w:pPr>
        <w:jc w:val="both"/>
        <w:rPr>
          <w:rFonts w:ascii="Arial" w:hAnsi="Arial" w:cs="Arial"/>
          <w:b/>
          <w:sz w:val="20"/>
          <w:szCs w:val="20"/>
          <w:lang w:val="es-MX"/>
        </w:rPr>
      </w:pPr>
    </w:p>
    <w:p w14:paraId="3FF13FCA" w14:textId="77777777" w:rsidR="002D5AEC" w:rsidRDefault="002D5AEC" w:rsidP="002D5AE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52906C9" w14:textId="77777777" w:rsidR="002D5AEC" w:rsidRDefault="002D5AEC" w:rsidP="002D5AEC">
      <w:pPr>
        <w:jc w:val="both"/>
        <w:rPr>
          <w:rFonts w:ascii="Arial" w:hAnsi="Arial" w:cs="Arial"/>
          <w:b/>
          <w:sz w:val="20"/>
          <w:szCs w:val="20"/>
          <w:lang w:val="es-MX"/>
        </w:rPr>
      </w:pPr>
    </w:p>
    <w:p w14:paraId="31F6127B" w14:textId="77777777" w:rsidR="002D5AEC" w:rsidRDefault="002D5AEC" w:rsidP="002D5AEC">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82FBAC5" w14:textId="77777777" w:rsidR="002D5AEC" w:rsidRDefault="002D5AEC" w:rsidP="002D5AEC">
      <w:pPr>
        <w:jc w:val="both"/>
        <w:rPr>
          <w:rFonts w:ascii="Arial" w:hAnsi="Arial" w:cs="Arial"/>
          <w:b/>
          <w:sz w:val="20"/>
          <w:szCs w:val="20"/>
          <w:lang w:val="es-MX"/>
        </w:rPr>
      </w:pPr>
    </w:p>
    <w:p w14:paraId="6A1CF958" w14:textId="77777777" w:rsidR="002D5AEC" w:rsidRPr="00572CCA" w:rsidRDefault="002D5AEC" w:rsidP="002D5AEC">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496A6BE" w14:textId="77777777" w:rsidR="002D5AEC" w:rsidRPr="009C6DAD" w:rsidRDefault="002D5AEC" w:rsidP="002D5AEC">
      <w:pPr>
        <w:jc w:val="both"/>
        <w:rPr>
          <w:rFonts w:ascii="Arial" w:hAnsi="Arial" w:cs="Arial"/>
          <w:sz w:val="20"/>
          <w:szCs w:val="20"/>
          <w:lang w:val="es-MX"/>
        </w:rPr>
      </w:pPr>
    </w:p>
    <w:p w14:paraId="5287B7F1" w14:textId="77777777" w:rsidR="002D5AEC" w:rsidRDefault="002D5AEC" w:rsidP="002D5AE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BA86833" w14:textId="77777777" w:rsidR="002D5AEC" w:rsidRDefault="002D5AEC" w:rsidP="002D5AEC">
      <w:pPr>
        <w:jc w:val="both"/>
        <w:rPr>
          <w:rFonts w:ascii="Arial" w:hAnsi="Arial" w:cs="Arial"/>
          <w:b/>
          <w:sz w:val="20"/>
          <w:szCs w:val="20"/>
          <w:lang w:val="es-MX"/>
        </w:rPr>
      </w:pPr>
    </w:p>
    <w:p w14:paraId="6ACFDEED" w14:textId="46B24997" w:rsidR="002D5AEC" w:rsidRPr="000438C2" w:rsidRDefault="002D5AEC" w:rsidP="002D5AEC">
      <w:pPr>
        <w:jc w:val="both"/>
        <w:rPr>
          <w:rFonts w:ascii="Arial" w:hAnsi="Arial" w:cs="Arial"/>
          <w:sz w:val="20"/>
          <w:szCs w:val="20"/>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p>
    <w:p w14:paraId="33C44414" w14:textId="77777777" w:rsidR="002508C7" w:rsidRPr="000438C2" w:rsidRDefault="002508C7" w:rsidP="002508C7">
      <w:pPr>
        <w:jc w:val="both"/>
        <w:rPr>
          <w:rFonts w:ascii="Arial" w:hAnsi="Arial" w:cs="Arial"/>
          <w:sz w:val="20"/>
          <w:szCs w:val="20"/>
          <w:lang w:val="es-MX"/>
        </w:rPr>
      </w:pPr>
    </w:p>
    <w:p w14:paraId="4FC0C663" w14:textId="77777777" w:rsidR="002508C7" w:rsidRPr="000438C2" w:rsidRDefault="002508C7" w:rsidP="002508C7">
      <w:pPr>
        <w:jc w:val="both"/>
        <w:rPr>
          <w:rFonts w:ascii="Arial" w:hAnsi="Arial" w:cs="Arial"/>
          <w:sz w:val="20"/>
          <w:szCs w:val="20"/>
        </w:rPr>
      </w:pPr>
    </w:p>
    <w:p w14:paraId="52EAEB01" w14:textId="397F2EE1" w:rsidR="002508C7" w:rsidRDefault="007F6A27" w:rsidP="002508C7">
      <w:pPr>
        <w:jc w:val="both"/>
        <w:rPr>
          <w:rFonts w:ascii="Arial" w:hAnsi="Arial" w:cs="Arial"/>
          <w:b/>
          <w:sz w:val="20"/>
          <w:szCs w:val="20"/>
          <w:lang w:val="es-MX"/>
        </w:rPr>
      </w:pPr>
      <w:bookmarkStart w:id="5" w:name="_Hlk176172236"/>
      <w:r w:rsidRPr="007F6A27">
        <w:rPr>
          <w:rFonts w:ascii="Arial" w:hAnsi="Arial" w:cs="Arial"/>
          <w:b/>
          <w:sz w:val="20"/>
          <w:szCs w:val="20"/>
        </w:rPr>
        <w:t>La Suplente del Presidente del Comité Mixto de Obra Pública, Paulina del Carmen Torres Padilla</w:t>
      </w:r>
      <w:bookmarkEnd w:id="5"/>
      <w:r w:rsidR="002508C7" w:rsidRPr="000438C2">
        <w:rPr>
          <w:rFonts w:ascii="Arial" w:hAnsi="Arial" w:cs="Arial"/>
          <w:b/>
          <w:sz w:val="20"/>
          <w:szCs w:val="20"/>
        </w:rPr>
        <w:t xml:space="preserve"> menciona: muy bien queda aprobado con una abstención, lo presentado en el S</w:t>
      </w:r>
      <w:r w:rsidR="00E44423">
        <w:rPr>
          <w:rFonts w:ascii="Arial" w:hAnsi="Arial" w:cs="Arial"/>
          <w:b/>
          <w:sz w:val="20"/>
          <w:szCs w:val="20"/>
        </w:rPr>
        <w:t>éptimo</w:t>
      </w:r>
      <w:r w:rsidR="002508C7" w:rsidRPr="000438C2">
        <w:rPr>
          <w:rFonts w:ascii="Arial" w:hAnsi="Arial" w:cs="Arial"/>
          <w:b/>
          <w:sz w:val="20"/>
          <w:szCs w:val="20"/>
        </w:rPr>
        <w:t xml:space="preserve"> punto de la Orden del Día que es la </w:t>
      </w:r>
      <w:r w:rsidR="002508C7" w:rsidRPr="000438C2">
        <w:rPr>
          <w:rFonts w:ascii="Arial" w:hAnsi="Arial" w:cs="Arial"/>
          <w:b/>
          <w:sz w:val="20"/>
          <w:szCs w:val="20"/>
          <w:lang w:val="es-MX"/>
        </w:rPr>
        <w:t>Presentación y autorización de</w:t>
      </w:r>
      <w:r w:rsidR="00897EDD">
        <w:rPr>
          <w:rFonts w:ascii="Arial" w:hAnsi="Arial" w:cs="Arial"/>
          <w:b/>
          <w:sz w:val="20"/>
          <w:szCs w:val="20"/>
          <w:lang w:val="es-MX"/>
        </w:rPr>
        <w:t>l</w:t>
      </w:r>
      <w:r w:rsidR="002508C7" w:rsidRPr="000438C2">
        <w:rPr>
          <w:rFonts w:ascii="Arial" w:hAnsi="Arial" w:cs="Arial"/>
          <w:b/>
          <w:sz w:val="20"/>
          <w:szCs w:val="20"/>
          <w:lang w:val="es-MX"/>
        </w:rPr>
        <w:t xml:space="preserve"> fallo del Concurso Simplificado Sumario.</w:t>
      </w:r>
    </w:p>
    <w:p w14:paraId="5F3642B5" w14:textId="46C848E9" w:rsidR="00C45DD3" w:rsidRDefault="00C45DD3" w:rsidP="002508C7">
      <w:pPr>
        <w:jc w:val="both"/>
        <w:rPr>
          <w:rFonts w:ascii="Arial" w:hAnsi="Arial" w:cs="Arial"/>
          <w:b/>
          <w:sz w:val="20"/>
          <w:szCs w:val="20"/>
          <w:lang w:val="es-MX"/>
        </w:rPr>
      </w:pPr>
    </w:p>
    <w:p w14:paraId="0CA1EC7D" w14:textId="3AFA22B8" w:rsidR="00666DA6" w:rsidRDefault="00666DA6" w:rsidP="002508C7">
      <w:pPr>
        <w:jc w:val="both"/>
        <w:rPr>
          <w:rFonts w:ascii="Arial" w:hAnsi="Arial" w:cs="Arial"/>
          <w:b/>
          <w:sz w:val="20"/>
          <w:szCs w:val="20"/>
          <w:lang w:val="es-MX"/>
        </w:rPr>
      </w:pPr>
    </w:p>
    <w:p w14:paraId="2912C63C" w14:textId="504BBA05" w:rsidR="00666DA6" w:rsidRDefault="00666DA6" w:rsidP="002508C7">
      <w:pPr>
        <w:jc w:val="both"/>
        <w:rPr>
          <w:rFonts w:ascii="Arial" w:hAnsi="Arial" w:cs="Arial"/>
          <w:b/>
          <w:sz w:val="20"/>
          <w:szCs w:val="20"/>
          <w:lang w:val="es-MX"/>
        </w:rPr>
      </w:pPr>
    </w:p>
    <w:p w14:paraId="042C43F0" w14:textId="3136F3CE" w:rsidR="00666DA6" w:rsidRDefault="00666DA6" w:rsidP="002508C7">
      <w:pPr>
        <w:jc w:val="both"/>
        <w:rPr>
          <w:rFonts w:ascii="Arial" w:hAnsi="Arial" w:cs="Arial"/>
          <w:b/>
          <w:sz w:val="20"/>
          <w:szCs w:val="20"/>
          <w:lang w:val="es-MX"/>
        </w:rPr>
      </w:pPr>
    </w:p>
    <w:p w14:paraId="2433E05B" w14:textId="77777777" w:rsidR="00666DA6" w:rsidRDefault="00666DA6" w:rsidP="002508C7">
      <w:pPr>
        <w:jc w:val="both"/>
        <w:rPr>
          <w:rFonts w:ascii="Arial" w:hAnsi="Arial" w:cs="Arial"/>
          <w:b/>
          <w:sz w:val="20"/>
          <w:szCs w:val="20"/>
          <w:lang w:val="es-MX"/>
        </w:rPr>
      </w:pPr>
    </w:p>
    <w:p w14:paraId="2DA40814" w14:textId="08D6A23D" w:rsidR="00C47E6D" w:rsidRDefault="00C47E6D" w:rsidP="002508C7">
      <w:pPr>
        <w:jc w:val="both"/>
        <w:rPr>
          <w:rFonts w:ascii="Arial" w:hAnsi="Arial" w:cs="Arial"/>
          <w:b/>
          <w:sz w:val="20"/>
          <w:szCs w:val="20"/>
          <w:lang w:val="es-MX"/>
        </w:rPr>
      </w:pPr>
    </w:p>
    <w:p w14:paraId="2D1AAFC4" w14:textId="77777777" w:rsidR="00C47E6D" w:rsidRDefault="00C47E6D" w:rsidP="002508C7">
      <w:pPr>
        <w:jc w:val="both"/>
        <w:rPr>
          <w:rFonts w:ascii="Arial" w:hAnsi="Arial" w:cs="Arial"/>
          <w:b/>
          <w:sz w:val="20"/>
          <w:szCs w:val="20"/>
          <w:lang w:val="es-MX"/>
        </w:rPr>
      </w:pPr>
    </w:p>
    <w:p w14:paraId="1438A831" w14:textId="61EA29B3" w:rsidR="00791441" w:rsidRPr="00CA18E6" w:rsidRDefault="00C47E6D" w:rsidP="00791441">
      <w:pPr>
        <w:jc w:val="both"/>
        <w:rPr>
          <w:rFonts w:ascii="Arial" w:hAnsi="Arial" w:cs="Arial"/>
          <w:b/>
          <w:i/>
          <w:lang w:val="es-MX"/>
        </w:rPr>
      </w:pPr>
      <w:r>
        <w:rPr>
          <w:rFonts w:ascii="Arial" w:hAnsi="Arial" w:cs="Arial"/>
          <w:b/>
          <w:i/>
          <w:lang w:val="es-MX"/>
        </w:rPr>
        <w:lastRenderedPageBreak/>
        <w:t>8</w:t>
      </w:r>
      <w:r w:rsidR="00791441">
        <w:rPr>
          <w:rFonts w:ascii="Arial" w:hAnsi="Arial" w:cs="Arial"/>
          <w:b/>
          <w:i/>
          <w:lang w:val="es-MX"/>
        </w:rPr>
        <w:t xml:space="preserve">.   </w:t>
      </w:r>
      <w:r w:rsidR="00791441" w:rsidRPr="00CA18E6">
        <w:rPr>
          <w:rFonts w:ascii="Arial" w:hAnsi="Arial" w:cs="Arial"/>
          <w:b/>
          <w:i/>
          <w:lang w:val="es-MX"/>
        </w:rPr>
        <w:t xml:space="preserve">   Presentación y autorización de Convenio</w:t>
      </w:r>
      <w:r>
        <w:rPr>
          <w:rFonts w:ascii="Arial" w:hAnsi="Arial" w:cs="Arial"/>
          <w:b/>
          <w:i/>
          <w:lang w:val="es-MX"/>
        </w:rPr>
        <w:t>s</w:t>
      </w:r>
      <w:r w:rsidR="00791441" w:rsidRPr="00CA18E6">
        <w:rPr>
          <w:rFonts w:ascii="Arial" w:hAnsi="Arial" w:cs="Arial"/>
          <w:b/>
          <w:i/>
          <w:lang w:val="es-MX"/>
        </w:rPr>
        <w:t xml:space="preserve"> </w:t>
      </w:r>
      <w:r w:rsidR="00791441">
        <w:rPr>
          <w:rFonts w:ascii="Arial" w:hAnsi="Arial" w:cs="Arial"/>
          <w:b/>
          <w:i/>
          <w:lang w:val="es-MX"/>
        </w:rPr>
        <w:t>Modificatorio</w:t>
      </w:r>
      <w:r>
        <w:rPr>
          <w:rFonts w:ascii="Arial" w:hAnsi="Arial" w:cs="Arial"/>
          <w:b/>
          <w:i/>
          <w:lang w:val="es-MX"/>
        </w:rPr>
        <w:t>s</w:t>
      </w:r>
      <w:r w:rsidR="00791441" w:rsidRPr="00CA18E6">
        <w:rPr>
          <w:rFonts w:ascii="Arial" w:hAnsi="Arial" w:cs="Arial"/>
          <w:b/>
          <w:i/>
          <w:lang w:val="es-MX"/>
        </w:rPr>
        <w:t>.</w:t>
      </w:r>
    </w:p>
    <w:p w14:paraId="78237559" w14:textId="77777777" w:rsidR="00791441" w:rsidRPr="00BE3E28" w:rsidRDefault="00791441" w:rsidP="00791441">
      <w:pPr>
        <w:jc w:val="both"/>
        <w:rPr>
          <w:rFonts w:ascii="Arial" w:hAnsi="Arial" w:cs="Arial"/>
          <w:b/>
          <w:i/>
          <w:lang w:val="es-MX"/>
        </w:rPr>
      </w:pPr>
    </w:p>
    <w:p w14:paraId="0359DA9C" w14:textId="77777777" w:rsidR="00791441" w:rsidRDefault="00791441" w:rsidP="00791441">
      <w:pPr>
        <w:jc w:val="both"/>
        <w:rPr>
          <w:rFonts w:ascii="Arial" w:hAnsi="Arial" w:cs="Arial"/>
          <w:sz w:val="20"/>
          <w:szCs w:val="20"/>
        </w:rPr>
      </w:pPr>
    </w:p>
    <w:p w14:paraId="29244F24" w14:textId="77777777" w:rsidR="00791441" w:rsidRDefault="00791441" w:rsidP="00791441">
      <w:pPr>
        <w:jc w:val="both"/>
        <w:rPr>
          <w:rFonts w:ascii="Arial" w:hAnsi="Arial" w:cs="Arial"/>
          <w:sz w:val="20"/>
          <w:szCs w:val="20"/>
        </w:rPr>
      </w:pPr>
    </w:p>
    <w:p w14:paraId="70FCE1F4" w14:textId="72AF75E0" w:rsidR="00791441" w:rsidRPr="00266662" w:rsidRDefault="00791441" w:rsidP="00791441">
      <w:pPr>
        <w:jc w:val="both"/>
        <w:rPr>
          <w:rFonts w:ascii="Arial" w:hAnsi="Arial" w:cs="Arial"/>
          <w:sz w:val="20"/>
          <w:szCs w:val="20"/>
          <w:lang w:val="es-MX"/>
        </w:rPr>
      </w:pPr>
      <w:r w:rsidRPr="006E0019">
        <w:rPr>
          <w:rFonts w:ascii="Arial" w:hAnsi="Arial" w:cs="Arial"/>
          <w:sz w:val="20"/>
          <w:szCs w:val="20"/>
        </w:rPr>
        <w:t xml:space="preserve">La Suplente del </w:t>
      </w:r>
      <w:r>
        <w:rPr>
          <w:rFonts w:ascii="Arial" w:hAnsi="Arial" w:cs="Arial"/>
          <w:sz w:val="20"/>
          <w:szCs w:val="20"/>
        </w:rPr>
        <w:t xml:space="preserve">Presidente del </w:t>
      </w:r>
      <w:r w:rsidRPr="00266662">
        <w:rPr>
          <w:rFonts w:ascii="Arial" w:hAnsi="Arial" w:cs="Arial"/>
          <w:sz w:val="20"/>
          <w:szCs w:val="20"/>
          <w:lang w:val="es-MX"/>
        </w:rPr>
        <w:t xml:space="preserve">Comité Mixto de Obra Pública, </w:t>
      </w:r>
      <w:r w:rsidRPr="00CA18E6">
        <w:rPr>
          <w:rFonts w:ascii="Arial" w:hAnsi="Arial" w:cs="Arial"/>
          <w:sz w:val="20"/>
          <w:szCs w:val="20"/>
          <w:lang w:val="es-MX"/>
        </w:rPr>
        <w:t>Paulina del Carmen Torres Padilla</w:t>
      </w:r>
      <w:r w:rsidRPr="00266662">
        <w:rPr>
          <w:rFonts w:ascii="Arial" w:hAnsi="Arial" w:cs="Arial"/>
          <w:sz w:val="20"/>
          <w:szCs w:val="20"/>
          <w:lang w:val="es-MX"/>
        </w:rPr>
        <w:t xml:space="preserve">, muy bien desahogado el </w:t>
      </w:r>
      <w:r w:rsidR="00C47E6D">
        <w:rPr>
          <w:rFonts w:ascii="Arial" w:hAnsi="Arial" w:cs="Arial"/>
          <w:b/>
          <w:sz w:val="20"/>
          <w:szCs w:val="20"/>
          <w:lang w:val="es-MX"/>
        </w:rPr>
        <w:t>Séptimo</w:t>
      </w:r>
      <w:r w:rsidRPr="00266662">
        <w:rPr>
          <w:rFonts w:ascii="Arial" w:hAnsi="Arial" w:cs="Arial"/>
          <w:b/>
          <w:sz w:val="20"/>
          <w:szCs w:val="20"/>
          <w:lang w:val="es-MX"/>
        </w:rPr>
        <w:t xml:space="preserve"> </w:t>
      </w:r>
      <w:r w:rsidRPr="00266662">
        <w:rPr>
          <w:rFonts w:ascii="Arial" w:hAnsi="Arial" w:cs="Arial"/>
          <w:sz w:val="20"/>
          <w:szCs w:val="20"/>
          <w:lang w:val="es-MX"/>
        </w:rPr>
        <w:t>punto de la orden del día</w:t>
      </w:r>
      <w:r w:rsidR="00C47E6D">
        <w:rPr>
          <w:rFonts w:ascii="Arial" w:hAnsi="Arial" w:cs="Arial"/>
          <w:sz w:val="20"/>
          <w:szCs w:val="20"/>
          <w:lang w:val="es-MX"/>
        </w:rPr>
        <w:t>;</w:t>
      </w:r>
      <w:r w:rsidRPr="00266662">
        <w:rPr>
          <w:rFonts w:ascii="Arial" w:hAnsi="Arial" w:cs="Arial"/>
          <w:sz w:val="20"/>
          <w:szCs w:val="20"/>
          <w:lang w:val="es-MX"/>
        </w:rPr>
        <w:t xml:space="preserve"> </w:t>
      </w:r>
      <w:r w:rsidR="00C47E6D">
        <w:rPr>
          <w:rFonts w:ascii="Arial" w:hAnsi="Arial" w:cs="Arial"/>
          <w:sz w:val="20"/>
          <w:szCs w:val="20"/>
          <w:lang w:val="es-MX"/>
        </w:rPr>
        <w:t>p</w:t>
      </w:r>
      <w:r w:rsidRPr="00266662">
        <w:rPr>
          <w:rFonts w:ascii="Arial" w:hAnsi="Arial" w:cs="Arial"/>
          <w:sz w:val="20"/>
          <w:szCs w:val="20"/>
          <w:lang w:val="es-MX"/>
        </w:rPr>
        <w:t xml:space="preserve">asamos al </w:t>
      </w:r>
      <w:r w:rsidR="00C47E6D">
        <w:rPr>
          <w:rFonts w:ascii="Arial" w:hAnsi="Arial" w:cs="Arial"/>
          <w:b/>
          <w:sz w:val="20"/>
          <w:szCs w:val="20"/>
          <w:lang w:val="es-MX"/>
        </w:rPr>
        <w:t>Octavo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sidR="00C47E6D">
        <w:rPr>
          <w:rFonts w:ascii="Arial" w:hAnsi="Arial" w:cs="Arial"/>
          <w:b/>
          <w:sz w:val="20"/>
          <w:szCs w:val="20"/>
          <w:lang w:val="es-MX"/>
        </w:rPr>
        <w:t xml:space="preserve"> Modificatorios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sidR="00C47E6D">
        <w:rPr>
          <w:rFonts w:ascii="Arial" w:hAnsi="Arial" w:cs="Arial"/>
          <w:sz w:val="20"/>
          <w:szCs w:val="20"/>
          <w:lang w:val="es-MX"/>
        </w:rPr>
        <w:t xml:space="preserve"> </w:t>
      </w:r>
      <w:r w:rsidRPr="00266662">
        <w:rPr>
          <w:rFonts w:ascii="Arial" w:hAnsi="Arial" w:cs="Arial"/>
          <w:sz w:val="20"/>
          <w:szCs w:val="20"/>
          <w:lang w:val="es-MX"/>
        </w:rPr>
        <w:t>l</w:t>
      </w:r>
      <w:r w:rsidR="00C47E6D">
        <w:rPr>
          <w:rFonts w:ascii="Arial" w:hAnsi="Arial" w:cs="Arial"/>
          <w:sz w:val="20"/>
          <w:szCs w:val="20"/>
          <w:lang w:val="es-MX"/>
        </w:rPr>
        <w:t>os</w:t>
      </w:r>
      <w:r w:rsidRPr="00266662">
        <w:rPr>
          <w:rFonts w:ascii="Arial" w:hAnsi="Arial" w:cs="Arial"/>
          <w:sz w:val="20"/>
          <w:szCs w:val="20"/>
          <w:lang w:val="es-MX"/>
        </w:rPr>
        <w:t xml:space="preserve"> mismo</w:t>
      </w:r>
      <w:r w:rsidR="00C47E6D">
        <w:rPr>
          <w:rFonts w:ascii="Arial" w:hAnsi="Arial" w:cs="Arial"/>
          <w:sz w:val="20"/>
          <w:szCs w:val="20"/>
          <w:lang w:val="es-MX"/>
        </w:rPr>
        <w:t>s</w:t>
      </w:r>
      <w:r w:rsidRPr="00266662">
        <w:rPr>
          <w:rFonts w:ascii="Arial" w:hAnsi="Arial" w:cs="Arial"/>
          <w:sz w:val="20"/>
          <w:szCs w:val="20"/>
          <w:lang w:val="es-MX"/>
        </w:rPr>
        <w:t>:</w:t>
      </w:r>
    </w:p>
    <w:p w14:paraId="1FC7E2C0" w14:textId="77777777" w:rsidR="00791441" w:rsidRDefault="00791441" w:rsidP="00791441">
      <w:pPr>
        <w:jc w:val="both"/>
        <w:rPr>
          <w:rFonts w:ascii="Arial" w:hAnsi="Arial" w:cs="Arial"/>
          <w:sz w:val="20"/>
          <w:szCs w:val="20"/>
          <w:lang w:val="es-MX"/>
        </w:rPr>
      </w:pPr>
    </w:p>
    <w:p w14:paraId="5252B1DF" w14:textId="496A9379" w:rsidR="00791441" w:rsidRDefault="00791441" w:rsidP="00791441">
      <w:pPr>
        <w:jc w:val="both"/>
        <w:rPr>
          <w:rFonts w:ascii="Arial" w:hAnsi="Arial" w:cs="Arial"/>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sidR="00C47E6D">
        <w:rPr>
          <w:rFonts w:ascii="Arial" w:hAnsi="Arial" w:cs="Arial"/>
          <w:sz w:val="20"/>
          <w:szCs w:val="20"/>
          <w:lang w:val="es-MX"/>
        </w:rPr>
        <w:t xml:space="preserve"> </w:t>
      </w:r>
      <w:r w:rsidR="00C47E6D" w:rsidRPr="00C47E6D">
        <w:rPr>
          <w:rFonts w:ascii="Arial" w:hAnsi="Arial" w:cs="Arial"/>
          <w:b/>
          <w:bCs/>
          <w:sz w:val="20"/>
          <w:szCs w:val="20"/>
          <w:lang w:val="es-MX"/>
        </w:rPr>
        <w:t>Modificatorios</w:t>
      </w:r>
      <w:r w:rsidR="00C47E6D">
        <w:rPr>
          <w:rFonts w:ascii="Arial" w:hAnsi="Arial" w:cs="Arial"/>
          <w:sz w:val="20"/>
          <w:szCs w:val="20"/>
          <w:lang w:val="es-MX"/>
        </w:rPr>
        <w:t xml:space="preserve"> </w:t>
      </w:r>
      <w:r w:rsidRPr="00266662">
        <w:rPr>
          <w:rFonts w:ascii="Arial" w:hAnsi="Arial" w:cs="Arial"/>
          <w:sz w:val="20"/>
          <w:szCs w:val="20"/>
          <w:lang w:val="es-MX"/>
        </w:rPr>
        <w:t>cómo se describe</w:t>
      </w:r>
      <w:r w:rsidR="00C47E6D">
        <w:rPr>
          <w:rFonts w:ascii="Arial" w:hAnsi="Arial" w:cs="Arial"/>
          <w:sz w:val="20"/>
          <w:szCs w:val="20"/>
          <w:lang w:val="es-MX"/>
        </w:rPr>
        <w:t>n</w:t>
      </w:r>
      <w:r w:rsidRPr="00266662">
        <w:rPr>
          <w:rFonts w:ascii="Arial" w:hAnsi="Arial" w:cs="Arial"/>
          <w:sz w:val="20"/>
          <w:szCs w:val="20"/>
          <w:lang w:val="es-MX"/>
        </w:rPr>
        <w:t xml:space="preserve"> en la siguiente tabla:</w:t>
      </w:r>
    </w:p>
    <w:p w14:paraId="497E94D9" w14:textId="77777777" w:rsidR="00791441" w:rsidRDefault="00791441" w:rsidP="00791441">
      <w:pPr>
        <w:jc w:val="both"/>
        <w:rPr>
          <w:rFonts w:ascii="Arial" w:hAnsi="Arial" w:cs="Arial"/>
          <w:sz w:val="20"/>
          <w:szCs w:val="20"/>
          <w:lang w:val="es-MX"/>
        </w:rPr>
      </w:pPr>
    </w:p>
    <w:p w14:paraId="182124B2" w14:textId="77777777" w:rsidR="00791441" w:rsidRDefault="00791441" w:rsidP="00791441">
      <w:pPr>
        <w:jc w:val="both"/>
        <w:rPr>
          <w:rFonts w:ascii="Arial" w:hAnsi="Arial" w:cs="Arial"/>
          <w:sz w:val="20"/>
          <w:szCs w:val="20"/>
          <w:lang w:val="es-MX"/>
        </w:rPr>
      </w:pPr>
    </w:p>
    <w:p w14:paraId="26CB8816" w14:textId="28425F41" w:rsidR="00791441" w:rsidRDefault="00791441" w:rsidP="00791441">
      <w:pPr>
        <w:jc w:val="both"/>
        <w:rPr>
          <w:rFonts w:ascii="Arial" w:hAnsi="Arial" w:cs="Arial"/>
          <w:b/>
          <w:sz w:val="20"/>
          <w:szCs w:val="20"/>
          <w:lang w:val="es-MX"/>
        </w:rPr>
      </w:pPr>
      <w:r w:rsidRPr="00266662">
        <w:rPr>
          <w:rFonts w:ascii="Arial" w:hAnsi="Arial" w:cs="Arial"/>
          <w:b/>
          <w:sz w:val="20"/>
          <w:szCs w:val="20"/>
        </w:rPr>
        <w:t xml:space="preserve">Recurso </w:t>
      </w:r>
      <w:r w:rsidRPr="00BE3E28">
        <w:rPr>
          <w:rFonts w:ascii="Arial" w:hAnsi="Arial" w:cs="Arial"/>
          <w:b/>
          <w:sz w:val="20"/>
          <w:szCs w:val="20"/>
        </w:rPr>
        <w:t>Municipal</w:t>
      </w:r>
      <w:r w:rsidR="00C47E6D">
        <w:rPr>
          <w:rFonts w:ascii="Arial" w:hAnsi="Arial" w:cs="Arial"/>
          <w:b/>
          <w:sz w:val="20"/>
          <w:szCs w:val="20"/>
        </w:rPr>
        <w:t xml:space="preserve"> del Presupuesto Participativo</w:t>
      </w:r>
      <w:r>
        <w:rPr>
          <w:rFonts w:ascii="Arial" w:hAnsi="Arial" w:cs="Arial"/>
          <w:b/>
          <w:sz w:val="20"/>
          <w:szCs w:val="20"/>
          <w:lang w:val="es-MX"/>
        </w:rPr>
        <w:t>:</w:t>
      </w:r>
    </w:p>
    <w:p w14:paraId="69306CB6" w14:textId="77777777" w:rsidR="00791441" w:rsidRPr="00013E1D" w:rsidRDefault="00791441" w:rsidP="00791441">
      <w:pPr>
        <w:jc w:val="both"/>
        <w:rPr>
          <w:rFonts w:ascii="Arial" w:hAnsi="Arial" w:cs="Arial"/>
          <w:b/>
          <w:sz w:val="10"/>
          <w:szCs w:val="10"/>
          <w:lang w:val="es-MX"/>
        </w:rPr>
      </w:pPr>
    </w:p>
    <w:p w14:paraId="01C76F38" w14:textId="77777777" w:rsidR="00791441" w:rsidRPr="00266662" w:rsidRDefault="00791441" w:rsidP="00791441">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791441" w:rsidRPr="00494AD4" w14:paraId="59A4291D" w14:textId="77777777" w:rsidTr="00CD6AD1">
        <w:tc>
          <w:tcPr>
            <w:tcW w:w="1701" w:type="dxa"/>
            <w:tcBorders>
              <w:bottom w:val="single" w:sz="4" w:space="0" w:color="auto"/>
            </w:tcBorders>
            <w:shd w:val="clear" w:color="auto" w:fill="A6A6A6" w:themeFill="background1" w:themeFillShade="A6"/>
            <w:vAlign w:val="center"/>
            <w:hideMark/>
          </w:tcPr>
          <w:p w14:paraId="5B025670" w14:textId="77777777" w:rsidR="00791441" w:rsidRPr="008027EE" w:rsidRDefault="00791441" w:rsidP="00CD6AD1">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03BAEF25" w14:textId="77777777" w:rsidR="00791441" w:rsidRPr="008027EE" w:rsidRDefault="00791441" w:rsidP="00CD6AD1">
            <w:pPr>
              <w:jc w:val="center"/>
              <w:rPr>
                <w:rFonts w:ascii="Arial" w:hAnsi="Arial" w:cs="Arial"/>
                <w:b/>
                <w:sz w:val="18"/>
                <w:szCs w:val="18"/>
              </w:rPr>
            </w:pPr>
            <w:r w:rsidRPr="008027EE">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35750A80" w14:textId="77777777" w:rsidR="00791441" w:rsidRPr="00932322" w:rsidRDefault="00791441" w:rsidP="00CD6AD1">
            <w:pPr>
              <w:jc w:val="center"/>
              <w:rPr>
                <w:rFonts w:ascii="Arial" w:hAnsi="Arial" w:cs="Arial"/>
                <w:b/>
                <w:sz w:val="17"/>
                <w:szCs w:val="17"/>
              </w:rPr>
            </w:pPr>
            <w:r w:rsidRPr="00932322">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6620A2D8" w14:textId="77777777" w:rsidR="00791441" w:rsidRPr="008027EE" w:rsidRDefault="00791441" w:rsidP="00CD6AD1">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0D142A37" w14:textId="77777777" w:rsidR="00791441" w:rsidRPr="008027EE" w:rsidRDefault="00791441" w:rsidP="00CD6AD1">
            <w:pPr>
              <w:jc w:val="center"/>
              <w:rPr>
                <w:rFonts w:ascii="Arial" w:hAnsi="Arial" w:cs="Arial"/>
                <w:b/>
                <w:sz w:val="18"/>
                <w:szCs w:val="18"/>
              </w:rPr>
            </w:pPr>
            <w:r w:rsidRPr="008027EE">
              <w:rPr>
                <w:rFonts w:ascii="Arial" w:hAnsi="Arial" w:cs="Arial"/>
                <w:b/>
                <w:sz w:val="18"/>
                <w:szCs w:val="18"/>
              </w:rPr>
              <w:t>%</w:t>
            </w:r>
          </w:p>
        </w:tc>
      </w:tr>
      <w:tr w:rsidR="00791441" w:rsidRPr="00746FFD" w14:paraId="7547694D" w14:textId="77777777" w:rsidTr="00CD6AD1">
        <w:trPr>
          <w:trHeight w:val="1575"/>
        </w:trPr>
        <w:tc>
          <w:tcPr>
            <w:tcW w:w="1701" w:type="dxa"/>
            <w:tcBorders>
              <w:top w:val="single" w:sz="4" w:space="0" w:color="auto"/>
              <w:bottom w:val="single" w:sz="4" w:space="0" w:color="auto"/>
              <w:right w:val="single" w:sz="4" w:space="0" w:color="auto"/>
            </w:tcBorders>
            <w:vAlign w:val="center"/>
          </w:tcPr>
          <w:p w14:paraId="09CA3307" w14:textId="534F0844" w:rsidR="00791441" w:rsidRPr="008027EE" w:rsidRDefault="000C72FB" w:rsidP="00CD6AD1">
            <w:pPr>
              <w:jc w:val="center"/>
              <w:rPr>
                <w:rFonts w:ascii="Arial" w:hAnsi="Arial" w:cs="Arial"/>
                <w:b/>
                <w:bCs/>
                <w:sz w:val="18"/>
                <w:szCs w:val="18"/>
                <w:lang w:val="en-US"/>
              </w:rPr>
            </w:pPr>
            <w:r w:rsidRPr="000C72FB">
              <w:rPr>
                <w:rFonts w:ascii="Arial" w:hAnsi="Arial" w:cs="Arial"/>
                <w:b/>
                <w:bCs/>
                <w:sz w:val="18"/>
                <w:szCs w:val="18"/>
                <w:lang w:val="pt-PT"/>
              </w:rPr>
              <w:t>DOPI-MUN-PP-EP-LP-003-2024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D143FD4" w14:textId="3131CC5E" w:rsidR="00791441" w:rsidRPr="00613914" w:rsidRDefault="000C72FB" w:rsidP="00CD6AD1">
            <w:pPr>
              <w:jc w:val="both"/>
              <w:rPr>
                <w:rFonts w:ascii="Arial" w:hAnsi="Arial" w:cs="Arial"/>
                <w:bCs/>
                <w:sz w:val="16"/>
                <w:szCs w:val="16"/>
                <w:lang w:val="es-MX" w:eastAsia="es-MX"/>
              </w:rPr>
            </w:pPr>
            <w:r w:rsidRPr="000C72FB">
              <w:rPr>
                <w:rFonts w:ascii="Arial" w:eastAsiaTheme="minorHAnsi" w:hAnsi="Arial" w:cs="Arial"/>
                <w:bCs/>
                <w:color w:val="000000"/>
                <w:sz w:val="18"/>
                <w:szCs w:val="18"/>
                <w:lang w:val="es-MX" w:eastAsia="en-US"/>
              </w:rPr>
              <w:t>Rehabilitación urbana y mejoramiento de la plaza pública y quiosco de Paraísos del Collí, más obras complementarias, ubicada en la confluencia de la Av. prolongación Av. del Collí, calle Arrayán, colonia Paraísos del Collí,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E168E6" w14:textId="4DA86576" w:rsidR="00791441" w:rsidRPr="009C738C" w:rsidRDefault="000C72FB" w:rsidP="00CD6AD1">
            <w:pPr>
              <w:jc w:val="center"/>
              <w:rPr>
                <w:rFonts w:ascii="Arial" w:hAnsi="Arial" w:cs="Arial"/>
                <w:bCs/>
                <w:sz w:val="18"/>
                <w:szCs w:val="18"/>
                <w:lang w:val="pt-PT" w:eastAsia="es-MX"/>
              </w:rPr>
            </w:pPr>
            <w:r w:rsidRPr="009C738C">
              <w:rPr>
                <w:rFonts w:ascii="Arial" w:hAnsi="Arial" w:cs="Arial"/>
                <w:bCs/>
                <w:sz w:val="18"/>
                <w:szCs w:val="18"/>
              </w:rPr>
              <w:t>$11,800,447.07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824B4B" w14:textId="380741DC" w:rsidR="00791441" w:rsidRPr="009C738C" w:rsidRDefault="000C72FB" w:rsidP="00CD6AD1">
            <w:pPr>
              <w:jc w:val="center"/>
              <w:rPr>
                <w:rFonts w:ascii="Arial" w:hAnsi="Arial" w:cs="Arial"/>
                <w:bCs/>
                <w:sz w:val="18"/>
                <w:szCs w:val="18"/>
                <w:highlight w:val="yellow"/>
                <w:lang w:val="es-MX"/>
              </w:rPr>
            </w:pPr>
            <w:r w:rsidRPr="009C738C">
              <w:rPr>
                <w:rFonts w:ascii="Arial" w:hAnsi="Arial" w:cs="Arial"/>
                <w:bCs/>
                <w:sz w:val="18"/>
                <w:szCs w:val="18"/>
              </w:rPr>
              <w:t>$2,360,089.41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8F734F" w14:textId="5D8578B1" w:rsidR="00791441" w:rsidRPr="006D71A8" w:rsidRDefault="000C72FB" w:rsidP="00CD6AD1">
            <w:pPr>
              <w:jc w:val="center"/>
              <w:rPr>
                <w:rFonts w:ascii="Arial" w:hAnsi="Arial" w:cs="Arial"/>
                <w:b/>
                <w:sz w:val="18"/>
                <w:szCs w:val="18"/>
                <w:highlight w:val="yellow"/>
              </w:rPr>
            </w:pPr>
            <w:r>
              <w:rPr>
                <w:rFonts w:ascii="Arial" w:hAnsi="Arial" w:cs="Arial"/>
                <w:b/>
                <w:sz w:val="18"/>
                <w:szCs w:val="18"/>
              </w:rPr>
              <w:t>20</w:t>
            </w:r>
          </w:p>
        </w:tc>
      </w:tr>
    </w:tbl>
    <w:p w14:paraId="4F9F9360" w14:textId="77777777" w:rsidR="00791441" w:rsidRDefault="00791441" w:rsidP="00791441">
      <w:pPr>
        <w:jc w:val="both"/>
        <w:rPr>
          <w:rFonts w:ascii="Arial" w:hAnsi="Arial" w:cs="Arial"/>
          <w:b/>
          <w:sz w:val="20"/>
          <w:szCs w:val="20"/>
        </w:rPr>
      </w:pPr>
    </w:p>
    <w:p w14:paraId="73F87129" w14:textId="6C974A73" w:rsidR="002B5E8E" w:rsidRDefault="002B5E8E" w:rsidP="002B5E8E">
      <w:pPr>
        <w:jc w:val="both"/>
        <w:rPr>
          <w:rFonts w:ascii="Arial" w:hAnsi="Arial" w:cs="Arial"/>
          <w:b/>
          <w:sz w:val="20"/>
          <w:szCs w:val="20"/>
          <w:lang w:val="es-MX"/>
        </w:rPr>
      </w:pPr>
      <w:r w:rsidRPr="00266662">
        <w:rPr>
          <w:rFonts w:ascii="Arial" w:hAnsi="Arial" w:cs="Arial"/>
          <w:b/>
          <w:sz w:val="20"/>
          <w:szCs w:val="20"/>
        </w:rPr>
        <w:t xml:space="preserve">Recurso </w:t>
      </w:r>
      <w:r w:rsidRPr="00BE3E28">
        <w:rPr>
          <w:rFonts w:ascii="Arial" w:hAnsi="Arial" w:cs="Arial"/>
          <w:b/>
          <w:sz w:val="20"/>
          <w:szCs w:val="20"/>
        </w:rPr>
        <w:t>Municipal</w:t>
      </w:r>
      <w:r>
        <w:rPr>
          <w:rFonts w:ascii="Arial" w:hAnsi="Arial" w:cs="Arial"/>
          <w:b/>
          <w:sz w:val="20"/>
          <w:szCs w:val="20"/>
        </w:rPr>
        <w:t xml:space="preserve"> </w:t>
      </w:r>
      <w:r w:rsidRPr="002B5E8E">
        <w:rPr>
          <w:rFonts w:ascii="Arial" w:hAnsi="Arial" w:cs="Arial"/>
          <w:b/>
          <w:sz w:val="20"/>
          <w:szCs w:val="20"/>
        </w:rPr>
        <w:t>de la Coordinación General de Servicios Públicos Municipales</w:t>
      </w:r>
      <w:r>
        <w:rPr>
          <w:rFonts w:ascii="Arial" w:hAnsi="Arial" w:cs="Arial"/>
          <w:b/>
          <w:sz w:val="20"/>
          <w:szCs w:val="20"/>
          <w:lang w:val="es-MX"/>
        </w:rPr>
        <w:t>:</w:t>
      </w:r>
    </w:p>
    <w:p w14:paraId="1D1A24E9" w14:textId="77777777" w:rsidR="002B5E8E" w:rsidRPr="00013E1D" w:rsidRDefault="002B5E8E" w:rsidP="002B5E8E">
      <w:pPr>
        <w:jc w:val="both"/>
        <w:rPr>
          <w:rFonts w:ascii="Arial" w:hAnsi="Arial" w:cs="Arial"/>
          <w:b/>
          <w:sz w:val="10"/>
          <w:szCs w:val="10"/>
          <w:lang w:val="es-MX"/>
        </w:rPr>
      </w:pPr>
    </w:p>
    <w:p w14:paraId="0F06D198" w14:textId="77777777" w:rsidR="002B5E8E" w:rsidRPr="00266662" w:rsidRDefault="002B5E8E" w:rsidP="002B5E8E">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2B5E8E" w:rsidRPr="00494AD4" w14:paraId="4059DE25" w14:textId="77777777" w:rsidTr="00CD6AD1">
        <w:tc>
          <w:tcPr>
            <w:tcW w:w="1701" w:type="dxa"/>
            <w:tcBorders>
              <w:bottom w:val="single" w:sz="4" w:space="0" w:color="auto"/>
            </w:tcBorders>
            <w:shd w:val="clear" w:color="auto" w:fill="A6A6A6" w:themeFill="background1" w:themeFillShade="A6"/>
            <w:vAlign w:val="center"/>
            <w:hideMark/>
          </w:tcPr>
          <w:p w14:paraId="13A36A9F" w14:textId="77777777" w:rsidR="002B5E8E" w:rsidRPr="008027EE" w:rsidRDefault="002B5E8E" w:rsidP="00CD6AD1">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7F3E044A" w14:textId="77777777" w:rsidR="002B5E8E" w:rsidRPr="008027EE" w:rsidRDefault="002B5E8E" w:rsidP="00CD6AD1">
            <w:pPr>
              <w:jc w:val="center"/>
              <w:rPr>
                <w:rFonts w:ascii="Arial" w:hAnsi="Arial" w:cs="Arial"/>
                <w:b/>
                <w:sz w:val="18"/>
                <w:szCs w:val="18"/>
              </w:rPr>
            </w:pPr>
            <w:r w:rsidRPr="008027EE">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0937835F" w14:textId="77777777" w:rsidR="002B5E8E" w:rsidRPr="00932322" w:rsidRDefault="002B5E8E" w:rsidP="00CD6AD1">
            <w:pPr>
              <w:jc w:val="center"/>
              <w:rPr>
                <w:rFonts w:ascii="Arial" w:hAnsi="Arial" w:cs="Arial"/>
                <w:b/>
                <w:sz w:val="17"/>
                <w:szCs w:val="17"/>
              </w:rPr>
            </w:pPr>
            <w:r w:rsidRPr="00932322">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31B789FC" w14:textId="77777777" w:rsidR="002B5E8E" w:rsidRPr="008027EE" w:rsidRDefault="002B5E8E" w:rsidP="00CD6AD1">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69356468" w14:textId="77777777" w:rsidR="002B5E8E" w:rsidRPr="008027EE" w:rsidRDefault="002B5E8E" w:rsidP="00CD6AD1">
            <w:pPr>
              <w:jc w:val="center"/>
              <w:rPr>
                <w:rFonts w:ascii="Arial" w:hAnsi="Arial" w:cs="Arial"/>
                <w:b/>
                <w:sz w:val="18"/>
                <w:szCs w:val="18"/>
              </w:rPr>
            </w:pPr>
            <w:r w:rsidRPr="008027EE">
              <w:rPr>
                <w:rFonts w:ascii="Arial" w:hAnsi="Arial" w:cs="Arial"/>
                <w:b/>
                <w:sz w:val="18"/>
                <w:szCs w:val="18"/>
              </w:rPr>
              <w:t>%</w:t>
            </w:r>
          </w:p>
        </w:tc>
      </w:tr>
      <w:tr w:rsidR="008E514E" w:rsidRPr="008E514E" w14:paraId="6BD7E952" w14:textId="77777777" w:rsidTr="008A12E0">
        <w:trPr>
          <w:trHeight w:val="1018"/>
        </w:trPr>
        <w:tc>
          <w:tcPr>
            <w:tcW w:w="1701" w:type="dxa"/>
            <w:tcBorders>
              <w:top w:val="single" w:sz="4" w:space="0" w:color="auto"/>
              <w:bottom w:val="single" w:sz="4" w:space="0" w:color="auto"/>
              <w:right w:val="single" w:sz="4" w:space="0" w:color="auto"/>
            </w:tcBorders>
            <w:vAlign w:val="center"/>
          </w:tcPr>
          <w:p w14:paraId="52AC0EA7" w14:textId="35087F25" w:rsidR="008E514E" w:rsidRPr="008027EE" w:rsidRDefault="008E514E" w:rsidP="008E514E">
            <w:pPr>
              <w:jc w:val="center"/>
              <w:rPr>
                <w:rFonts w:ascii="Arial" w:hAnsi="Arial" w:cs="Arial"/>
                <w:b/>
                <w:bCs/>
                <w:sz w:val="18"/>
                <w:szCs w:val="18"/>
                <w:lang w:val="en-US"/>
              </w:rPr>
            </w:pPr>
            <w:r w:rsidRPr="008E514E">
              <w:rPr>
                <w:rFonts w:ascii="Arial" w:hAnsi="Arial" w:cs="Arial"/>
                <w:b/>
                <w:bCs/>
                <w:sz w:val="18"/>
                <w:szCs w:val="18"/>
                <w:lang w:val="en-US"/>
              </w:rPr>
              <w:t>DOPI-MUN-RM-PAV-LP-006-2024</w:t>
            </w:r>
          </w:p>
        </w:tc>
        <w:tc>
          <w:tcPr>
            <w:tcW w:w="3828" w:type="dxa"/>
            <w:tcBorders>
              <w:top w:val="nil"/>
              <w:left w:val="single" w:sz="4" w:space="0" w:color="auto"/>
              <w:bottom w:val="single" w:sz="4" w:space="0" w:color="auto"/>
              <w:right w:val="single" w:sz="4" w:space="0" w:color="auto"/>
            </w:tcBorders>
            <w:shd w:val="clear" w:color="auto" w:fill="auto"/>
            <w:vAlign w:val="center"/>
          </w:tcPr>
          <w:p w14:paraId="2DBAF503" w14:textId="29F7D90E" w:rsidR="008E514E" w:rsidRPr="008E514E" w:rsidRDefault="008E514E" w:rsidP="008E514E">
            <w:pPr>
              <w:jc w:val="both"/>
              <w:rPr>
                <w:rFonts w:ascii="Arial" w:hAnsi="Arial" w:cs="Arial"/>
                <w:bCs/>
                <w:sz w:val="18"/>
                <w:szCs w:val="18"/>
                <w:lang w:val="es-MX" w:eastAsia="es-MX"/>
              </w:rPr>
            </w:pPr>
            <w:r w:rsidRPr="008E514E">
              <w:rPr>
                <w:rFonts w:ascii="Arial" w:hAnsi="Arial" w:cs="Arial"/>
                <w:sz w:val="18"/>
                <w:szCs w:val="18"/>
              </w:rPr>
              <w:t>Señalización horizontal - vertical y dispositivos de seguridad, en diversas zonas del municipio de Zapopan, Jalisco, frente 1,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78562D7B" w14:textId="44524DCD" w:rsidR="008E514E" w:rsidRPr="009C738C" w:rsidRDefault="008E514E" w:rsidP="008E514E">
            <w:pPr>
              <w:jc w:val="center"/>
              <w:rPr>
                <w:rFonts w:ascii="Arial" w:hAnsi="Arial" w:cs="Arial"/>
                <w:b/>
                <w:bCs/>
                <w:sz w:val="18"/>
                <w:szCs w:val="18"/>
                <w:lang w:val="es-MX" w:eastAsia="es-MX"/>
              </w:rPr>
            </w:pPr>
            <w:r w:rsidRPr="009C738C">
              <w:rPr>
                <w:rFonts w:ascii="Arial" w:hAnsi="Arial" w:cs="Arial"/>
                <w:sz w:val="18"/>
                <w:szCs w:val="18"/>
              </w:rPr>
              <w:t xml:space="preserve"> $10,499,378.74 </w:t>
            </w:r>
          </w:p>
        </w:tc>
        <w:tc>
          <w:tcPr>
            <w:tcW w:w="1701" w:type="dxa"/>
            <w:tcBorders>
              <w:top w:val="nil"/>
              <w:left w:val="nil"/>
              <w:bottom w:val="single" w:sz="4" w:space="0" w:color="auto"/>
              <w:right w:val="single" w:sz="4" w:space="0" w:color="auto"/>
            </w:tcBorders>
            <w:shd w:val="clear" w:color="auto" w:fill="auto"/>
            <w:vAlign w:val="center"/>
          </w:tcPr>
          <w:p w14:paraId="1D1BCD22" w14:textId="247F84DF" w:rsidR="008E514E" w:rsidRPr="009C738C" w:rsidRDefault="008E514E" w:rsidP="008E514E">
            <w:pPr>
              <w:jc w:val="center"/>
              <w:rPr>
                <w:rFonts w:ascii="Arial" w:hAnsi="Arial" w:cs="Arial"/>
                <w:b/>
                <w:bCs/>
                <w:sz w:val="18"/>
                <w:szCs w:val="18"/>
                <w:highlight w:val="yellow"/>
                <w:lang w:val="es-MX"/>
              </w:rPr>
            </w:pPr>
            <w:r w:rsidRPr="009C738C">
              <w:rPr>
                <w:rFonts w:ascii="Arial" w:hAnsi="Arial" w:cs="Arial"/>
                <w:sz w:val="18"/>
                <w:szCs w:val="18"/>
              </w:rPr>
              <w:t xml:space="preserve"> $2,624,844.57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995829" w14:textId="5D35F136" w:rsidR="008E514E" w:rsidRPr="008E514E" w:rsidRDefault="008E514E" w:rsidP="008E514E">
            <w:pPr>
              <w:jc w:val="center"/>
              <w:rPr>
                <w:rFonts w:ascii="Arial" w:hAnsi="Arial" w:cs="Arial"/>
                <w:b/>
                <w:sz w:val="18"/>
                <w:szCs w:val="18"/>
                <w:highlight w:val="yellow"/>
                <w:lang w:val="es-MX"/>
              </w:rPr>
            </w:pPr>
            <w:r w:rsidRPr="008E514E">
              <w:rPr>
                <w:rFonts w:ascii="Arial" w:hAnsi="Arial" w:cs="Arial"/>
                <w:b/>
                <w:sz w:val="18"/>
                <w:szCs w:val="18"/>
                <w:lang w:val="es-MX"/>
              </w:rPr>
              <w:t>25</w:t>
            </w:r>
          </w:p>
        </w:tc>
      </w:tr>
      <w:tr w:rsidR="008E514E" w:rsidRPr="008E514E" w14:paraId="6BB63930" w14:textId="77777777" w:rsidTr="008A12E0">
        <w:trPr>
          <w:trHeight w:val="990"/>
        </w:trPr>
        <w:tc>
          <w:tcPr>
            <w:tcW w:w="1701" w:type="dxa"/>
            <w:tcBorders>
              <w:top w:val="single" w:sz="4" w:space="0" w:color="auto"/>
              <w:bottom w:val="single" w:sz="4" w:space="0" w:color="auto"/>
              <w:right w:val="single" w:sz="4" w:space="0" w:color="auto"/>
            </w:tcBorders>
            <w:vAlign w:val="center"/>
          </w:tcPr>
          <w:p w14:paraId="5625AD97" w14:textId="22027301" w:rsidR="008E514E" w:rsidRPr="000C72FB" w:rsidRDefault="008E514E" w:rsidP="008E514E">
            <w:pPr>
              <w:jc w:val="center"/>
              <w:rPr>
                <w:rFonts w:ascii="Arial" w:hAnsi="Arial" w:cs="Arial"/>
                <w:b/>
                <w:bCs/>
                <w:sz w:val="18"/>
                <w:szCs w:val="18"/>
                <w:lang w:val="pt-PT"/>
              </w:rPr>
            </w:pPr>
            <w:r w:rsidRPr="008E514E">
              <w:rPr>
                <w:rFonts w:ascii="Arial" w:hAnsi="Arial" w:cs="Arial"/>
                <w:b/>
                <w:bCs/>
                <w:sz w:val="18"/>
                <w:szCs w:val="18"/>
                <w:lang w:val="en-US"/>
              </w:rPr>
              <w:t>DOPI-MUN-RM-PAV-LP-007-2024</w:t>
            </w:r>
          </w:p>
        </w:tc>
        <w:tc>
          <w:tcPr>
            <w:tcW w:w="3828" w:type="dxa"/>
            <w:tcBorders>
              <w:top w:val="nil"/>
              <w:left w:val="single" w:sz="4" w:space="0" w:color="auto"/>
              <w:bottom w:val="single" w:sz="4" w:space="0" w:color="auto"/>
              <w:right w:val="single" w:sz="4" w:space="0" w:color="auto"/>
            </w:tcBorders>
            <w:shd w:val="clear" w:color="auto" w:fill="auto"/>
            <w:vAlign w:val="center"/>
          </w:tcPr>
          <w:p w14:paraId="7E81568A" w14:textId="244EAE00" w:rsidR="008E514E" w:rsidRPr="008E514E" w:rsidRDefault="008E514E" w:rsidP="008E514E">
            <w:pPr>
              <w:jc w:val="both"/>
              <w:rPr>
                <w:rFonts w:ascii="Arial" w:eastAsiaTheme="minorHAnsi" w:hAnsi="Arial" w:cs="Arial"/>
                <w:bCs/>
                <w:color w:val="000000"/>
                <w:sz w:val="18"/>
                <w:szCs w:val="18"/>
                <w:lang w:val="es-MX" w:eastAsia="en-US"/>
              </w:rPr>
            </w:pPr>
            <w:r w:rsidRPr="008E514E">
              <w:rPr>
                <w:rFonts w:ascii="Arial" w:hAnsi="Arial" w:cs="Arial"/>
                <w:sz w:val="18"/>
                <w:szCs w:val="18"/>
              </w:rPr>
              <w:t>Señalización horizontal - vertical y dispositivos de seguridad, en diversas zonas del municipio de Zapopan, Jalisco, frente 2,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E1E06C" w14:textId="4B1918DB" w:rsidR="008E514E" w:rsidRPr="009C738C" w:rsidRDefault="008E514E" w:rsidP="008E514E">
            <w:pPr>
              <w:jc w:val="center"/>
              <w:rPr>
                <w:rFonts w:ascii="Arial" w:hAnsi="Arial" w:cs="Arial"/>
                <w:b/>
                <w:sz w:val="18"/>
                <w:szCs w:val="18"/>
                <w:lang w:val="es-MX"/>
              </w:rPr>
            </w:pPr>
            <w:r w:rsidRPr="009C738C">
              <w:rPr>
                <w:rFonts w:ascii="Arial" w:hAnsi="Arial" w:cs="Arial"/>
                <w:sz w:val="18"/>
                <w:szCs w:val="18"/>
              </w:rPr>
              <w:t xml:space="preserve"> $10,459,703.41 </w:t>
            </w:r>
          </w:p>
        </w:tc>
        <w:tc>
          <w:tcPr>
            <w:tcW w:w="1701" w:type="dxa"/>
            <w:tcBorders>
              <w:top w:val="nil"/>
              <w:left w:val="nil"/>
              <w:bottom w:val="single" w:sz="4" w:space="0" w:color="auto"/>
              <w:right w:val="single" w:sz="4" w:space="0" w:color="auto"/>
            </w:tcBorders>
            <w:shd w:val="clear" w:color="auto" w:fill="auto"/>
            <w:vAlign w:val="center"/>
          </w:tcPr>
          <w:p w14:paraId="6E6B6579" w14:textId="1CDB6C17" w:rsidR="008E514E" w:rsidRPr="009C738C" w:rsidRDefault="008E514E" w:rsidP="008E514E">
            <w:pPr>
              <w:jc w:val="center"/>
              <w:rPr>
                <w:rFonts w:ascii="Arial" w:hAnsi="Arial" w:cs="Arial"/>
                <w:b/>
                <w:sz w:val="18"/>
                <w:szCs w:val="18"/>
                <w:lang w:val="es-MX"/>
              </w:rPr>
            </w:pPr>
            <w:r w:rsidRPr="009C738C">
              <w:rPr>
                <w:rFonts w:ascii="Arial" w:hAnsi="Arial" w:cs="Arial"/>
                <w:sz w:val="18"/>
                <w:szCs w:val="18"/>
              </w:rPr>
              <w:t xml:space="preserve"> $1,415,197.87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0D5C9" w14:textId="02A91587" w:rsidR="008E514E" w:rsidRPr="008E514E" w:rsidRDefault="008E514E" w:rsidP="008E514E">
            <w:pPr>
              <w:jc w:val="center"/>
              <w:rPr>
                <w:rFonts w:ascii="Arial" w:hAnsi="Arial" w:cs="Arial"/>
                <w:b/>
                <w:sz w:val="18"/>
                <w:szCs w:val="18"/>
                <w:lang w:val="es-MX"/>
              </w:rPr>
            </w:pPr>
            <w:r>
              <w:rPr>
                <w:rFonts w:ascii="Arial" w:hAnsi="Arial" w:cs="Arial"/>
                <w:b/>
                <w:sz w:val="18"/>
                <w:szCs w:val="18"/>
                <w:lang w:val="es-MX"/>
              </w:rPr>
              <w:t>13.53</w:t>
            </w:r>
          </w:p>
        </w:tc>
      </w:tr>
    </w:tbl>
    <w:p w14:paraId="37E5B300" w14:textId="0AC48448" w:rsidR="00791441" w:rsidRPr="008E514E" w:rsidRDefault="00791441" w:rsidP="00791441">
      <w:pPr>
        <w:jc w:val="both"/>
        <w:rPr>
          <w:rFonts w:ascii="Arial" w:hAnsi="Arial" w:cs="Arial"/>
          <w:b/>
          <w:sz w:val="20"/>
          <w:szCs w:val="20"/>
          <w:lang w:val="es-MX"/>
        </w:rPr>
      </w:pPr>
    </w:p>
    <w:p w14:paraId="3A851E69" w14:textId="77777777" w:rsidR="00666DA6" w:rsidRDefault="00666DA6" w:rsidP="00720B5C">
      <w:pPr>
        <w:jc w:val="both"/>
        <w:rPr>
          <w:rFonts w:ascii="Arial" w:hAnsi="Arial" w:cs="Arial"/>
          <w:b/>
          <w:sz w:val="20"/>
          <w:szCs w:val="20"/>
        </w:rPr>
      </w:pPr>
    </w:p>
    <w:p w14:paraId="723D4E40" w14:textId="7532D793" w:rsidR="00720B5C" w:rsidRDefault="00720B5C" w:rsidP="00720B5C">
      <w:pPr>
        <w:jc w:val="both"/>
        <w:rPr>
          <w:rFonts w:ascii="Arial" w:hAnsi="Arial" w:cs="Arial"/>
          <w:b/>
          <w:sz w:val="20"/>
          <w:szCs w:val="20"/>
          <w:lang w:val="es-MX"/>
        </w:rPr>
      </w:pPr>
      <w:r w:rsidRPr="00266662">
        <w:rPr>
          <w:rFonts w:ascii="Arial" w:hAnsi="Arial" w:cs="Arial"/>
          <w:b/>
          <w:sz w:val="20"/>
          <w:szCs w:val="20"/>
        </w:rPr>
        <w:t>Recurso</w:t>
      </w:r>
      <w:r w:rsidR="00BF4015">
        <w:rPr>
          <w:rFonts w:ascii="Arial" w:hAnsi="Arial" w:cs="Arial"/>
          <w:b/>
          <w:sz w:val="20"/>
          <w:szCs w:val="20"/>
          <w:lang w:val="es-MX"/>
        </w:rPr>
        <w:t xml:space="preserve"> </w:t>
      </w:r>
      <w:r w:rsidR="00BF4015" w:rsidRPr="00BF4015">
        <w:rPr>
          <w:rFonts w:ascii="Arial" w:hAnsi="Arial" w:cs="Arial"/>
          <w:b/>
          <w:sz w:val="20"/>
          <w:szCs w:val="20"/>
          <w:lang w:val="es-MX"/>
        </w:rPr>
        <w:t>Fondo de Aportaciones para la Infraestructura Social Municipal FAISM Ramo 33</w:t>
      </w:r>
      <w:r w:rsidR="00BF4015">
        <w:rPr>
          <w:rFonts w:ascii="Arial" w:hAnsi="Arial" w:cs="Arial"/>
          <w:b/>
          <w:sz w:val="20"/>
          <w:szCs w:val="20"/>
          <w:lang w:val="es-MX"/>
        </w:rPr>
        <w:t>:</w:t>
      </w:r>
    </w:p>
    <w:p w14:paraId="34EFE656" w14:textId="77777777" w:rsidR="00720B5C" w:rsidRPr="00013E1D" w:rsidRDefault="00720B5C" w:rsidP="00720B5C">
      <w:pPr>
        <w:jc w:val="both"/>
        <w:rPr>
          <w:rFonts w:ascii="Arial" w:hAnsi="Arial" w:cs="Arial"/>
          <w:b/>
          <w:sz w:val="10"/>
          <w:szCs w:val="10"/>
          <w:lang w:val="es-MX"/>
        </w:rPr>
      </w:pPr>
    </w:p>
    <w:p w14:paraId="72643918" w14:textId="77777777" w:rsidR="00720B5C" w:rsidRPr="00266662" w:rsidRDefault="00720B5C" w:rsidP="00720B5C">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720B5C" w:rsidRPr="00494AD4" w14:paraId="3C55F6F7" w14:textId="77777777" w:rsidTr="00795BED">
        <w:tc>
          <w:tcPr>
            <w:tcW w:w="1701" w:type="dxa"/>
            <w:tcBorders>
              <w:bottom w:val="single" w:sz="4" w:space="0" w:color="auto"/>
            </w:tcBorders>
            <w:shd w:val="clear" w:color="auto" w:fill="A6A6A6" w:themeFill="background1" w:themeFillShade="A6"/>
            <w:vAlign w:val="center"/>
            <w:hideMark/>
          </w:tcPr>
          <w:p w14:paraId="09EF5558" w14:textId="77777777" w:rsidR="00720B5C" w:rsidRPr="008027EE" w:rsidRDefault="00720B5C" w:rsidP="00CD6AD1">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3DA9BBC1" w14:textId="77777777" w:rsidR="00720B5C" w:rsidRPr="008027EE" w:rsidRDefault="00720B5C" w:rsidP="00CD6AD1">
            <w:pPr>
              <w:jc w:val="center"/>
              <w:rPr>
                <w:rFonts w:ascii="Arial" w:hAnsi="Arial" w:cs="Arial"/>
                <w:b/>
                <w:sz w:val="18"/>
                <w:szCs w:val="18"/>
              </w:rPr>
            </w:pPr>
            <w:r w:rsidRPr="008027EE">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3394AA17" w14:textId="77777777" w:rsidR="00720B5C" w:rsidRPr="00932322" w:rsidRDefault="00720B5C" w:rsidP="00CD6AD1">
            <w:pPr>
              <w:jc w:val="center"/>
              <w:rPr>
                <w:rFonts w:ascii="Arial" w:hAnsi="Arial" w:cs="Arial"/>
                <w:b/>
                <w:sz w:val="17"/>
                <w:szCs w:val="17"/>
              </w:rPr>
            </w:pPr>
            <w:r w:rsidRPr="00932322">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694DF910" w14:textId="77777777" w:rsidR="00720B5C" w:rsidRPr="008027EE" w:rsidRDefault="00720B5C" w:rsidP="00CD6AD1">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6F58CA4E" w14:textId="77777777" w:rsidR="00720B5C" w:rsidRPr="008027EE" w:rsidRDefault="00720B5C" w:rsidP="00CD6AD1">
            <w:pPr>
              <w:jc w:val="center"/>
              <w:rPr>
                <w:rFonts w:ascii="Arial" w:hAnsi="Arial" w:cs="Arial"/>
                <w:b/>
                <w:sz w:val="18"/>
                <w:szCs w:val="18"/>
              </w:rPr>
            </w:pPr>
            <w:r w:rsidRPr="008027EE">
              <w:rPr>
                <w:rFonts w:ascii="Arial" w:hAnsi="Arial" w:cs="Arial"/>
                <w:b/>
                <w:sz w:val="18"/>
                <w:szCs w:val="18"/>
              </w:rPr>
              <w:t>%</w:t>
            </w:r>
          </w:p>
        </w:tc>
      </w:tr>
      <w:tr w:rsidR="00BF4015" w:rsidRPr="00BF4015" w14:paraId="738F01C9" w14:textId="77777777" w:rsidTr="00795BED">
        <w:trPr>
          <w:trHeight w:val="1018"/>
        </w:trPr>
        <w:tc>
          <w:tcPr>
            <w:tcW w:w="1701" w:type="dxa"/>
            <w:tcBorders>
              <w:top w:val="single" w:sz="4" w:space="0" w:color="auto"/>
              <w:left w:val="single" w:sz="4" w:space="0" w:color="auto"/>
              <w:bottom w:val="single" w:sz="4" w:space="0" w:color="auto"/>
              <w:right w:val="single" w:sz="4" w:space="0" w:color="auto"/>
            </w:tcBorders>
            <w:vAlign w:val="center"/>
          </w:tcPr>
          <w:p w14:paraId="48F03979" w14:textId="4E8708A4" w:rsidR="00BF4015" w:rsidRPr="008027EE" w:rsidRDefault="00BF4015" w:rsidP="00BF4015">
            <w:pPr>
              <w:jc w:val="center"/>
              <w:rPr>
                <w:rFonts w:ascii="Arial" w:hAnsi="Arial" w:cs="Arial"/>
                <w:b/>
                <w:bCs/>
                <w:sz w:val="18"/>
                <w:szCs w:val="18"/>
                <w:lang w:val="en-US"/>
              </w:rPr>
            </w:pPr>
            <w:r w:rsidRPr="00BF4015">
              <w:rPr>
                <w:rFonts w:ascii="Arial" w:hAnsi="Arial" w:cs="Arial"/>
                <w:b/>
                <w:bCs/>
                <w:sz w:val="18"/>
                <w:szCs w:val="18"/>
                <w:lang w:val="en-US"/>
              </w:rPr>
              <w:t>DOPI-MUN-R33-PAV-LP-012-2024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2D9A555" w14:textId="77EF03EB" w:rsidR="00BF4015" w:rsidRPr="00BF4015" w:rsidRDefault="00BF4015" w:rsidP="00BF4015">
            <w:pPr>
              <w:jc w:val="both"/>
              <w:rPr>
                <w:rFonts w:ascii="Arial" w:hAnsi="Arial" w:cs="Arial"/>
                <w:bCs/>
                <w:sz w:val="18"/>
                <w:szCs w:val="18"/>
                <w:lang w:val="es-MX" w:eastAsia="es-MX"/>
              </w:rPr>
            </w:pPr>
            <w:r w:rsidRPr="00BF4015">
              <w:rPr>
                <w:rFonts w:ascii="Arial" w:hAnsi="Arial" w:cs="Arial"/>
                <w:bCs/>
                <w:sz w:val="18"/>
                <w:szCs w:val="18"/>
                <w:lang w:val="es-MX" w:eastAsia="es-MX"/>
              </w:rPr>
              <w:t>Pavimentación con concreto hidráulico de las calles Cafetos y Colorín (red de interconexión con cárcamo de bombeo), incluye: modernización de redes básicas de alcantarillado, conducción y distribución, infraestructura urbana y obras complementarias, colonia Vistas del Centinela,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A88792" w14:textId="28CE82BA" w:rsidR="00BF4015" w:rsidRPr="009C738C" w:rsidRDefault="00BF4015" w:rsidP="00BF4015">
            <w:pPr>
              <w:jc w:val="center"/>
              <w:rPr>
                <w:rFonts w:ascii="Arial" w:hAnsi="Arial" w:cs="Arial"/>
                <w:b/>
                <w:bCs/>
                <w:sz w:val="18"/>
                <w:szCs w:val="18"/>
                <w:lang w:val="es-MX" w:eastAsia="es-MX"/>
              </w:rPr>
            </w:pPr>
            <w:r w:rsidRPr="009C738C">
              <w:rPr>
                <w:rFonts w:ascii="Arial" w:hAnsi="Arial" w:cs="Arial"/>
                <w:sz w:val="18"/>
                <w:szCs w:val="18"/>
              </w:rPr>
              <w:t xml:space="preserve"> $11,429,317.22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65AFC7" w14:textId="1579E148" w:rsidR="00BF4015" w:rsidRPr="009C738C" w:rsidRDefault="00BF4015" w:rsidP="00BF4015">
            <w:pPr>
              <w:jc w:val="center"/>
              <w:rPr>
                <w:rFonts w:ascii="Arial" w:hAnsi="Arial" w:cs="Arial"/>
                <w:b/>
                <w:bCs/>
                <w:sz w:val="18"/>
                <w:szCs w:val="18"/>
                <w:highlight w:val="yellow"/>
                <w:lang w:val="es-MX"/>
              </w:rPr>
            </w:pPr>
            <w:r w:rsidRPr="009C738C">
              <w:rPr>
                <w:rFonts w:ascii="Arial" w:hAnsi="Arial" w:cs="Arial"/>
                <w:sz w:val="18"/>
                <w:szCs w:val="18"/>
              </w:rPr>
              <w:t xml:space="preserve"> $3,190,208.93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52091" w14:textId="47B984CE" w:rsidR="00BF4015" w:rsidRPr="00BF4015" w:rsidRDefault="00BF4015" w:rsidP="00BF4015">
            <w:pPr>
              <w:jc w:val="center"/>
              <w:rPr>
                <w:rFonts w:ascii="Arial" w:hAnsi="Arial" w:cs="Arial"/>
                <w:b/>
                <w:sz w:val="18"/>
                <w:szCs w:val="18"/>
                <w:highlight w:val="yellow"/>
                <w:lang w:val="es-MX"/>
              </w:rPr>
            </w:pPr>
            <w:r w:rsidRPr="00BF4015">
              <w:rPr>
                <w:rFonts w:ascii="Arial" w:hAnsi="Arial" w:cs="Arial"/>
                <w:b/>
                <w:sz w:val="18"/>
                <w:szCs w:val="18"/>
                <w:lang w:val="es-MX"/>
              </w:rPr>
              <w:t>27.91</w:t>
            </w:r>
          </w:p>
        </w:tc>
      </w:tr>
    </w:tbl>
    <w:p w14:paraId="30136AE4" w14:textId="33D62E33" w:rsidR="002B5E8E" w:rsidRPr="00BF4015" w:rsidRDefault="002B5E8E" w:rsidP="00791441">
      <w:pPr>
        <w:jc w:val="both"/>
        <w:rPr>
          <w:rFonts w:ascii="Arial" w:hAnsi="Arial" w:cs="Arial"/>
          <w:b/>
          <w:sz w:val="20"/>
          <w:szCs w:val="20"/>
          <w:lang w:val="es-MX"/>
        </w:rPr>
      </w:pPr>
    </w:p>
    <w:p w14:paraId="21B14834" w14:textId="0641BBD1" w:rsidR="00720B5C" w:rsidRDefault="00720B5C" w:rsidP="00720B5C">
      <w:pPr>
        <w:jc w:val="both"/>
        <w:rPr>
          <w:rFonts w:ascii="Arial" w:hAnsi="Arial" w:cs="Arial"/>
          <w:b/>
          <w:sz w:val="20"/>
          <w:szCs w:val="20"/>
          <w:lang w:val="es-MX"/>
        </w:rPr>
      </w:pPr>
      <w:r w:rsidRPr="00266662">
        <w:rPr>
          <w:rFonts w:ascii="Arial" w:hAnsi="Arial" w:cs="Arial"/>
          <w:b/>
          <w:sz w:val="20"/>
          <w:szCs w:val="20"/>
        </w:rPr>
        <w:lastRenderedPageBreak/>
        <w:t xml:space="preserve">Recurso </w:t>
      </w:r>
      <w:r w:rsidRPr="00BE3E28">
        <w:rPr>
          <w:rFonts w:ascii="Arial" w:hAnsi="Arial" w:cs="Arial"/>
          <w:b/>
          <w:sz w:val="20"/>
          <w:szCs w:val="20"/>
        </w:rPr>
        <w:t>Municipal</w:t>
      </w:r>
      <w:r>
        <w:rPr>
          <w:rFonts w:ascii="Arial" w:hAnsi="Arial" w:cs="Arial"/>
          <w:b/>
          <w:sz w:val="20"/>
          <w:szCs w:val="20"/>
        </w:rPr>
        <w:t xml:space="preserve"> </w:t>
      </w:r>
      <w:r w:rsidRPr="002B5E8E">
        <w:rPr>
          <w:rFonts w:ascii="Arial" w:hAnsi="Arial" w:cs="Arial"/>
          <w:b/>
          <w:sz w:val="20"/>
          <w:szCs w:val="20"/>
        </w:rPr>
        <w:t xml:space="preserve">de la </w:t>
      </w:r>
      <w:r w:rsidR="00DA1A46">
        <w:rPr>
          <w:rFonts w:ascii="Arial" w:hAnsi="Arial" w:cs="Arial"/>
          <w:b/>
          <w:sz w:val="20"/>
          <w:szCs w:val="20"/>
        </w:rPr>
        <w:t>Dirección de Conservación de Inmuebles</w:t>
      </w:r>
      <w:r>
        <w:rPr>
          <w:rFonts w:ascii="Arial" w:hAnsi="Arial" w:cs="Arial"/>
          <w:b/>
          <w:sz w:val="20"/>
          <w:szCs w:val="20"/>
          <w:lang w:val="es-MX"/>
        </w:rPr>
        <w:t>:</w:t>
      </w:r>
    </w:p>
    <w:p w14:paraId="292BA59E" w14:textId="77777777" w:rsidR="00720B5C" w:rsidRPr="00013E1D" w:rsidRDefault="00720B5C" w:rsidP="00720B5C">
      <w:pPr>
        <w:jc w:val="both"/>
        <w:rPr>
          <w:rFonts w:ascii="Arial" w:hAnsi="Arial" w:cs="Arial"/>
          <w:b/>
          <w:sz w:val="10"/>
          <w:szCs w:val="10"/>
          <w:lang w:val="es-MX"/>
        </w:rPr>
      </w:pPr>
    </w:p>
    <w:p w14:paraId="0A7D771E" w14:textId="77777777" w:rsidR="00720B5C" w:rsidRPr="00266662" w:rsidRDefault="00720B5C" w:rsidP="00720B5C">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720B5C" w:rsidRPr="00494AD4" w14:paraId="013F13E4" w14:textId="77777777" w:rsidTr="00CD6AD1">
        <w:tc>
          <w:tcPr>
            <w:tcW w:w="1701" w:type="dxa"/>
            <w:tcBorders>
              <w:bottom w:val="single" w:sz="4" w:space="0" w:color="auto"/>
            </w:tcBorders>
            <w:shd w:val="clear" w:color="auto" w:fill="A6A6A6" w:themeFill="background1" w:themeFillShade="A6"/>
            <w:vAlign w:val="center"/>
            <w:hideMark/>
          </w:tcPr>
          <w:p w14:paraId="0A4F6FC7" w14:textId="77777777" w:rsidR="00720B5C" w:rsidRPr="008027EE" w:rsidRDefault="00720B5C" w:rsidP="00CD6AD1">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247FC969" w14:textId="77777777" w:rsidR="00720B5C" w:rsidRPr="008027EE" w:rsidRDefault="00720B5C" w:rsidP="00CD6AD1">
            <w:pPr>
              <w:jc w:val="center"/>
              <w:rPr>
                <w:rFonts w:ascii="Arial" w:hAnsi="Arial" w:cs="Arial"/>
                <w:b/>
                <w:sz w:val="18"/>
                <w:szCs w:val="18"/>
              </w:rPr>
            </w:pPr>
            <w:r w:rsidRPr="008027EE">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555E89C0" w14:textId="77777777" w:rsidR="00720B5C" w:rsidRPr="00932322" w:rsidRDefault="00720B5C" w:rsidP="00CD6AD1">
            <w:pPr>
              <w:jc w:val="center"/>
              <w:rPr>
                <w:rFonts w:ascii="Arial" w:hAnsi="Arial" w:cs="Arial"/>
                <w:b/>
                <w:sz w:val="17"/>
                <w:szCs w:val="17"/>
              </w:rPr>
            </w:pPr>
            <w:r w:rsidRPr="00932322">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26D764F7" w14:textId="77777777" w:rsidR="00720B5C" w:rsidRPr="008027EE" w:rsidRDefault="00720B5C" w:rsidP="00CD6AD1">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304925E2" w14:textId="77777777" w:rsidR="00720B5C" w:rsidRPr="008027EE" w:rsidRDefault="00720B5C" w:rsidP="00CD6AD1">
            <w:pPr>
              <w:jc w:val="center"/>
              <w:rPr>
                <w:rFonts w:ascii="Arial" w:hAnsi="Arial" w:cs="Arial"/>
                <w:b/>
                <w:sz w:val="18"/>
                <w:szCs w:val="18"/>
              </w:rPr>
            </w:pPr>
            <w:r w:rsidRPr="008027EE">
              <w:rPr>
                <w:rFonts w:ascii="Arial" w:hAnsi="Arial" w:cs="Arial"/>
                <w:b/>
                <w:sz w:val="18"/>
                <w:szCs w:val="18"/>
              </w:rPr>
              <w:t>%</w:t>
            </w:r>
          </w:p>
        </w:tc>
      </w:tr>
      <w:tr w:rsidR="006D78DB" w:rsidRPr="006D78DB" w14:paraId="4F982BAE" w14:textId="77777777" w:rsidTr="00CD6AD1">
        <w:trPr>
          <w:trHeight w:val="1018"/>
        </w:trPr>
        <w:tc>
          <w:tcPr>
            <w:tcW w:w="1701" w:type="dxa"/>
            <w:tcBorders>
              <w:top w:val="single" w:sz="4" w:space="0" w:color="auto"/>
              <w:bottom w:val="single" w:sz="4" w:space="0" w:color="auto"/>
              <w:right w:val="single" w:sz="4" w:space="0" w:color="auto"/>
            </w:tcBorders>
            <w:vAlign w:val="center"/>
          </w:tcPr>
          <w:p w14:paraId="6BEABB90" w14:textId="2EBA7ADB" w:rsidR="006D78DB" w:rsidRPr="008027EE" w:rsidRDefault="006D78DB" w:rsidP="006D78DB">
            <w:pPr>
              <w:jc w:val="center"/>
              <w:rPr>
                <w:rFonts w:ascii="Arial" w:hAnsi="Arial" w:cs="Arial"/>
                <w:b/>
                <w:bCs/>
                <w:sz w:val="18"/>
                <w:szCs w:val="18"/>
                <w:lang w:val="en-US"/>
              </w:rPr>
            </w:pPr>
            <w:r w:rsidRPr="006D78DB">
              <w:rPr>
                <w:rFonts w:ascii="Arial" w:hAnsi="Arial" w:cs="Arial"/>
                <w:b/>
                <w:bCs/>
                <w:sz w:val="18"/>
                <w:szCs w:val="18"/>
                <w:lang w:val="en-US"/>
              </w:rPr>
              <w:t>DCI-MUN-RM-IM-LP-022-2023</w:t>
            </w:r>
          </w:p>
        </w:tc>
        <w:tc>
          <w:tcPr>
            <w:tcW w:w="3828" w:type="dxa"/>
            <w:tcBorders>
              <w:top w:val="nil"/>
              <w:left w:val="single" w:sz="4" w:space="0" w:color="auto"/>
              <w:bottom w:val="single" w:sz="4" w:space="0" w:color="auto"/>
              <w:right w:val="single" w:sz="4" w:space="0" w:color="auto"/>
            </w:tcBorders>
            <w:shd w:val="clear" w:color="auto" w:fill="auto"/>
            <w:vAlign w:val="center"/>
          </w:tcPr>
          <w:p w14:paraId="272A63D3" w14:textId="2488AFFC" w:rsidR="006D78DB" w:rsidRPr="006D78DB" w:rsidRDefault="006D78DB" w:rsidP="006D78DB">
            <w:pPr>
              <w:jc w:val="both"/>
              <w:rPr>
                <w:rFonts w:ascii="Arial" w:hAnsi="Arial" w:cs="Arial"/>
                <w:bCs/>
                <w:sz w:val="18"/>
                <w:szCs w:val="18"/>
                <w:lang w:val="pt-PT" w:eastAsia="es-MX"/>
              </w:rPr>
            </w:pPr>
            <w:r w:rsidRPr="006D78DB">
              <w:rPr>
                <w:rFonts w:ascii="Arial" w:hAnsi="Arial" w:cs="Arial"/>
                <w:bCs/>
                <w:sz w:val="18"/>
                <w:szCs w:val="18"/>
                <w:lang w:val="es-MX" w:eastAsia="es-MX"/>
              </w:rPr>
              <w:t xml:space="preserve">Rehabilitación a la techumbre, explanada y renovación de instalaciones eléctricas, hidrosanitarias, así como trabajos complementarios en el Mercado de Cd. </w:t>
            </w:r>
            <w:r w:rsidRPr="006D78DB">
              <w:rPr>
                <w:rFonts w:ascii="Arial" w:hAnsi="Arial" w:cs="Arial"/>
                <w:bCs/>
                <w:sz w:val="18"/>
                <w:szCs w:val="18"/>
                <w:lang w:val="pt-PT" w:eastAsia="es-MX"/>
              </w:rPr>
              <w:t>Granja.</w:t>
            </w:r>
          </w:p>
        </w:tc>
        <w:tc>
          <w:tcPr>
            <w:tcW w:w="1559" w:type="dxa"/>
            <w:tcBorders>
              <w:top w:val="nil"/>
              <w:left w:val="single" w:sz="4" w:space="0" w:color="auto"/>
              <w:bottom w:val="single" w:sz="4" w:space="0" w:color="auto"/>
              <w:right w:val="single" w:sz="4" w:space="0" w:color="auto"/>
            </w:tcBorders>
            <w:shd w:val="clear" w:color="auto" w:fill="auto"/>
            <w:vAlign w:val="center"/>
          </w:tcPr>
          <w:p w14:paraId="204452DF" w14:textId="65FC93E4" w:rsidR="006D78DB" w:rsidRPr="009C738C" w:rsidRDefault="006D78DB" w:rsidP="006D78DB">
            <w:pPr>
              <w:jc w:val="center"/>
              <w:rPr>
                <w:rFonts w:ascii="Arial" w:hAnsi="Arial" w:cs="Arial"/>
                <w:b/>
                <w:bCs/>
                <w:sz w:val="18"/>
                <w:szCs w:val="18"/>
                <w:lang w:val="pt-PT" w:eastAsia="es-MX"/>
              </w:rPr>
            </w:pPr>
            <w:r w:rsidRPr="009C738C">
              <w:rPr>
                <w:rFonts w:ascii="Arial" w:hAnsi="Arial" w:cs="Arial"/>
                <w:sz w:val="18"/>
                <w:szCs w:val="18"/>
              </w:rPr>
              <w:t xml:space="preserve"> $11,093,359.30 </w:t>
            </w:r>
          </w:p>
        </w:tc>
        <w:tc>
          <w:tcPr>
            <w:tcW w:w="1701" w:type="dxa"/>
            <w:tcBorders>
              <w:top w:val="nil"/>
              <w:left w:val="nil"/>
              <w:bottom w:val="single" w:sz="4" w:space="0" w:color="auto"/>
              <w:right w:val="single" w:sz="4" w:space="0" w:color="auto"/>
            </w:tcBorders>
            <w:shd w:val="clear" w:color="auto" w:fill="auto"/>
            <w:vAlign w:val="center"/>
          </w:tcPr>
          <w:p w14:paraId="782BF7D8" w14:textId="25C28824" w:rsidR="006D78DB" w:rsidRPr="009C738C" w:rsidRDefault="006D78DB" w:rsidP="006D78DB">
            <w:pPr>
              <w:jc w:val="center"/>
              <w:rPr>
                <w:rFonts w:ascii="Arial" w:hAnsi="Arial" w:cs="Arial"/>
                <w:b/>
                <w:bCs/>
                <w:sz w:val="18"/>
                <w:szCs w:val="18"/>
                <w:highlight w:val="yellow"/>
                <w:lang w:val="pt-PT"/>
              </w:rPr>
            </w:pPr>
            <w:r w:rsidRPr="009C738C">
              <w:rPr>
                <w:rFonts w:ascii="Arial" w:hAnsi="Arial" w:cs="Arial"/>
                <w:sz w:val="18"/>
                <w:szCs w:val="18"/>
              </w:rPr>
              <w:t xml:space="preserve"> $2,773,339.84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D01A92" w14:textId="256D3FC8" w:rsidR="006D78DB" w:rsidRPr="006D78DB" w:rsidRDefault="006D78DB" w:rsidP="006D78DB">
            <w:pPr>
              <w:jc w:val="center"/>
              <w:rPr>
                <w:rFonts w:ascii="Arial" w:hAnsi="Arial" w:cs="Arial"/>
                <w:b/>
                <w:sz w:val="18"/>
                <w:szCs w:val="18"/>
                <w:highlight w:val="yellow"/>
                <w:lang w:val="pt-PT"/>
              </w:rPr>
            </w:pPr>
            <w:r w:rsidRPr="00971CE7">
              <w:rPr>
                <w:rFonts w:ascii="Arial" w:hAnsi="Arial" w:cs="Arial"/>
                <w:b/>
                <w:sz w:val="18"/>
                <w:szCs w:val="18"/>
                <w:lang w:val="pt-PT"/>
              </w:rPr>
              <w:t>25</w:t>
            </w:r>
          </w:p>
        </w:tc>
      </w:tr>
      <w:tr w:rsidR="006D78DB" w:rsidRPr="006D78DB" w14:paraId="01BF37C0" w14:textId="77777777" w:rsidTr="00CD6AD1">
        <w:trPr>
          <w:trHeight w:val="990"/>
        </w:trPr>
        <w:tc>
          <w:tcPr>
            <w:tcW w:w="1701" w:type="dxa"/>
            <w:tcBorders>
              <w:top w:val="single" w:sz="4" w:space="0" w:color="auto"/>
              <w:bottom w:val="single" w:sz="4" w:space="0" w:color="auto"/>
              <w:right w:val="single" w:sz="4" w:space="0" w:color="auto"/>
            </w:tcBorders>
            <w:vAlign w:val="center"/>
          </w:tcPr>
          <w:p w14:paraId="1BD0877B" w14:textId="343FF454" w:rsidR="006D78DB" w:rsidRPr="000C72FB" w:rsidRDefault="006D78DB" w:rsidP="006D78DB">
            <w:pPr>
              <w:jc w:val="center"/>
              <w:rPr>
                <w:rFonts w:ascii="Arial" w:hAnsi="Arial" w:cs="Arial"/>
                <w:b/>
                <w:bCs/>
                <w:sz w:val="18"/>
                <w:szCs w:val="18"/>
                <w:lang w:val="pt-PT"/>
              </w:rPr>
            </w:pPr>
            <w:r w:rsidRPr="006D78DB">
              <w:rPr>
                <w:rFonts w:ascii="Arial" w:hAnsi="Arial" w:cs="Arial"/>
                <w:b/>
                <w:bCs/>
                <w:sz w:val="18"/>
                <w:szCs w:val="18"/>
                <w:lang w:val="pt-PT"/>
              </w:rPr>
              <w:t>DCI-MUN-RM-IM-CI-011-202</w:t>
            </w:r>
            <w:r>
              <w:rPr>
                <w:rFonts w:ascii="Arial" w:hAnsi="Arial" w:cs="Arial"/>
                <w:b/>
                <w:bCs/>
                <w:sz w:val="18"/>
                <w:szCs w:val="18"/>
                <w:lang w:val="pt-PT"/>
              </w:rPr>
              <w:t>4</w:t>
            </w:r>
          </w:p>
        </w:tc>
        <w:tc>
          <w:tcPr>
            <w:tcW w:w="3828" w:type="dxa"/>
            <w:tcBorders>
              <w:top w:val="nil"/>
              <w:left w:val="single" w:sz="4" w:space="0" w:color="auto"/>
              <w:bottom w:val="single" w:sz="4" w:space="0" w:color="auto"/>
              <w:right w:val="single" w:sz="4" w:space="0" w:color="auto"/>
            </w:tcBorders>
            <w:shd w:val="clear" w:color="auto" w:fill="auto"/>
            <w:vAlign w:val="center"/>
          </w:tcPr>
          <w:p w14:paraId="29EA4849" w14:textId="117B9EE7" w:rsidR="006D78DB" w:rsidRPr="006D78DB" w:rsidRDefault="006D78DB" w:rsidP="006D78DB">
            <w:pPr>
              <w:jc w:val="both"/>
              <w:rPr>
                <w:rFonts w:ascii="Arial" w:eastAsiaTheme="minorHAnsi" w:hAnsi="Arial" w:cs="Arial"/>
                <w:bCs/>
                <w:color w:val="000000"/>
                <w:sz w:val="18"/>
                <w:szCs w:val="18"/>
                <w:lang w:val="es-MX" w:eastAsia="en-US"/>
              </w:rPr>
            </w:pPr>
            <w:r w:rsidRPr="006D78DB">
              <w:rPr>
                <w:rFonts w:ascii="Arial" w:eastAsiaTheme="minorHAnsi" w:hAnsi="Arial" w:cs="Arial"/>
                <w:bCs/>
                <w:color w:val="000000"/>
                <w:sz w:val="18"/>
                <w:szCs w:val="18"/>
                <w:lang w:val="es-MX" w:eastAsia="en-US"/>
              </w:rPr>
              <w:t>Rehabilitación y mantenimiento de la Recaudadora las Águilas,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1BE3E0C1" w14:textId="32ED9FA6" w:rsidR="006D78DB" w:rsidRPr="009C738C" w:rsidRDefault="006D78DB" w:rsidP="006D78DB">
            <w:pPr>
              <w:jc w:val="center"/>
              <w:rPr>
                <w:rFonts w:ascii="Arial" w:hAnsi="Arial" w:cs="Arial"/>
                <w:b/>
                <w:sz w:val="18"/>
                <w:szCs w:val="18"/>
                <w:lang w:val="es-MX"/>
              </w:rPr>
            </w:pPr>
            <w:r w:rsidRPr="009C738C">
              <w:rPr>
                <w:rFonts w:ascii="Arial" w:hAnsi="Arial" w:cs="Arial"/>
                <w:sz w:val="18"/>
                <w:szCs w:val="18"/>
              </w:rPr>
              <w:t xml:space="preserve"> $8,978,434.22 </w:t>
            </w:r>
          </w:p>
        </w:tc>
        <w:tc>
          <w:tcPr>
            <w:tcW w:w="1701" w:type="dxa"/>
            <w:tcBorders>
              <w:top w:val="nil"/>
              <w:left w:val="nil"/>
              <w:bottom w:val="single" w:sz="4" w:space="0" w:color="auto"/>
              <w:right w:val="single" w:sz="4" w:space="0" w:color="auto"/>
            </w:tcBorders>
            <w:shd w:val="clear" w:color="auto" w:fill="auto"/>
            <w:vAlign w:val="center"/>
          </w:tcPr>
          <w:p w14:paraId="1032037D" w14:textId="61128396" w:rsidR="006D78DB" w:rsidRPr="009C738C" w:rsidRDefault="006D78DB" w:rsidP="006D78DB">
            <w:pPr>
              <w:jc w:val="center"/>
              <w:rPr>
                <w:rFonts w:ascii="Arial" w:hAnsi="Arial" w:cs="Arial"/>
                <w:b/>
                <w:sz w:val="18"/>
                <w:szCs w:val="18"/>
                <w:lang w:val="es-MX"/>
              </w:rPr>
            </w:pPr>
            <w:r w:rsidRPr="009C738C">
              <w:rPr>
                <w:rFonts w:ascii="Arial" w:hAnsi="Arial" w:cs="Arial"/>
                <w:sz w:val="18"/>
                <w:szCs w:val="18"/>
              </w:rPr>
              <w:t xml:space="preserve"> $2,244,608.55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BC8ECD" w14:textId="346BABA2" w:rsidR="006D78DB" w:rsidRPr="006D78DB" w:rsidRDefault="00971CE7" w:rsidP="006D78DB">
            <w:pPr>
              <w:jc w:val="center"/>
              <w:rPr>
                <w:rFonts w:ascii="Arial" w:hAnsi="Arial" w:cs="Arial"/>
                <w:b/>
                <w:sz w:val="18"/>
                <w:szCs w:val="18"/>
                <w:lang w:val="es-MX"/>
              </w:rPr>
            </w:pPr>
            <w:r>
              <w:rPr>
                <w:rFonts w:ascii="Arial" w:hAnsi="Arial" w:cs="Arial"/>
                <w:b/>
                <w:sz w:val="18"/>
                <w:szCs w:val="18"/>
                <w:lang w:val="es-MX"/>
              </w:rPr>
              <w:t>25</w:t>
            </w:r>
          </w:p>
        </w:tc>
      </w:tr>
    </w:tbl>
    <w:p w14:paraId="3AB73677" w14:textId="77777777" w:rsidR="00720B5C" w:rsidRPr="006D78DB" w:rsidRDefault="00720B5C" w:rsidP="00791441">
      <w:pPr>
        <w:jc w:val="both"/>
        <w:rPr>
          <w:rFonts w:ascii="Arial" w:hAnsi="Arial" w:cs="Arial"/>
          <w:b/>
          <w:sz w:val="20"/>
          <w:szCs w:val="20"/>
          <w:lang w:val="es-MX"/>
        </w:rPr>
      </w:pPr>
    </w:p>
    <w:p w14:paraId="3576F79C" w14:textId="77777777" w:rsidR="00971CE7" w:rsidRDefault="00971CE7" w:rsidP="00791441">
      <w:pPr>
        <w:jc w:val="both"/>
        <w:rPr>
          <w:rFonts w:ascii="Arial" w:hAnsi="Arial" w:cs="Arial"/>
          <w:sz w:val="20"/>
          <w:szCs w:val="20"/>
          <w:lang w:val="es-MX"/>
        </w:rPr>
      </w:pPr>
    </w:p>
    <w:p w14:paraId="0210DAC6" w14:textId="1FEC6D4D" w:rsidR="00791441" w:rsidRDefault="00791441" w:rsidP="00791441">
      <w:pPr>
        <w:jc w:val="both"/>
        <w:rPr>
          <w:rFonts w:ascii="Arial" w:hAnsi="Arial" w:cs="Arial"/>
          <w:sz w:val="20"/>
          <w:szCs w:val="20"/>
          <w:lang w:val="es-MX"/>
        </w:rPr>
      </w:pPr>
      <w:r w:rsidRPr="00266662">
        <w:rPr>
          <w:rFonts w:ascii="Arial" w:hAnsi="Arial" w:cs="Arial"/>
          <w:sz w:val="20"/>
          <w:szCs w:val="20"/>
          <w:lang w:val="es-MX"/>
        </w:rPr>
        <w:t xml:space="preserve">Una vez comprobado dado lectura </w:t>
      </w:r>
      <w:r w:rsidR="00971CE7">
        <w:rPr>
          <w:rFonts w:ascii="Arial" w:hAnsi="Arial" w:cs="Arial"/>
          <w:sz w:val="20"/>
          <w:szCs w:val="20"/>
          <w:lang w:val="es-MX"/>
        </w:rPr>
        <w:t xml:space="preserve">explicado </w:t>
      </w:r>
      <w:r w:rsidRPr="00266662">
        <w:rPr>
          <w:rFonts w:ascii="Arial" w:hAnsi="Arial" w:cs="Arial"/>
          <w:sz w:val="20"/>
          <w:szCs w:val="20"/>
          <w:lang w:val="es-MX"/>
        </w:rPr>
        <w:t>y revisado cada un</w:t>
      </w:r>
      <w:r w:rsidR="00971CE7">
        <w:rPr>
          <w:rFonts w:ascii="Arial" w:hAnsi="Arial" w:cs="Arial"/>
          <w:sz w:val="20"/>
          <w:szCs w:val="20"/>
          <w:lang w:val="es-MX"/>
        </w:rPr>
        <w:t>o</w:t>
      </w:r>
      <w:r w:rsidRPr="00266662">
        <w:rPr>
          <w:rFonts w:ascii="Arial" w:hAnsi="Arial" w:cs="Arial"/>
          <w:sz w:val="20"/>
          <w:szCs w:val="20"/>
          <w:lang w:val="es-MX"/>
        </w:rPr>
        <w:t xml:space="preserve"> de l</w:t>
      </w:r>
      <w:r w:rsidR="00971CE7">
        <w:rPr>
          <w:rFonts w:ascii="Arial" w:hAnsi="Arial" w:cs="Arial"/>
          <w:sz w:val="20"/>
          <w:szCs w:val="20"/>
          <w:lang w:val="es-MX"/>
        </w:rPr>
        <w:t>os</w:t>
      </w:r>
      <w:r w:rsidRPr="00FD388A">
        <w:rPr>
          <w:rFonts w:ascii="Arial" w:hAnsi="Arial" w:cs="Arial"/>
          <w:b/>
          <w:sz w:val="20"/>
          <w:szCs w:val="20"/>
        </w:rPr>
        <w:t xml:space="preserve"> </w:t>
      </w:r>
      <w:r w:rsidRPr="00C95166">
        <w:rPr>
          <w:rFonts w:ascii="Arial" w:hAnsi="Arial" w:cs="Arial"/>
          <w:b/>
          <w:sz w:val="20"/>
          <w:szCs w:val="20"/>
        </w:rPr>
        <w:t>convenio</w:t>
      </w:r>
      <w:r w:rsidR="00971CE7">
        <w:rPr>
          <w:rFonts w:ascii="Arial" w:hAnsi="Arial" w:cs="Arial"/>
          <w:b/>
          <w:sz w:val="20"/>
          <w:szCs w:val="20"/>
        </w:rPr>
        <w:t>s</w:t>
      </w:r>
      <w:r>
        <w:rPr>
          <w:rFonts w:ascii="Arial" w:hAnsi="Arial" w:cs="Arial"/>
          <w:b/>
          <w:sz w:val="20"/>
          <w:szCs w:val="20"/>
        </w:rPr>
        <w:t xml:space="preserve"> modificatorio</w:t>
      </w:r>
      <w:r w:rsidR="00971CE7">
        <w:rPr>
          <w:rFonts w:ascii="Arial" w:hAnsi="Arial" w:cs="Arial"/>
          <w:b/>
          <w:sz w:val="20"/>
          <w:szCs w:val="20"/>
        </w:rPr>
        <w:t>s</w:t>
      </w:r>
      <w:r>
        <w:rPr>
          <w:rFonts w:ascii="Arial" w:hAnsi="Arial" w:cs="Arial"/>
          <w:sz w:val="20"/>
          <w:szCs w:val="20"/>
          <w:lang w:val="es-MX"/>
        </w:rPr>
        <w:t>, y no tenien</w:t>
      </w:r>
      <w:r w:rsidRPr="00266662">
        <w:rPr>
          <w:rFonts w:ascii="Arial" w:hAnsi="Arial" w:cs="Arial"/>
          <w:sz w:val="20"/>
          <w:szCs w:val="20"/>
          <w:lang w:val="es-MX"/>
        </w:rPr>
        <w:t>do ninguna observación de</w:t>
      </w:r>
      <w:r w:rsidR="00971CE7">
        <w:rPr>
          <w:rFonts w:ascii="Arial" w:hAnsi="Arial" w:cs="Arial"/>
          <w:sz w:val="20"/>
          <w:szCs w:val="20"/>
          <w:lang w:val="es-MX"/>
        </w:rPr>
        <w:t xml:space="preserve"> </w:t>
      </w:r>
      <w:r w:rsidRPr="00266662">
        <w:rPr>
          <w:rFonts w:ascii="Arial" w:hAnsi="Arial" w:cs="Arial"/>
          <w:sz w:val="20"/>
          <w:szCs w:val="20"/>
          <w:lang w:val="es-MX"/>
        </w:rPr>
        <w:t>l</w:t>
      </w:r>
      <w:r w:rsidR="00971CE7">
        <w:rPr>
          <w:rFonts w:ascii="Arial" w:hAnsi="Arial" w:cs="Arial"/>
          <w:sz w:val="20"/>
          <w:szCs w:val="20"/>
          <w:lang w:val="es-MX"/>
        </w:rPr>
        <w:t>os</w:t>
      </w:r>
      <w:r w:rsidRPr="00266662">
        <w:rPr>
          <w:rFonts w:ascii="Arial" w:hAnsi="Arial" w:cs="Arial"/>
          <w:sz w:val="20"/>
          <w:szCs w:val="20"/>
          <w:lang w:val="es-MX"/>
        </w:rPr>
        <w:t xml:space="preserve"> mismo</w:t>
      </w:r>
      <w:r w:rsidR="00971CE7">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00971CE7">
        <w:rPr>
          <w:rFonts w:ascii="Arial" w:hAnsi="Arial" w:cs="Arial"/>
          <w:sz w:val="20"/>
          <w:szCs w:val="20"/>
          <w:lang w:val="es-MX"/>
        </w:rPr>
        <w:t>s</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4C29DD91" w14:textId="77777777" w:rsidR="00666DA6" w:rsidRDefault="00666DA6" w:rsidP="00791441">
      <w:pPr>
        <w:jc w:val="both"/>
        <w:rPr>
          <w:rFonts w:ascii="Arial" w:hAnsi="Arial" w:cs="Arial"/>
          <w:sz w:val="20"/>
          <w:szCs w:val="20"/>
          <w:lang w:val="es-MX"/>
        </w:rPr>
      </w:pPr>
    </w:p>
    <w:p w14:paraId="51B6FBFA" w14:textId="73ED8427" w:rsidR="002D5AEC" w:rsidRDefault="002D5AEC" w:rsidP="00791441">
      <w:pPr>
        <w:jc w:val="both"/>
        <w:rPr>
          <w:rFonts w:ascii="Arial" w:hAnsi="Arial" w:cs="Arial"/>
          <w:sz w:val="20"/>
          <w:szCs w:val="20"/>
          <w:lang w:val="es-MX"/>
        </w:rPr>
      </w:pPr>
    </w:p>
    <w:p w14:paraId="17255F28" w14:textId="77777777" w:rsidR="002D5AEC" w:rsidRPr="0041659B" w:rsidRDefault="002D5AEC" w:rsidP="002D5AE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FC04DE3" w14:textId="77777777" w:rsidR="002D5AEC" w:rsidRDefault="002D5AEC" w:rsidP="002D5AEC">
      <w:pPr>
        <w:jc w:val="both"/>
        <w:rPr>
          <w:rFonts w:ascii="Arial" w:hAnsi="Arial" w:cs="Arial"/>
          <w:sz w:val="20"/>
          <w:szCs w:val="20"/>
          <w:lang w:val="es-MX"/>
        </w:rPr>
      </w:pPr>
    </w:p>
    <w:p w14:paraId="5F78B476" w14:textId="77777777" w:rsidR="002D5AEC" w:rsidRDefault="002D5AEC" w:rsidP="002D5AEC">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34AFF925" w14:textId="77777777" w:rsidR="002D5AEC" w:rsidRDefault="002D5AEC" w:rsidP="002D5AEC">
      <w:pPr>
        <w:jc w:val="both"/>
        <w:rPr>
          <w:rFonts w:ascii="Arial" w:hAnsi="Arial" w:cs="Arial"/>
          <w:b/>
          <w:sz w:val="20"/>
          <w:szCs w:val="20"/>
          <w:lang w:val="es-MX"/>
        </w:rPr>
      </w:pPr>
    </w:p>
    <w:p w14:paraId="5DF5D7F5" w14:textId="77777777" w:rsidR="002D5AEC" w:rsidRDefault="002D5AEC" w:rsidP="002D5AE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B6AB1D6" w14:textId="77777777" w:rsidR="002D5AEC" w:rsidRDefault="002D5AEC" w:rsidP="002D5AEC">
      <w:pPr>
        <w:jc w:val="both"/>
        <w:rPr>
          <w:rFonts w:ascii="Arial" w:hAnsi="Arial" w:cs="Arial"/>
          <w:b/>
          <w:sz w:val="20"/>
          <w:szCs w:val="20"/>
          <w:lang w:val="es-MX"/>
        </w:rPr>
      </w:pPr>
    </w:p>
    <w:p w14:paraId="073544CC" w14:textId="77777777" w:rsidR="002D5AEC" w:rsidRDefault="002D5AEC" w:rsidP="002D5AE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19D08B9" w14:textId="77777777" w:rsidR="002D5AEC" w:rsidRDefault="002D5AEC" w:rsidP="002D5AEC">
      <w:pPr>
        <w:jc w:val="both"/>
        <w:rPr>
          <w:rFonts w:ascii="Arial" w:hAnsi="Arial" w:cs="Arial"/>
          <w:b/>
          <w:sz w:val="20"/>
          <w:szCs w:val="20"/>
          <w:lang w:val="es-MX"/>
        </w:rPr>
      </w:pPr>
    </w:p>
    <w:p w14:paraId="2064670B" w14:textId="77777777" w:rsidR="002D5AEC" w:rsidRDefault="002D5AEC" w:rsidP="002D5AEC">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6D1CF90" w14:textId="77777777" w:rsidR="002D5AEC" w:rsidRDefault="002D5AEC" w:rsidP="002D5AEC">
      <w:pPr>
        <w:jc w:val="both"/>
        <w:rPr>
          <w:rFonts w:ascii="Arial" w:hAnsi="Arial" w:cs="Arial"/>
          <w:b/>
          <w:sz w:val="20"/>
          <w:szCs w:val="20"/>
          <w:lang w:val="es-MX"/>
        </w:rPr>
      </w:pPr>
    </w:p>
    <w:p w14:paraId="7A14947C" w14:textId="77777777" w:rsidR="002D5AEC" w:rsidRPr="00572CCA" w:rsidRDefault="002D5AEC" w:rsidP="002D5AEC">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2915CB3" w14:textId="77777777" w:rsidR="002D5AEC" w:rsidRPr="009C6DAD" w:rsidRDefault="002D5AEC" w:rsidP="002D5AEC">
      <w:pPr>
        <w:jc w:val="both"/>
        <w:rPr>
          <w:rFonts w:ascii="Arial" w:hAnsi="Arial" w:cs="Arial"/>
          <w:sz w:val="20"/>
          <w:szCs w:val="20"/>
          <w:lang w:val="es-MX"/>
        </w:rPr>
      </w:pPr>
    </w:p>
    <w:p w14:paraId="1D9DF80D" w14:textId="77777777" w:rsidR="002D5AEC" w:rsidRDefault="002D5AEC" w:rsidP="002D5AE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041C6F7" w14:textId="77777777" w:rsidR="002D5AEC" w:rsidRDefault="002D5AEC" w:rsidP="002D5AEC">
      <w:pPr>
        <w:jc w:val="both"/>
        <w:rPr>
          <w:rFonts w:ascii="Arial" w:hAnsi="Arial" w:cs="Arial"/>
          <w:b/>
          <w:sz w:val="20"/>
          <w:szCs w:val="20"/>
          <w:lang w:val="es-MX"/>
        </w:rPr>
      </w:pPr>
    </w:p>
    <w:p w14:paraId="79F3C04E" w14:textId="7D25DF29" w:rsidR="002D5AEC" w:rsidRDefault="002D5AEC" w:rsidP="002D5AE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Pr>
          <w:rFonts w:ascii="Arial" w:hAnsi="Arial" w:cs="Arial"/>
          <w:b/>
          <w:sz w:val="20"/>
          <w:szCs w:val="20"/>
          <w:lang w:val="es-MX"/>
        </w:rPr>
        <w:t>.</w:t>
      </w:r>
    </w:p>
    <w:p w14:paraId="30EF1FC8" w14:textId="77777777" w:rsidR="00666DA6" w:rsidRDefault="00666DA6" w:rsidP="002D5AEC">
      <w:pPr>
        <w:jc w:val="both"/>
        <w:rPr>
          <w:rFonts w:ascii="Arial" w:hAnsi="Arial" w:cs="Arial"/>
          <w:sz w:val="20"/>
          <w:szCs w:val="20"/>
          <w:lang w:val="es-MX"/>
        </w:rPr>
      </w:pPr>
    </w:p>
    <w:p w14:paraId="5BA59440" w14:textId="77777777" w:rsidR="00791441" w:rsidRDefault="00791441" w:rsidP="00791441">
      <w:pPr>
        <w:jc w:val="both"/>
        <w:rPr>
          <w:rFonts w:ascii="Arial" w:hAnsi="Arial" w:cs="Arial"/>
          <w:sz w:val="20"/>
          <w:szCs w:val="20"/>
          <w:lang w:val="es-MX"/>
        </w:rPr>
      </w:pPr>
    </w:p>
    <w:p w14:paraId="7A354F8A" w14:textId="2A9A4D5D" w:rsidR="00791441" w:rsidRDefault="00791441" w:rsidP="00791441">
      <w:pPr>
        <w:jc w:val="both"/>
        <w:rPr>
          <w:rFonts w:ascii="Arial" w:hAnsi="Arial" w:cs="Arial"/>
          <w:b/>
          <w:sz w:val="20"/>
          <w:szCs w:val="20"/>
        </w:rPr>
      </w:pPr>
      <w:r w:rsidRPr="00CA18E6">
        <w:rPr>
          <w:rFonts w:ascii="Arial" w:hAnsi="Arial" w:cs="Arial"/>
          <w:b/>
          <w:sz w:val="20"/>
          <w:szCs w:val="20"/>
        </w:rPr>
        <w:t>La Suplente del Presidente del Comité Mixto de Obra Pública, Paulina del Carmen Torres Padilla</w:t>
      </w:r>
      <w:r w:rsidRPr="00C95166">
        <w:rPr>
          <w:rFonts w:ascii="Arial" w:hAnsi="Arial" w:cs="Arial"/>
          <w:b/>
          <w:sz w:val="20"/>
          <w:szCs w:val="20"/>
        </w:rPr>
        <w:t xml:space="preserve"> menciona: muy bien, queda aprobado con una abstención, lo presentado en el </w:t>
      </w:r>
      <w:r w:rsidR="00971CE7">
        <w:rPr>
          <w:rFonts w:ascii="Arial" w:hAnsi="Arial" w:cs="Arial"/>
          <w:b/>
          <w:sz w:val="20"/>
          <w:szCs w:val="20"/>
        </w:rPr>
        <w:t>Octavo</w:t>
      </w:r>
      <w:r w:rsidRPr="00C95166">
        <w:rPr>
          <w:rFonts w:ascii="Arial" w:hAnsi="Arial" w:cs="Arial"/>
          <w:b/>
          <w:sz w:val="20"/>
          <w:szCs w:val="20"/>
        </w:rPr>
        <w:t xml:space="preserve"> punto de la Orden del Día que es la autorización de Conveni</w:t>
      </w:r>
      <w:r>
        <w:rPr>
          <w:rFonts w:ascii="Arial" w:hAnsi="Arial" w:cs="Arial"/>
          <w:b/>
          <w:sz w:val="20"/>
          <w:szCs w:val="20"/>
        </w:rPr>
        <w:t>o</w:t>
      </w:r>
      <w:r w:rsidR="007B4B9D">
        <w:rPr>
          <w:rFonts w:ascii="Arial" w:hAnsi="Arial" w:cs="Arial"/>
          <w:b/>
          <w:sz w:val="20"/>
          <w:szCs w:val="20"/>
        </w:rPr>
        <w:t>s</w:t>
      </w:r>
      <w:r>
        <w:rPr>
          <w:rFonts w:ascii="Arial" w:hAnsi="Arial" w:cs="Arial"/>
          <w:b/>
          <w:sz w:val="20"/>
          <w:szCs w:val="20"/>
        </w:rPr>
        <w:t xml:space="preserve"> Modificatorio</w:t>
      </w:r>
      <w:r w:rsidR="007B4B9D">
        <w:rPr>
          <w:rFonts w:ascii="Arial" w:hAnsi="Arial" w:cs="Arial"/>
          <w:b/>
          <w:sz w:val="20"/>
          <w:szCs w:val="20"/>
        </w:rPr>
        <w:t>s</w:t>
      </w:r>
      <w:r w:rsidRPr="00C95166">
        <w:rPr>
          <w:rFonts w:ascii="Arial" w:hAnsi="Arial" w:cs="Arial"/>
          <w:b/>
          <w:sz w:val="20"/>
          <w:szCs w:val="20"/>
        </w:rPr>
        <w:t>.</w:t>
      </w:r>
    </w:p>
    <w:p w14:paraId="75D6212E" w14:textId="2D4167D0" w:rsidR="00C45DD3" w:rsidRDefault="00C45DD3" w:rsidP="002508C7">
      <w:pPr>
        <w:jc w:val="both"/>
        <w:rPr>
          <w:rFonts w:ascii="Arial" w:hAnsi="Arial" w:cs="Arial"/>
          <w:b/>
          <w:sz w:val="20"/>
          <w:szCs w:val="20"/>
        </w:rPr>
      </w:pPr>
    </w:p>
    <w:p w14:paraId="41385846" w14:textId="60A3071B" w:rsidR="00C45DD3" w:rsidRDefault="00C45DD3" w:rsidP="002508C7">
      <w:pPr>
        <w:jc w:val="both"/>
        <w:rPr>
          <w:rFonts w:ascii="Arial" w:hAnsi="Arial" w:cs="Arial"/>
          <w:b/>
          <w:sz w:val="20"/>
          <w:szCs w:val="20"/>
        </w:rPr>
      </w:pPr>
    </w:p>
    <w:p w14:paraId="695493A3" w14:textId="6CB0C594" w:rsidR="00666DA6" w:rsidRDefault="00666DA6" w:rsidP="002508C7">
      <w:pPr>
        <w:jc w:val="both"/>
        <w:rPr>
          <w:rFonts w:ascii="Arial" w:hAnsi="Arial" w:cs="Arial"/>
          <w:b/>
          <w:sz w:val="20"/>
          <w:szCs w:val="20"/>
        </w:rPr>
      </w:pPr>
    </w:p>
    <w:p w14:paraId="5498B826" w14:textId="01DD6D8A" w:rsidR="00666DA6" w:rsidRDefault="00666DA6" w:rsidP="002508C7">
      <w:pPr>
        <w:jc w:val="both"/>
        <w:rPr>
          <w:rFonts w:ascii="Arial" w:hAnsi="Arial" w:cs="Arial"/>
          <w:b/>
          <w:sz w:val="20"/>
          <w:szCs w:val="20"/>
        </w:rPr>
      </w:pPr>
    </w:p>
    <w:p w14:paraId="26BFF18B" w14:textId="2CA233FF" w:rsidR="00666DA6" w:rsidRDefault="00666DA6" w:rsidP="002508C7">
      <w:pPr>
        <w:jc w:val="both"/>
        <w:rPr>
          <w:rFonts w:ascii="Arial" w:hAnsi="Arial" w:cs="Arial"/>
          <w:b/>
          <w:sz w:val="20"/>
          <w:szCs w:val="20"/>
        </w:rPr>
      </w:pPr>
    </w:p>
    <w:p w14:paraId="65B18797" w14:textId="66AB9068" w:rsidR="00666DA6" w:rsidRDefault="00666DA6" w:rsidP="002508C7">
      <w:pPr>
        <w:jc w:val="both"/>
        <w:rPr>
          <w:rFonts w:ascii="Arial" w:hAnsi="Arial" w:cs="Arial"/>
          <w:b/>
          <w:sz w:val="20"/>
          <w:szCs w:val="20"/>
        </w:rPr>
      </w:pPr>
    </w:p>
    <w:p w14:paraId="5ECFDCD7" w14:textId="77777777" w:rsidR="00666DA6" w:rsidRDefault="00666DA6" w:rsidP="002508C7">
      <w:pPr>
        <w:jc w:val="both"/>
        <w:rPr>
          <w:rFonts w:ascii="Arial" w:hAnsi="Arial" w:cs="Arial"/>
          <w:b/>
          <w:sz w:val="20"/>
          <w:szCs w:val="20"/>
        </w:rPr>
      </w:pPr>
    </w:p>
    <w:p w14:paraId="51ABF936" w14:textId="3F9EF072" w:rsidR="00C45DD3" w:rsidRPr="000438C2" w:rsidRDefault="00C45DD3" w:rsidP="00C45DD3">
      <w:pPr>
        <w:jc w:val="both"/>
        <w:rPr>
          <w:rFonts w:ascii="Arial" w:hAnsi="Arial" w:cs="Arial"/>
          <w:b/>
          <w:i/>
        </w:rPr>
      </w:pPr>
      <w:r>
        <w:rPr>
          <w:rFonts w:ascii="Arial" w:hAnsi="Arial" w:cs="Arial"/>
          <w:b/>
          <w:i/>
        </w:rPr>
        <w:lastRenderedPageBreak/>
        <w:t>9</w:t>
      </w:r>
      <w:r w:rsidRPr="000438C2">
        <w:rPr>
          <w:rFonts w:ascii="Arial" w:hAnsi="Arial" w:cs="Arial"/>
          <w:b/>
          <w:i/>
        </w:rPr>
        <w:t>.</w:t>
      </w:r>
      <w:r w:rsidRPr="000438C2">
        <w:rPr>
          <w:rFonts w:ascii="Arial" w:hAnsi="Arial" w:cs="Arial"/>
          <w:b/>
          <w:i/>
        </w:rPr>
        <w:tab/>
        <w:t>Informe de Adjudicaciones Directas.</w:t>
      </w:r>
    </w:p>
    <w:p w14:paraId="4D846568" w14:textId="77777777" w:rsidR="00C45DD3" w:rsidRPr="000438C2" w:rsidRDefault="00C45DD3" w:rsidP="00C45DD3">
      <w:pPr>
        <w:jc w:val="both"/>
        <w:rPr>
          <w:rFonts w:ascii="Arial" w:hAnsi="Arial" w:cs="Arial"/>
          <w:b/>
          <w:i/>
          <w:sz w:val="18"/>
        </w:rPr>
      </w:pPr>
    </w:p>
    <w:p w14:paraId="6B3329FC" w14:textId="77777777" w:rsidR="00C45DD3" w:rsidRPr="000438C2" w:rsidRDefault="00C45DD3" w:rsidP="00C45DD3">
      <w:pPr>
        <w:jc w:val="both"/>
        <w:rPr>
          <w:rFonts w:ascii="Arial" w:hAnsi="Arial" w:cs="Arial"/>
          <w:b/>
          <w:i/>
          <w:sz w:val="18"/>
        </w:rPr>
      </w:pPr>
    </w:p>
    <w:p w14:paraId="24DE9545" w14:textId="2D308E28" w:rsidR="00C45DD3" w:rsidRPr="000438C2" w:rsidRDefault="00447418" w:rsidP="00C45DD3">
      <w:pPr>
        <w:jc w:val="both"/>
        <w:rPr>
          <w:rFonts w:ascii="Arial" w:hAnsi="Arial" w:cs="Arial"/>
          <w:sz w:val="20"/>
          <w:szCs w:val="20"/>
        </w:rPr>
      </w:pPr>
      <w:r w:rsidRPr="00447418">
        <w:rPr>
          <w:rFonts w:ascii="Arial" w:hAnsi="Arial" w:cs="Arial"/>
          <w:sz w:val="20"/>
          <w:szCs w:val="20"/>
        </w:rPr>
        <w:t>La Suplente del Presidente del Comité Mixto de Obra Pública, Paulina del Carmen Torres Padilla</w:t>
      </w:r>
      <w:r w:rsidR="00C45DD3" w:rsidRPr="000438C2">
        <w:rPr>
          <w:rFonts w:ascii="Arial" w:hAnsi="Arial" w:cs="Arial"/>
          <w:sz w:val="20"/>
          <w:szCs w:val="20"/>
        </w:rPr>
        <w:t xml:space="preserve"> menciona: muy bien desahogado el </w:t>
      </w:r>
      <w:r w:rsidR="00C45DD3" w:rsidRPr="000438C2">
        <w:rPr>
          <w:rFonts w:ascii="Arial" w:hAnsi="Arial" w:cs="Arial"/>
          <w:b/>
          <w:bCs/>
          <w:sz w:val="20"/>
          <w:szCs w:val="20"/>
        </w:rPr>
        <w:t>Octavo</w:t>
      </w:r>
      <w:r w:rsidR="00C45DD3" w:rsidRPr="000438C2">
        <w:rPr>
          <w:rFonts w:ascii="Arial" w:hAnsi="Arial" w:cs="Arial"/>
          <w:sz w:val="20"/>
          <w:szCs w:val="20"/>
        </w:rPr>
        <w:t xml:space="preserve"> punto de la orden del día. Pasamos al </w:t>
      </w:r>
      <w:r w:rsidR="00C45DD3">
        <w:rPr>
          <w:rFonts w:ascii="Arial" w:hAnsi="Arial" w:cs="Arial"/>
          <w:b/>
          <w:bCs/>
          <w:sz w:val="20"/>
          <w:szCs w:val="20"/>
        </w:rPr>
        <w:t>Noveno</w:t>
      </w:r>
      <w:r w:rsidR="00C45DD3" w:rsidRPr="000438C2">
        <w:rPr>
          <w:rFonts w:ascii="Arial" w:hAnsi="Arial" w:cs="Arial"/>
          <w:sz w:val="20"/>
          <w:szCs w:val="20"/>
        </w:rPr>
        <w:t xml:space="preserve"> punto de la orden del día que es </w:t>
      </w:r>
      <w:r w:rsidR="00C45DD3">
        <w:rPr>
          <w:rFonts w:ascii="Arial" w:hAnsi="Arial" w:cs="Arial"/>
          <w:sz w:val="20"/>
          <w:szCs w:val="20"/>
        </w:rPr>
        <w:t>el</w:t>
      </w:r>
      <w:r w:rsidR="00C45DD3" w:rsidRPr="000438C2">
        <w:rPr>
          <w:rFonts w:ascii="Arial" w:hAnsi="Arial" w:cs="Arial"/>
          <w:sz w:val="20"/>
          <w:szCs w:val="20"/>
        </w:rPr>
        <w:t xml:space="preserve"> </w:t>
      </w:r>
      <w:r w:rsidR="00C45DD3" w:rsidRPr="000438C2">
        <w:rPr>
          <w:rFonts w:ascii="Arial" w:hAnsi="Arial" w:cs="Arial"/>
          <w:b/>
          <w:iCs/>
          <w:sz w:val="20"/>
          <w:szCs w:val="20"/>
        </w:rPr>
        <w:t>Informe de Adjudicaciones Directas</w:t>
      </w:r>
      <w:r w:rsidR="00C45DD3" w:rsidRPr="000438C2">
        <w:rPr>
          <w:rFonts w:ascii="Arial" w:hAnsi="Arial" w:cs="Arial"/>
          <w:sz w:val="20"/>
          <w:szCs w:val="20"/>
        </w:rPr>
        <w:t>, pido al Secretario Técnico, Ismael Jáuregui Castañeda da lectura de las mismas.</w:t>
      </w:r>
    </w:p>
    <w:p w14:paraId="0A114120" w14:textId="77777777" w:rsidR="00C45DD3" w:rsidRPr="000438C2" w:rsidRDefault="00C45DD3" w:rsidP="00C45DD3">
      <w:pPr>
        <w:jc w:val="both"/>
        <w:rPr>
          <w:rFonts w:ascii="Arial" w:hAnsi="Arial" w:cs="Arial"/>
          <w:sz w:val="20"/>
          <w:szCs w:val="20"/>
        </w:rPr>
      </w:pPr>
    </w:p>
    <w:p w14:paraId="52FC1FEC" w14:textId="3E6833E8" w:rsidR="00C45DD3" w:rsidRPr="000438C2" w:rsidRDefault="00C45DD3" w:rsidP="00C45DD3">
      <w:pPr>
        <w:jc w:val="both"/>
        <w:rPr>
          <w:rFonts w:ascii="Arial" w:hAnsi="Arial" w:cs="Arial"/>
          <w:sz w:val="20"/>
          <w:szCs w:val="20"/>
        </w:rPr>
      </w:pPr>
      <w:r w:rsidRPr="000438C2">
        <w:rPr>
          <w:rFonts w:ascii="Arial" w:hAnsi="Arial" w:cs="Arial"/>
          <w:sz w:val="20"/>
          <w:szCs w:val="20"/>
        </w:rPr>
        <w:t xml:space="preserve">Ismael Jáuregui Castañeda, Secretario del Comité Mixto de Obra Pública, hace uso de la voz, dando lectura y explicación </w:t>
      </w:r>
      <w:r w:rsidRPr="000438C2">
        <w:rPr>
          <w:rFonts w:ascii="Arial" w:hAnsi="Arial" w:cs="Arial"/>
          <w:bCs/>
          <w:iCs/>
          <w:sz w:val="20"/>
          <w:szCs w:val="20"/>
        </w:rPr>
        <w:t>de</w:t>
      </w:r>
      <w:r w:rsidRPr="000438C2">
        <w:rPr>
          <w:rFonts w:ascii="Arial" w:hAnsi="Arial" w:cs="Arial"/>
          <w:b/>
          <w:iCs/>
          <w:sz w:val="20"/>
          <w:szCs w:val="20"/>
        </w:rPr>
        <w:t xml:space="preserve"> </w:t>
      </w:r>
      <w:r w:rsidRPr="000438C2">
        <w:rPr>
          <w:rFonts w:ascii="Arial" w:hAnsi="Arial" w:cs="Arial"/>
          <w:bCs/>
          <w:iCs/>
          <w:sz w:val="20"/>
          <w:szCs w:val="20"/>
        </w:rPr>
        <w:t>las</w:t>
      </w:r>
      <w:r w:rsidRPr="000438C2">
        <w:rPr>
          <w:rFonts w:ascii="Arial" w:hAnsi="Arial" w:cs="Arial"/>
          <w:b/>
          <w:iCs/>
          <w:sz w:val="20"/>
          <w:szCs w:val="20"/>
        </w:rPr>
        <w:t xml:space="preserve"> Adjudicaciones Directas </w:t>
      </w:r>
      <w:r w:rsidR="00447418">
        <w:rPr>
          <w:rFonts w:ascii="Arial" w:hAnsi="Arial" w:cs="Arial"/>
          <w:sz w:val="20"/>
          <w:szCs w:val="20"/>
        </w:rPr>
        <w:t>que se</w:t>
      </w:r>
      <w:r w:rsidRPr="000438C2">
        <w:rPr>
          <w:rFonts w:ascii="Arial" w:hAnsi="Arial" w:cs="Arial"/>
          <w:sz w:val="20"/>
          <w:szCs w:val="20"/>
        </w:rPr>
        <w:t xml:space="preserve"> describen en la siguiente tabla:</w:t>
      </w:r>
    </w:p>
    <w:p w14:paraId="2D617C86" w14:textId="77777777" w:rsidR="00C45DD3" w:rsidRPr="000438C2" w:rsidRDefault="00C45DD3" w:rsidP="00C45DD3">
      <w:pPr>
        <w:jc w:val="both"/>
        <w:rPr>
          <w:rFonts w:ascii="Arial" w:hAnsi="Arial" w:cs="Arial"/>
          <w:sz w:val="20"/>
          <w:szCs w:val="20"/>
        </w:rPr>
      </w:pPr>
    </w:p>
    <w:p w14:paraId="56B85BFC" w14:textId="77777777" w:rsidR="00795BED" w:rsidRDefault="00795BED" w:rsidP="00C45DD3">
      <w:pPr>
        <w:jc w:val="both"/>
        <w:rPr>
          <w:rFonts w:ascii="Arial" w:hAnsi="Arial" w:cs="Arial"/>
          <w:b/>
          <w:sz w:val="20"/>
          <w:szCs w:val="20"/>
        </w:rPr>
      </w:pPr>
    </w:p>
    <w:p w14:paraId="21C09DBF" w14:textId="255205E1" w:rsidR="00C45DD3" w:rsidRPr="000438C2" w:rsidRDefault="00C45DD3" w:rsidP="00C45DD3">
      <w:pPr>
        <w:jc w:val="both"/>
        <w:rPr>
          <w:rFonts w:ascii="Arial" w:hAnsi="Arial" w:cs="Arial"/>
          <w:b/>
          <w:sz w:val="20"/>
          <w:szCs w:val="20"/>
          <w:lang w:val="es-MX"/>
        </w:rPr>
      </w:pPr>
      <w:r w:rsidRPr="000438C2">
        <w:rPr>
          <w:rFonts w:ascii="Arial" w:hAnsi="Arial" w:cs="Arial"/>
          <w:b/>
          <w:sz w:val="20"/>
          <w:szCs w:val="20"/>
        </w:rPr>
        <w:t>Recurso Municipal</w:t>
      </w:r>
      <w:r w:rsidRPr="000438C2">
        <w:rPr>
          <w:rFonts w:ascii="Arial" w:hAnsi="Arial" w:cs="Arial"/>
          <w:b/>
          <w:sz w:val="20"/>
          <w:szCs w:val="20"/>
          <w:lang w:val="es-MX"/>
        </w:rPr>
        <w:t>:</w:t>
      </w:r>
    </w:p>
    <w:p w14:paraId="75706573" w14:textId="77777777" w:rsidR="00C45DD3" w:rsidRPr="000438C2" w:rsidRDefault="00C45DD3" w:rsidP="00C45DD3">
      <w:pPr>
        <w:jc w:val="both"/>
        <w:rPr>
          <w:rFonts w:ascii="Arial" w:hAnsi="Arial" w:cs="Arial"/>
          <w:sz w:val="6"/>
          <w:szCs w:val="20"/>
          <w:lang w:val="es-MX"/>
        </w:rPr>
      </w:pPr>
    </w:p>
    <w:p w14:paraId="73F0EE67" w14:textId="77777777" w:rsidR="00C45DD3" w:rsidRPr="000438C2" w:rsidRDefault="00C45DD3" w:rsidP="00C45DD3">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733"/>
        <w:gridCol w:w="1261"/>
        <w:gridCol w:w="2005"/>
        <w:gridCol w:w="1559"/>
      </w:tblGrid>
      <w:tr w:rsidR="00C45DD3" w:rsidRPr="000438C2" w14:paraId="1E910D14" w14:textId="77777777" w:rsidTr="003A01F6">
        <w:trPr>
          <w:trHeight w:val="713"/>
        </w:trPr>
        <w:tc>
          <w:tcPr>
            <w:tcW w:w="514" w:type="dxa"/>
            <w:shd w:val="clear" w:color="auto" w:fill="A6A6A6" w:themeFill="background1" w:themeFillShade="A6"/>
            <w:vAlign w:val="center"/>
            <w:hideMark/>
          </w:tcPr>
          <w:p w14:paraId="7CF6C88B" w14:textId="77777777" w:rsidR="00C45DD3" w:rsidRPr="000438C2" w:rsidRDefault="00C45DD3" w:rsidP="00CD6AD1">
            <w:pPr>
              <w:jc w:val="center"/>
              <w:rPr>
                <w:rFonts w:ascii="Arial" w:hAnsi="Arial" w:cs="Arial"/>
                <w:b/>
                <w:sz w:val="18"/>
                <w:szCs w:val="18"/>
              </w:rPr>
            </w:pPr>
            <w:r w:rsidRPr="000438C2">
              <w:rPr>
                <w:rFonts w:ascii="Arial" w:hAnsi="Arial" w:cs="Arial"/>
                <w:b/>
                <w:sz w:val="18"/>
                <w:szCs w:val="18"/>
              </w:rPr>
              <w:t>NO.</w:t>
            </w:r>
          </w:p>
        </w:tc>
        <w:tc>
          <w:tcPr>
            <w:tcW w:w="3733" w:type="dxa"/>
            <w:shd w:val="clear" w:color="auto" w:fill="A6A6A6" w:themeFill="background1" w:themeFillShade="A6"/>
            <w:vAlign w:val="center"/>
            <w:hideMark/>
          </w:tcPr>
          <w:p w14:paraId="227888B0" w14:textId="77777777" w:rsidR="00C45DD3" w:rsidRPr="000438C2" w:rsidRDefault="00C45DD3" w:rsidP="00CD6AD1">
            <w:pPr>
              <w:jc w:val="center"/>
              <w:rPr>
                <w:rFonts w:ascii="Arial" w:hAnsi="Arial" w:cs="Arial"/>
                <w:b/>
                <w:sz w:val="18"/>
                <w:szCs w:val="18"/>
              </w:rPr>
            </w:pPr>
            <w:r w:rsidRPr="000438C2">
              <w:rPr>
                <w:rFonts w:ascii="Arial" w:hAnsi="Arial" w:cs="Arial"/>
                <w:b/>
                <w:sz w:val="18"/>
                <w:szCs w:val="18"/>
              </w:rPr>
              <w:t>OBJETO DE OBRA</w:t>
            </w:r>
          </w:p>
        </w:tc>
        <w:tc>
          <w:tcPr>
            <w:tcW w:w="1261" w:type="dxa"/>
            <w:shd w:val="clear" w:color="auto" w:fill="A6A6A6" w:themeFill="background1" w:themeFillShade="A6"/>
            <w:vAlign w:val="center"/>
            <w:hideMark/>
          </w:tcPr>
          <w:p w14:paraId="05209C16" w14:textId="77777777" w:rsidR="00C45DD3" w:rsidRPr="000438C2" w:rsidRDefault="00C45DD3" w:rsidP="00CD6AD1">
            <w:pPr>
              <w:jc w:val="center"/>
              <w:rPr>
                <w:rFonts w:ascii="Arial" w:hAnsi="Arial" w:cs="Arial"/>
                <w:b/>
                <w:sz w:val="18"/>
                <w:szCs w:val="18"/>
              </w:rPr>
            </w:pPr>
            <w:r w:rsidRPr="000438C2">
              <w:rPr>
                <w:rFonts w:ascii="Arial" w:hAnsi="Arial" w:cs="Arial"/>
                <w:b/>
                <w:sz w:val="18"/>
                <w:szCs w:val="18"/>
              </w:rPr>
              <w:t>NUMERO DE CONTRATO</w:t>
            </w:r>
          </w:p>
        </w:tc>
        <w:tc>
          <w:tcPr>
            <w:tcW w:w="2005" w:type="dxa"/>
            <w:shd w:val="clear" w:color="auto" w:fill="A6A6A6" w:themeFill="background1" w:themeFillShade="A6"/>
            <w:vAlign w:val="center"/>
            <w:hideMark/>
          </w:tcPr>
          <w:p w14:paraId="4F10AACB" w14:textId="77777777" w:rsidR="00C45DD3" w:rsidRPr="000438C2" w:rsidRDefault="00C45DD3" w:rsidP="00CD6AD1">
            <w:pPr>
              <w:jc w:val="center"/>
              <w:rPr>
                <w:rFonts w:ascii="Arial" w:hAnsi="Arial" w:cs="Arial"/>
                <w:b/>
                <w:sz w:val="18"/>
                <w:szCs w:val="18"/>
              </w:rPr>
            </w:pPr>
            <w:r w:rsidRPr="000438C2">
              <w:rPr>
                <w:rFonts w:ascii="Arial" w:hAnsi="Arial" w:cs="Arial"/>
                <w:b/>
                <w:sz w:val="18"/>
                <w:szCs w:val="18"/>
              </w:rPr>
              <w:t>ADJUDICATARIO</w:t>
            </w:r>
          </w:p>
        </w:tc>
        <w:tc>
          <w:tcPr>
            <w:tcW w:w="1559" w:type="dxa"/>
            <w:shd w:val="clear" w:color="auto" w:fill="A6A6A6" w:themeFill="background1" w:themeFillShade="A6"/>
            <w:vAlign w:val="center"/>
            <w:hideMark/>
          </w:tcPr>
          <w:p w14:paraId="4D750D6E" w14:textId="77777777" w:rsidR="00C45DD3" w:rsidRPr="000438C2" w:rsidRDefault="00C45DD3" w:rsidP="00CD6AD1">
            <w:pPr>
              <w:jc w:val="center"/>
              <w:rPr>
                <w:rFonts w:ascii="Arial" w:hAnsi="Arial" w:cs="Arial"/>
                <w:b/>
                <w:sz w:val="18"/>
                <w:szCs w:val="18"/>
              </w:rPr>
            </w:pPr>
            <w:r w:rsidRPr="000438C2">
              <w:rPr>
                <w:rFonts w:ascii="Arial" w:hAnsi="Arial" w:cs="Arial"/>
                <w:b/>
                <w:sz w:val="18"/>
                <w:szCs w:val="18"/>
              </w:rPr>
              <w:t>IMPORTE CONTRATADO CON IVA</w:t>
            </w:r>
          </w:p>
        </w:tc>
      </w:tr>
      <w:tr w:rsidR="003A01F6" w:rsidRPr="003A01F6" w14:paraId="79F9A704" w14:textId="77777777" w:rsidTr="003A01F6">
        <w:trPr>
          <w:trHeight w:val="892"/>
        </w:trPr>
        <w:tc>
          <w:tcPr>
            <w:tcW w:w="514" w:type="dxa"/>
            <w:vAlign w:val="center"/>
          </w:tcPr>
          <w:p w14:paraId="74E72230" w14:textId="79893837" w:rsidR="003A01F6" w:rsidRPr="000438C2" w:rsidRDefault="003A01F6" w:rsidP="003A01F6">
            <w:pPr>
              <w:jc w:val="center"/>
              <w:rPr>
                <w:rFonts w:ascii="Arial" w:hAnsi="Arial" w:cs="Arial"/>
                <w:b/>
                <w:bCs/>
                <w:sz w:val="16"/>
                <w:szCs w:val="16"/>
              </w:rPr>
            </w:pPr>
            <w:r>
              <w:rPr>
                <w:rFonts w:ascii="Arial" w:hAnsi="Arial" w:cs="Arial"/>
                <w:b/>
                <w:bCs/>
                <w:sz w:val="16"/>
                <w:szCs w:val="16"/>
              </w:rPr>
              <w:t>1</w:t>
            </w:r>
          </w:p>
        </w:tc>
        <w:tc>
          <w:tcPr>
            <w:tcW w:w="3733" w:type="dxa"/>
            <w:shd w:val="clear" w:color="auto" w:fill="auto"/>
            <w:vAlign w:val="center"/>
          </w:tcPr>
          <w:p w14:paraId="62177935" w14:textId="64947146" w:rsidR="003A01F6" w:rsidRPr="000438C2" w:rsidRDefault="003A01F6" w:rsidP="003A01F6">
            <w:pPr>
              <w:jc w:val="both"/>
              <w:rPr>
                <w:rFonts w:ascii="Arial" w:hAnsi="Arial" w:cs="Arial"/>
                <w:sz w:val="18"/>
                <w:szCs w:val="18"/>
              </w:rPr>
            </w:pPr>
            <w:r w:rsidRPr="008E6014">
              <w:rPr>
                <w:rFonts w:ascii="Arial" w:hAnsi="Arial" w:cs="Arial"/>
                <w:sz w:val="18"/>
                <w:szCs w:val="18"/>
              </w:rPr>
              <w:t>Rehabilitación y modernización a la red vial de Paseo de los Virreyes y Boulevard Puerta de Hierro, incluyen: pavimentación, accesibilidad universal, banquetas, cruces peatonales y obras complementarias, Municipio de Zapopan, Jalisco.</w:t>
            </w:r>
          </w:p>
        </w:tc>
        <w:tc>
          <w:tcPr>
            <w:tcW w:w="1261" w:type="dxa"/>
            <w:tcBorders>
              <w:top w:val="nil"/>
              <w:left w:val="single" w:sz="4" w:space="0" w:color="auto"/>
              <w:bottom w:val="single" w:sz="4" w:space="0" w:color="auto"/>
              <w:right w:val="single" w:sz="4" w:space="0" w:color="auto"/>
            </w:tcBorders>
            <w:shd w:val="clear" w:color="auto" w:fill="auto"/>
            <w:vAlign w:val="center"/>
          </w:tcPr>
          <w:p w14:paraId="3991C424" w14:textId="7B0748F8" w:rsidR="003A01F6" w:rsidRPr="003A01F6" w:rsidRDefault="003A01F6" w:rsidP="003A01F6">
            <w:pPr>
              <w:jc w:val="center"/>
              <w:rPr>
                <w:rFonts w:ascii="Arial" w:hAnsi="Arial" w:cs="Arial"/>
                <w:b/>
                <w:bCs/>
                <w:sz w:val="18"/>
                <w:szCs w:val="18"/>
                <w:lang w:val="pt-PT"/>
              </w:rPr>
            </w:pPr>
            <w:r w:rsidRPr="003A01F6">
              <w:rPr>
                <w:rFonts w:ascii="Arial" w:hAnsi="Arial" w:cs="Arial"/>
                <w:b/>
                <w:bCs/>
                <w:sz w:val="18"/>
                <w:szCs w:val="18"/>
                <w:lang w:val="pt-PT"/>
              </w:rPr>
              <w:t>DOPI-MUN-RM-PAV-AD-072-2024</w:t>
            </w:r>
          </w:p>
        </w:tc>
        <w:tc>
          <w:tcPr>
            <w:tcW w:w="2005" w:type="dxa"/>
            <w:tcBorders>
              <w:top w:val="nil"/>
              <w:left w:val="single" w:sz="4" w:space="0" w:color="auto"/>
              <w:bottom w:val="single" w:sz="4" w:space="0" w:color="auto"/>
              <w:right w:val="single" w:sz="4" w:space="0" w:color="auto"/>
            </w:tcBorders>
            <w:shd w:val="clear" w:color="auto" w:fill="auto"/>
            <w:vAlign w:val="center"/>
          </w:tcPr>
          <w:p w14:paraId="281E6369" w14:textId="144EA39C" w:rsidR="003A01F6" w:rsidRPr="003A01F6" w:rsidRDefault="003A01F6" w:rsidP="003A01F6">
            <w:pPr>
              <w:jc w:val="center"/>
              <w:rPr>
                <w:rFonts w:ascii="Arial" w:hAnsi="Arial" w:cs="Arial"/>
                <w:sz w:val="18"/>
                <w:szCs w:val="18"/>
                <w:lang w:val="es-MX"/>
              </w:rPr>
            </w:pPr>
            <w:r w:rsidRPr="003A01F6">
              <w:rPr>
                <w:rFonts w:ascii="Arial" w:hAnsi="Arial" w:cs="Arial"/>
                <w:sz w:val="18"/>
                <w:szCs w:val="18"/>
              </w:rPr>
              <w:t>RENCOIST CONSTRUCCIONES, S.A. DE C.V.</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D86DD1" w14:textId="1510A032" w:rsidR="003A01F6" w:rsidRPr="003A01F6" w:rsidRDefault="003A01F6" w:rsidP="003A01F6">
            <w:pPr>
              <w:jc w:val="center"/>
              <w:rPr>
                <w:rFonts w:ascii="Arial" w:hAnsi="Arial" w:cs="Arial"/>
                <w:sz w:val="18"/>
                <w:szCs w:val="18"/>
                <w:lang w:val="pt-PT"/>
              </w:rPr>
            </w:pPr>
            <w:r w:rsidRPr="003A01F6">
              <w:rPr>
                <w:rFonts w:ascii="Arial" w:hAnsi="Arial" w:cs="Arial"/>
                <w:sz w:val="18"/>
                <w:szCs w:val="18"/>
              </w:rPr>
              <w:t xml:space="preserve"> $2,249,182.08 </w:t>
            </w:r>
          </w:p>
        </w:tc>
      </w:tr>
      <w:tr w:rsidR="003A01F6" w:rsidRPr="003A01F6" w14:paraId="01A7C6B7" w14:textId="77777777" w:rsidTr="003A01F6">
        <w:trPr>
          <w:trHeight w:val="892"/>
        </w:trPr>
        <w:tc>
          <w:tcPr>
            <w:tcW w:w="514" w:type="dxa"/>
            <w:vAlign w:val="center"/>
          </w:tcPr>
          <w:p w14:paraId="3DAF831F" w14:textId="19FDB2E1" w:rsidR="003A01F6" w:rsidRPr="000438C2" w:rsidRDefault="003A01F6" w:rsidP="003A01F6">
            <w:pPr>
              <w:jc w:val="center"/>
              <w:rPr>
                <w:rFonts w:ascii="Arial" w:hAnsi="Arial" w:cs="Arial"/>
                <w:b/>
                <w:bCs/>
                <w:sz w:val="16"/>
                <w:szCs w:val="16"/>
              </w:rPr>
            </w:pPr>
            <w:r>
              <w:rPr>
                <w:rFonts w:ascii="Arial" w:hAnsi="Arial" w:cs="Arial"/>
                <w:b/>
                <w:bCs/>
                <w:sz w:val="16"/>
                <w:szCs w:val="16"/>
              </w:rPr>
              <w:t>2</w:t>
            </w:r>
          </w:p>
        </w:tc>
        <w:tc>
          <w:tcPr>
            <w:tcW w:w="3733" w:type="dxa"/>
            <w:shd w:val="clear" w:color="auto" w:fill="auto"/>
            <w:vAlign w:val="center"/>
          </w:tcPr>
          <w:p w14:paraId="11460159" w14:textId="5D6A6044" w:rsidR="003A01F6" w:rsidRPr="000438C2" w:rsidRDefault="003A01F6" w:rsidP="003A01F6">
            <w:pPr>
              <w:jc w:val="both"/>
              <w:rPr>
                <w:rFonts w:ascii="Arial" w:hAnsi="Arial" w:cs="Arial"/>
                <w:sz w:val="18"/>
                <w:szCs w:val="18"/>
              </w:rPr>
            </w:pPr>
            <w:r w:rsidRPr="00DD1AB9">
              <w:rPr>
                <w:rFonts w:ascii="Arial" w:hAnsi="Arial" w:cs="Arial"/>
                <w:sz w:val="18"/>
                <w:szCs w:val="18"/>
              </w:rPr>
              <w:t xml:space="preserve">Peatonalización de Av. Inglaterra y calle Francisco I. Madero en la localidad de San Juan de Ocotán, </w:t>
            </w:r>
            <w:r>
              <w:rPr>
                <w:rFonts w:ascii="Arial" w:hAnsi="Arial" w:cs="Arial"/>
                <w:sz w:val="18"/>
                <w:szCs w:val="18"/>
              </w:rPr>
              <w:t>M</w:t>
            </w:r>
            <w:r w:rsidRPr="00DD1AB9">
              <w:rPr>
                <w:rFonts w:ascii="Arial" w:hAnsi="Arial" w:cs="Arial"/>
                <w:sz w:val="18"/>
                <w:szCs w:val="18"/>
              </w:rPr>
              <w:t>unicipio de Zapopan, Jalisco</w:t>
            </w:r>
            <w:r>
              <w:rPr>
                <w:rFonts w:ascii="Arial" w:hAnsi="Arial" w:cs="Arial"/>
                <w:sz w:val="18"/>
                <w:szCs w:val="18"/>
              </w:rPr>
              <w:t>.</w:t>
            </w:r>
          </w:p>
        </w:tc>
        <w:tc>
          <w:tcPr>
            <w:tcW w:w="1261" w:type="dxa"/>
            <w:tcBorders>
              <w:top w:val="nil"/>
              <w:left w:val="single" w:sz="4" w:space="0" w:color="auto"/>
              <w:bottom w:val="single" w:sz="4" w:space="0" w:color="auto"/>
              <w:right w:val="single" w:sz="4" w:space="0" w:color="auto"/>
            </w:tcBorders>
            <w:shd w:val="clear" w:color="auto" w:fill="auto"/>
            <w:vAlign w:val="center"/>
          </w:tcPr>
          <w:p w14:paraId="45AE78F1" w14:textId="61874A80" w:rsidR="003A01F6" w:rsidRPr="003A01F6" w:rsidRDefault="003A01F6" w:rsidP="003A01F6">
            <w:pPr>
              <w:jc w:val="center"/>
              <w:rPr>
                <w:rFonts w:ascii="Arial" w:hAnsi="Arial" w:cs="Arial"/>
                <w:b/>
                <w:bCs/>
                <w:sz w:val="18"/>
                <w:szCs w:val="18"/>
                <w:lang w:val="pt-PT"/>
              </w:rPr>
            </w:pPr>
            <w:r w:rsidRPr="003A01F6">
              <w:rPr>
                <w:rFonts w:ascii="Arial" w:hAnsi="Arial" w:cs="Arial"/>
                <w:b/>
                <w:bCs/>
                <w:sz w:val="18"/>
                <w:szCs w:val="18"/>
                <w:lang w:val="pt-PT"/>
              </w:rPr>
              <w:t>DOPI-MUN-RM-PAV-AD-073-2024</w:t>
            </w:r>
          </w:p>
        </w:tc>
        <w:tc>
          <w:tcPr>
            <w:tcW w:w="2005" w:type="dxa"/>
            <w:tcBorders>
              <w:top w:val="nil"/>
              <w:left w:val="single" w:sz="4" w:space="0" w:color="auto"/>
              <w:bottom w:val="single" w:sz="4" w:space="0" w:color="auto"/>
              <w:right w:val="single" w:sz="4" w:space="0" w:color="auto"/>
            </w:tcBorders>
            <w:shd w:val="clear" w:color="auto" w:fill="auto"/>
            <w:vAlign w:val="center"/>
          </w:tcPr>
          <w:p w14:paraId="51628593" w14:textId="6EF2E5B5" w:rsidR="003A01F6" w:rsidRPr="003A01F6" w:rsidRDefault="003A01F6" w:rsidP="003A01F6">
            <w:pPr>
              <w:jc w:val="center"/>
              <w:rPr>
                <w:rFonts w:ascii="Arial" w:hAnsi="Arial" w:cs="Arial"/>
                <w:sz w:val="18"/>
                <w:szCs w:val="18"/>
                <w:lang w:val="es-MX"/>
              </w:rPr>
            </w:pPr>
            <w:r w:rsidRPr="003A01F6">
              <w:rPr>
                <w:rFonts w:ascii="Arial" w:hAnsi="Arial" w:cs="Arial"/>
                <w:sz w:val="18"/>
                <w:szCs w:val="18"/>
              </w:rPr>
              <w:t>ROMO ACEVEDO CONSTRUCCIONES, S.A. DE C.V.</w:t>
            </w:r>
          </w:p>
        </w:tc>
        <w:tc>
          <w:tcPr>
            <w:tcW w:w="1559" w:type="dxa"/>
            <w:tcBorders>
              <w:top w:val="nil"/>
              <w:left w:val="single" w:sz="4" w:space="0" w:color="auto"/>
              <w:bottom w:val="single" w:sz="4" w:space="0" w:color="auto"/>
              <w:right w:val="single" w:sz="4" w:space="0" w:color="auto"/>
            </w:tcBorders>
            <w:shd w:val="clear" w:color="auto" w:fill="auto"/>
            <w:vAlign w:val="center"/>
          </w:tcPr>
          <w:p w14:paraId="4BAB31F1" w14:textId="5AA73805" w:rsidR="003A01F6" w:rsidRPr="003A01F6" w:rsidRDefault="003A01F6" w:rsidP="003A01F6">
            <w:pPr>
              <w:jc w:val="center"/>
              <w:rPr>
                <w:rFonts w:ascii="Arial" w:hAnsi="Arial" w:cs="Arial"/>
                <w:sz w:val="18"/>
                <w:szCs w:val="18"/>
                <w:lang w:val="pt-PT"/>
              </w:rPr>
            </w:pPr>
            <w:r w:rsidRPr="003A01F6">
              <w:rPr>
                <w:rFonts w:ascii="Arial" w:hAnsi="Arial" w:cs="Arial"/>
                <w:sz w:val="18"/>
                <w:szCs w:val="18"/>
              </w:rPr>
              <w:t xml:space="preserve"> $1,942,962.78 </w:t>
            </w:r>
          </w:p>
        </w:tc>
      </w:tr>
      <w:tr w:rsidR="003A01F6" w:rsidRPr="003A01F6" w14:paraId="6AA9E40D" w14:textId="77777777" w:rsidTr="003A01F6">
        <w:trPr>
          <w:trHeight w:val="892"/>
        </w:trPr>
        <w:tc>
          <w:tcPr>
            <w:tcW w:w="514" w:type="dxa"/>
            <w:vAlign w:val="center"/>
          </w:tcPr>
          <w:p w14:paraId="31EA14DE" w14:textId="129EAB94" w:rsidR="003A01F6" w:rsidRDefault="003A01F6" w:rsidP="003A01F6">
            <w:pPr>
              <w:jc w:val="center"/>
              <w:rPr>
                <w:rFonts w:ascii="Arial" w:hAnsi="Arial" w:cs="Arial"/>
                <w:b/>
                <w:bCs/>
                <w:sz w:val="16"/>
                <w:szCs w:val="16"/>
              </w:rPr>
            </w:pPr>
            <w:r>
              <w:rPr>
                <w:rFonts w:ascii="Arial" w:hAnsi="Arial" w:cs="Arial"/>
                <w:b/>
                <w:bCs/>
                <w:sz w:val="16"/>
                <w:szCs w:val="16"/>
              </w:rPr>
              <w:t>3</w:t>
            </w:r>
          </w:p>
        </w:tc>
        <w:tc>
          <w:tcPr>
            <w:tcW w:w="3733" w:type="dxa"/>
            <w:shd w:val="clear" w:color="auto" w:fill="auto"/>
            <w:vAlign w:val="center"/>
          </w:tcPr>
          <w:p w14:paraId="7C2F45F0" w14:textId="4DFC0237" w:rsidR="003A01F6" w:rsidRPr="00DD1AB9" w:rsidRDefault="003A01F6" w:rsidP="003A01F6">
            <w:pPr>
              <w:jc w:val="both"/>
              <w:rPr>
                <w:rFonts w:ascii="Arial" w:hAnsi="Arial" w:cs="Arial"/>
                <w:sz w:val="18"/>
                <w:szCs w:val="18"/>
              </w:rPr>
            </w:pPr>
            <w:r w:rsidRPr="00DD1AB9">
              <w:rPr>
                <w:rFonts w:ascii="Arial" w:hAnsi="Arial" w:cs="Arial"/>
                <w:sz w:val="18"/>
                <w:szCs w:val="18"/>
              </w:rPr>
              <w:t xml:space="preserve">Cancha de usos múltiples, andadores peatonales y obras complementarias en el enjambre Bosques del Centinela, </w:t>
            </w:r>
            <w:r>
              <w:rPr>
                <w:rFonts w:ascii="Arial" w:hAnsi="Arial" w:cs="Arial"/>
                <w:sz w:val="18"/>
                <w:szCs w:val="18"/>
              </w:rPr>
              <w:t>M</w:t>
            </w:r>
            <w:r w:rsidRPr="00DD1AB9">
              <w:rPr>
                <w:rFonts w:ascii="Arial" w:hAnsi="Arial" w:cs="Arial"/>
                <w:sz w:val="18"/>
                <w:szCs w:val="18"/>
              </w:rPr>
              <w:t>unicipio de Zapopan, Jalisco</w:t>
            </w:r>
            <w:r>
              <w:rPr>
                <w:rFonts w:ascii="Arial" w:hAnsi="Arial" w:cs="Arial"/>
                <w:sz w:val="18"/>
                <w:szCs w:val="18"/>
              </w:rPr>
              <w:t>.</w:t>
            </w:r>
          </w:p>
        </w:tc>
        <w:tc>
          <w:tcPr>
            <w:tcW w:w="1261" w:type="dxa"/>
            <w:tcBorders>
              <w:top w:val="nil"/>
              <w:left w:val="single" w:sz="4" w:space="0" w:color="auto"/>
              <w:bottom w:val="single" w:sz="4" w:space="0" w:color="auto"/>
              <w:right w:val="single" w:sz="4" w:space="0" w:color="auto"/>
            </w:tcBorders>
            <w:shd w:val="clear" w:color="auto" w:fill="auto"/>
            <w:vAlign w:val="center"/>
          </w:tcPr>
          <w:p w14:paraId="3C9AF85B" w14:textId="1E420CCF" w:rsidR="003A01F6" w:rsidRPr="003A01F6" w:rsidRDefault="003A01F6" w:rsidP="003A01F6">
            <w:pPr>
              <w:jc w:val="center"/>
              <w:rPr>
                <w:rFonts w:ascii="Arial" w:hAnsi="Arial" w:cs="Arial"/>
                <w:b/>
                <w:bCs/>
                <w:sz w:val="18"/>
                <w:szCs w:val="18"/>
                <w:lang w:val="pt-PT"/>
              </w:rPr>
            </w:pPr>
            <w:r w:rsidRPr="003A01F6">
              <w:rPr>
                <w:rFonts w:ascii="Arial" w:hAnsi="Arial" w:cs="Arial"/>
                <w:b/>
                <w:bCs/>
                <w:sz w:val="18"/>
                <w:szCs w:val="18"/>
                <w:lang w:val="pt-PT"/>
              </w:rPr>
              <w:t>DOPI-MUN-RM-EP-AD-074-2024</w:t>
            </w:r>
          </w:p>
        </w:tc>
        <w:tc>
          <w:tcPr>
            <w:tcW w:w="2005" w:type="dxa"/>
            <w:tcBorders>
              <w:top w:val="nil"/>
              <w:left w:val="single" w:sz="4" w:space="0" w:color="auto"/>
              <w:bottom w:val="single" w:sz="4" w:space="0" w:color="auto"/>
              <w:right w:val="single" w:sz="4" w:space="0" w:color="auto"/>
            </w:tcBorders>
            <w:shd w:val="clear" w:color="auto" w:fill="auto"/>
            <w:vAlign w:val="center"/>
          </w:tcPr>
          <w:p w14:paraId="203691C1" w14:textId="36458E46" w:rsidR="003A01F6" w:rsidRPr="003A01F6" w:rsidRDefault="003A01F6" w:rsidP="003A01F6">
            <w:pPr>
              <w:jc w:val="center"/>
              <w:rPr>
                <w:rFonts w:ascii="Arial" w:hAnsi="Arial" w:cs="Arial"/>
                <w:sz w:val="18"/>
                <w:szCs w:val="18"/>
                <w:lang w:val="es-MX"/>
              </w:rPr>
            </w:pPr>
            <w:r w:rsidRPr="003A01F6">
              <w:rPr>
                <w:rFonts w:ascii="Arial" w:hAnsi="Arial" w:cs="Arial"/>
                <w:sz w:val="18"/>
                <w:szCs w:val="18"/>
              </w:rPr>
              <w:t>ROMBA CONSTRUCCIONES Y PROYECTO, S.A. DE C.V.</w:t>
            </w:r>
          </w:p>
        </w:tc>
        <w:tc>
          <w:tcPr>
            <w:tcW w:w="1559" w:type="dxa"/>
            <w:tcBorders>
              <w:top w:val="nil"/>
              <w:left w:val="single" w:sz="4" w:space="0" w:color="auto"/>
              <w:bottom w:val="single" w:sz="4" w:space="0" w:color="auto"/>
              <w:right w:val="single" w:sz="4" w:space="0" w:color="auto"/>
            </w:tcBorders>
            <w:shd w:val="clear" w:color="auto" w:fill="auto"/>
            <w:vAlign w:val="center"/>
          </w:tcPr>
          <w:p w14:paraId="688252A8" w14:textId="5C1CEBE2" w:rsidR="003A01F6" w:rsidRPr="003A01F6" w:rsidRDefault="003A01F6" w:rsidP="003A01F6">
            <w:pPr>
              <w:jc w:val="center"/>
              <w:rPr>
                <w:rFonts w:ascii="Arial" w:hAnsi="Arial" w:cs="Arial"/>
                <w:sz w:val="18"/>
                <w:szCs w:val="18"/>
                <w:lang w:val="pt-PT"/>
              </w:rPr>
            </w:pPr>
            <w:r w:rsidRPr="003A01F6">
              <w:rPr>
                <w:rFonts w:ascii="Arial" w:hAnsi="Arial" w:cs="Arial"/>
                <w:sz w:val="18"/>
                <w:szCs w:val="18"/>
              </w:rPr>
              <w:t xml:space="preserve"> $2,311,829.92 </w:t>
            </w:r>
          </w:p>
        </w:tc>
      </w:tr>
    </w:tbl>
    <w:p w14:paraId="50A4B78C" w14:textId="77777777" w:rsidR="00C45DD3" w:rsidRPr="003A01F6" w:rsidRDefault="00C45DD3" w:rsidP="00C45DD3">
      <w:pPr>
        <w:jc w:val="both"/>
        <w:rPr>
          <w:rFonts w:ascii="Arial" w:hAnsi="Arial" w:cs="Arial"/>
          <w:b/>
          <w:i/>
          <w:lang w:val="pt-PT"/>
        </w:rPr>
      </w:pPr>
    </w:p>
    <w:p w14:paraId="6168A7F3" w14:textId="0C86881C" w:rsidR="00C45DD3" w:rsidRDefault="00E877ED" w:rsidP="00C45DD3">
      <w:pPr>
        <w:jc w:val="both"/>
        <w:rPr>
          <w:rFonts w:ascii="Arial" w:hAnsi="Arial" w:cs="Arial"/>
          <w:b/>
          <w:sz w:val="20"/>
          <w:szCs w:val="20"/>
        </w:rPr>
      </w:pPr>
      <w:r w:rsidRPr="00E877ED">
        <w:rPr>
          <w:rFonts w:ascii="Arial" w:hAnsi="Arial" w:cs="Arial"/>
          <w:b/>
          <w:sz w:val="20"/>
          <w:szCs w:val="20"/>
          <w:lang w:val="es-MX"/>
        </w:rPr>
        <w:t>La Suplente del Presidente del Comité Mixto de Obra Pública, Paulina del Carmen Torres Padilla</w:t>
      </w:r>
      <w:r w:rsidR="00C45DD3" w:rsidRPr="000438C2">
        <w:rPr>
          <w:rFonts w:ascii="Arial" w:hAnsi="Arial" w:cs="Arial"/>
          <w:b/>
          <w:sz w:val="20"/>
          <w:szCs w:val="20"/>
          <w:lang w:val="es-MX"/>
        </w:rPr>
        <w:t>, hace uso de la voz mencionando: Si no hay observaciones al respecto y como este es un informe, no se vota, pasamos al siguiente punto</w:t>
      </w:r>
      <w:r w:rsidR="00C45DD3" w:rsidRPr="000438C2">
        <w:rPr>
          <w:rFonts w:ascii="Arial" w:hAnsi="Arial" w:cs="Arial"/>
          <w:b/>
          <w:sz w:val="20"/>
          <w:szCs w:val="20"/>
        </w:rPr>
        <w:t>.</w:t>
      </w:r>
    </w:p>
    <w:p w14:paraId="04C48242" w14:textId="77777777" w:rsidR="00E801EE" w:rsidRDefault="00E801EE" w:rsidP="001072DA">
      <w:pPr>
        <w:jc w:val="both"/>
        <w:rPr>
          <w:rFonts w:ascii="Arial" w:hAnsi="Arial" w:cs="Arial"/>
          <w:b/>
          <w:sz w:val="20"/>
          <w:szCs w:val="20"/>
        </w:rPr>
      </w:pPr>
    </w:p>
    <w:p w14:paraId="3384D8E7" w14:textId="77777777" w:rsidR="00CD3E72" w:rsidRDefault="00CD3E72" w:rsidP="008D70F5">
      <w:pPr>
        <w:jc w:val="both"/>
        <w:rPr>
          <w:rFonts w:ascii="Arial" w:hAnsi="Arial" w:cs="Arial"/>
          <w:b/>
          <w:sz w:val="20"/>
          <w:szCs w:val="20"/>
          <w:lang w:val="es-MX"/>
        </w:rPr>
      </w:pPr>
    </w:p>
    <w:p w14:paraId="3845E417" w14:textId="33F9164F" w:rsidR="00BB2947" w:rsidRDefault="00C003B9" w:rsidP="004B39B7">
      <w:pPr>
        <w:jc w:val="both"/>
        <w:rPr>
          <w:rFonts w:ascii="Arial" w:hAnsi="Arial" w:cs="Arial"/>
          <w:b/>
          <w:i/>
          <w:lang w:val="es-MX"/>
        </w:rPr>
      </w:pPr>
      <w:r>
        <w:rPr>
          <w:rFonts w:ascii="Arial" w:hAnsi="Arial" w:cs="Arial"/>
          <w:b/>
          <w:i/>
          <w:lang w:val="es-MX"/>
        </w:rPr>
        <w:t>10</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3C7D195F" w14:textId="77777777" w:rsidR="005A6671" w:rsidRDefault="005A6671" w:rsidP="001B1618">
      <w:pPr>
        <w:jc w:val="both"/>
        <w:rPr>
          <w:rFonts w:ascii="Arial" w:hAnsi="Arial" w:cs="Arial"/>
          <w:b/>
          <w:i/>
          <w:lang w:val="es-MX"/>
        </w:rPr>
      </w:pPr>
    </w:p>
    <w:p w14:paraId="7E3706F9" w14:textId="7FF8F3DB" w:rsidR="0077609F"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C003B9">
        <w:rPr>
          <w:rFonts w:ascii="Arial" w:hAnsi="Arial" w:cs="Arial"/>
          <w:b/>
          <w:sz w:val="20"/>
          <w:szCs w:val="20"/>
          <w:lang w:val="es-MX"/>
        </w:rPr>
        <w:t>Noveno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C003B9">
        <w:rPr>
          <w:rFonts w:ascii="Arial" w:hAnsi="Arial" w:cs="Arial"/>
          <w:b/>
          <w:sz w:val="20"/>
          <w:szCs w:val="20"/>
          <w:lang w:val="es-MX"/>
        </w:rPr>
        <w:t>Décimo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27116997" w14:textId="620C9B1F" w:rsidR="0077609F" w:rsidRDefault="0077609F" w:rsidP="00191FED">
      <w:pPr>
        <w:tabs>
          <w:tab w:val="left" w:pos="1155"/>
        </w:tabs>
        <w:jc w:val="both"/>
        <w:rPr>
          <w:rFonts w:ascii="Arial" w:hAnsi="Arial" w:cs="Arial"/>
          <w:sz w:val="20"/>
          <w:szCs w:val="20"/>
          <w:lang w:val="es-MX"/>
        </w:rPr>
      </w:pPr>
    </w:p>
    <w:p w14:paraId="18A7E93A" w14:textId="6E70C911" w:rsidR="0077609F" w:rsidRDefault="00414A88" w:rsidP="00191FED">
      <w:pPr>
        <w:tabs>
          <w:tab w:val="left" w:pos="1155"/>
        </w:tabs>
        <w:jc w:val="both"/>
        <w:rPr>
          <w:rFonts w:ascii="Arial" w:hAnsi="Arial" w:cs="Arial"/>
          <w:sz w:val="20"/>
          <w:szCs w:val="20"/>
          <w:lang w:val="es-MX"/>
        </w:rPr>
      </w:pPr>
      <w:r w:rsidRPr="00414A88">
        <w:rPr>
          <w:rFonts w:ascii="Arial" w:hAnsi="Arial" w:cs="Arial"/>
          <w:sz w:val="20"/>
          <w:szCs w:val="20"/>
          <w:lang w:val="es-MX"/>
        </w:rPr>
        <w:t>Jesús de Jesús Ramos Iglesias, Director de Verificación y Control de Obra Pública</w:t>
      </w:r>
      <w:r>
        <w:rPr>
          <w:rFonts w:ascii="Arial" w:hAnsi="Arial" w:cs="Arial"/>
          <w:sz w:val="20"/>
          <w:szCs w:val="20"/>
          <w:lang w:val="es-MX"/>
        </w:rPr>
        <w:t>, hace uso de la voz mencionando</w:t>
      </w:r>
      <w:r w:rsidR="0077609F" w:rsidRPr="0077609F">
        <w:rPr>
          <w:rFonts w:ascii="Arial" w:hAnsi="Arial" w:cs="Arial"/>
          <w:sz w:val="20"/>
          <w:szCs w:val="20"/>
          <w:lang w:val="es-MX"/>
        </w:rPr>
        <w:t>: En relación a los fallos del punto 6 del orden del día, al tratarse de obras de edificación, se solicita que se cuente con las licencias de edificación respectivas, en cumplimiento del Reglamento de Construcción del Municipio y demás normatividad aplicable de carácter estatal</w:t>
      </w:r>
      <w:r w:rsidR="007F5586">
        <w:rPr>
          <w:rFonts w:ascii="Arial" w:hAnsi="Arial" w:cs="Arial"/>
          <w:sz w:val="20"/>
          <w:szCs w:val="20"/>
          <w:lang w:val="es-MX"/>
        </w:rPr>
        <w:t>.</w:t>
      </w:r>
    </w:p>
    <w:p w14:paraId="77DE890F" w14:textId="2F3CF644" w:rsidR="007F5586" w:rsidRDefault="007F5586" w:rsidP="00191FED">
      <w:pPr>
        <w:tabs>
          <w:tab w:val="left" w:pos="1155"/>
        </w:tabs>
        <w:jc w:val="both"/>
        <w:rPr>
          <w:rFonts w:ascii="Arial" w:hAnsi="Arial" w:cs="Arial"/>
          <w:sz w:val="20"/>
          <w:szCs w:val="20"/>
          <w:lang w:val="es-MX"/>
        </w:rPr>
      </w:pPr>
    </w:p>
    <w:p w14:paraId="50C0653F" w14:textId="601BFFF6" w:rsidR="007F5586" w:rsidRDefault="007F5586" w:rsidP="00191FED">
      <w:pPr>
        <w:tabs>
          <w:tab w:val="left" w:pos="1155"/>
        </w:tabs>
        <w:jc w:val="both"/>
        <w:rPr>
          <w:rFonts w:ascii="Arial" w:hAnsi="Arial" w:cs="Arial"/>
          <w:sz w:val="20"/>
          <w:szCs w:val="20"/>
        </w:rPr>
      </w:pPr>
      <w:r w:rsidRPr="000438C2">
        <w:rPr>
          <w:rFonts w:ascii="Arial" w:hAnsi="Arial" w:cs="Arial"/>
          <w:sz w:val="20"/>
          <w:szCs w:val="20"/>
        </w:rPr>
        <w:t>Ismael Jáuregui Castañeda, Secretario del Comité Mixto de Obra Pública, hace uso de la voz</w:t>
      </w:r>
      <w:r>
        <w:rPr>
          <w:rFonts w:ascii="Arial" w:hAnsi="Arial" w:cs="Arial"/>
          <w:sz w:val="20"/>
          <w:szCs w:val="20"/>
        </w:rPr>
        <w:t>, mencionando:</w:t>
      </w:r>
      <w:r w:rsidR="00BF0462">
        <w:rPr>
          <w:rFonts w:ascii="Arial" w:hAnsi="Arial" w:cs="Arial"/>
          <w:sz w:val="20"/>
          <w:szCs w:val="20"/>
        </w:rPr>
        <w:t xml:space="preserve"> Si, maestro te comento, se tiene la documentación necesaria para la cuestión del uso de suelo se hacen los tramites desde la Jefatura de Estudios y Proyectos de la Dirección de Obras Públicas e Infraestructura previo a la licitación pública para contar con la documentación, por solicitud de la Dirección de Permisos y Licencias, la emisión de la licencia tiene que pedir un nombre del poseedor, que significa que al momento de realizar un fallo se hace el tramite de las licencias que ya tenemos listos los documentos necesarios y únicamente le ponemos el nombre de la empresa adjudicada o posesionaria del contrato para emitir la licencia y </w:t>
      </w:r>
      <w:r w:rsidR="00F130B4">
        <w:rPr>
          <w:rFonts w:ascii="Arial" w:hAnsi="Arial" w:cs="Arial"/>
          <w:sz w:val="20"/>
          <w:szCs w:val="20"/>
        </w:rPr>
        <w:t>buscar también la anuencia en el cobro de la misma a la Tesorería Municipal, es un documento que esta parcialmente trabajado pero que se ejecuta el complemento hasta este momento.</w:t>
      </w:r>
    </w:p>
    <w:p w14:paraId="2D37763B" w14:textId="43BF848F" w:rsidR="00F130B4" w:rsidRDefault="00F130B4" w:rsidP="00191FED">
      <w:pPr>
        <w:tabs>
          <w:tab w:val="left" w:pos="1155"/>
        </w:tabs>
        <w:jc w:val="both"/>
        <w:rPr>
          <w:rFonts w:ascii="Arial" w:hAnsi="Arial" w:cs="Arial"/>
          <w:sz w:val="20"/>
          <w:szCs w:val="20"/>
        </w:rPr>
      </w:pPr>
    </w:p>
    <w:p w14:paraId="254D3499" w14:textId="7AB487C1" w:rsidR="00F130B4" w:rsidRDefault="00F130B4" w:rsidP="00191FED">
      <w:pPr>
        <w:tabs>
          <w:tab w:val="left" w:pos="1155"/>
        </w:tabs>
        <w:jc w:val="both"/>
        <w:rPr>
          <w:rFonts w:ascii="Arial" w:hAnsi="Arial" w:cs="Arial"/>
          <w:sz w:val="20"/>
          <w:szCs w:val="20"/>
          <w:lang w:val="es-MX"/>
        </w:rPr>
      </w:pPr>
      <w:r w:rsidRPr="00414A88">
        <w:rPr>
          <w:rFonts w:ascii="Arial" w:hAnsi="Arial" w:cs="Arial"/>
          <w:sz w:val="20"/>
          <w:szCs w:val="20"/>
          <w:lang w:val="es-MX"/>
        </w:rPr>
        <w:t>Jesús de Jesús Ramos Iglesias, Director de Verificación y Control de Obra Pública</w:t>
      </w:r>
      <w:r>
        <w:rPr>
          <w:rFonts w:ascii="Arial" w:hAnsi="Arial" w:cs="Arial"/>
          <w:sz w:val="20"/>
          <w:szCs w:val="20"/>
          <w:lang w:val="es-MX"/>
        </w:rPr>
        <w:t>, hace uso de la voz mencionando</w:t>
      </w:r>
      <w:r w:rsidRPr="0077609F">
        <w:rPr>
          <w:rFonts w:ascii="Arial" w:hAnsi="Arial" w:cs="Arial"/>
          <w:sz w:val="20"/>
          <w:szCs w:val="20"/>
          <w:lang w:val="es-MX"/>
        </w:rPr>
        <w:t>:</w:t>
      </w:r>
      <w:r>
        <w:rPr>
          <w:rFonts w:ascii="Arial" w:hAnsi="Arial" w:cs="Arial"/>
          <w:sz w:val="20"/>
          <w:szCs w:val="20"/>
          <w:lang w:val="es-MX"/>
        </w:rPr>
        <w:t xml:space="preserve"> Perfecto muchísimas Gracias.</w:t>
      </w:r>
    </w:p>
    <w:p w14:paraId="7AC8E94D" w14:textId="08AB2849" w:rsidR="00F130B4" w:rsidRDefault="00F130B4" w:rsidP="00191FED">
      <w:pPr>
        <w:tabs>
          <w:tab w:val="left" w:pos="1155"/>
        </w:tabs>
        <w:jc w:val="both"/>
        <w:rPr>
          <w:rFonts w:ascii="Arial" w:hAnsi="Arial" w:cs="Arial"/>
          <w:sz w:val="20"/>
          <w:szCs w:val="20"/>
          <w:lang w:val="es-MX"/>
        </w:rPr>
      </w:pPr>
    </w:p>
    <w:p w14:paraId="29352EFE" w14:textId="7B601296" w:rsidR="00F130B4" w:rsidRDefault="00F130B4" w:rsidP="00191FED">
      <w:pPr>
        <w:tabs>
          <w:tab w:val="left" w:pos="1155"/>
        </w:tabs>
        <w:jc w:val="both"/>
        <w:rPr>
          <w:rFonts w:ascii="Arial" w:hAnsi="Arial" w:cs="Arial"/>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Presidente del Comité Mixto de Obra Pública</w:t>
      </w:r>
      <w:r>
        <w:rPr>
          <w:rFonts w:ascii="Arial" w:hAnsi="Arial" w:cs="Arial"/>
          <w:sz w:val="20"/>
          <w:szCs w:val="20"/>
          <w:lang w:val="es-MX"/>
        </w:rPr>
        <w:t xml:space="preserve"> </w:t>
      </w:r>
      <w:r>
        <w:rPr>
          <w:rFonts w:ascii="Arial" w:hAnsi="Arial" w:cs="Arial"/>
          <w:sz w:val="20"/>
          <w:szCs w:val="20"/>
          <w:lang w:val="es-MX"/>
        </w:rPr>
        <w:t>hace uso de la voz mencionando</w:t>
      </w:r>
      <w:r w:rsidRPr="0077609F">
        <w:rPr>
          <w:rFonts w:ascii="Arial" w:hAnsi="Arial" w:cs="Arial"/>
          <w:sz w:val="20"/>
          <w:szCs w:val="20"/>
          <w:lang w:val="es-MX"/>
        </w:rPr>
        <w:t>:</w:t>
      </w:r>
      <w:r>
        <w:rPr>
          <w:rFonts w:ascii="Arial" w:hAnsi="Arial" w:cs="Arial"/>
          <w:sz w:val="20"/>
          <w:szCs w:val="20"/>
          <w:lang w:val="es-MX"/>
        </w:rPr>
        <w:t xml:space="preserve"> </w:t>
      </w:r>
      <w:r>
        <w:rPr>
          <w:rFonts w:ascii="Arial" w:hAnsi="Arial" w:cs="Arial"/>
          <w:sz w:val="20"/>
          <w:szCs w:val="20"/>
          <w:lang w:val="es-MX"/>
        </w:rPr>
        <w:t>Gracias Jesús, algún otro comentario…muy bien.</w:t>
      </w:r>
    </w:p>
    <w:p w14:paraId="4072AEBC" w14:textId="77777777" w:rsidR="00131F3C" w:rsidRDefault="00131F3C" w:rsidP="00191FED">
      <w:pPr>
        <w:tabs>
          <w:tab w:val="left" w:pos="1155"/>
        </w:tabs>
        <w:jc w:val="both"/>
        <w:rPr>
          <w:rFonts w:ascii="Arial" w:hAnsi="Arial" w:cs="Arial"/>
          <w:sz w:val="20"/>
          <w:szCs w:val="20"/>
          <w:lang w:val="es-MX"/>
        </w:rPr>
      </w:pPr>
    </w:p>
    <w:p w14:paraId="4B2EB485" w14:textId="58361F64"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E57BE1" w:rsidRPr="004B5F56">
        <w:rPr>
          <w:rFonts w:ascii="Arial" w:hAnsi="Arial" w:cs="Arial"/>
          <w:b/>
          <w:color w:val="FF0000"/>
          <w:sz w:val="20"/>
          <w:szCs w:val="20"/>
          <w:lang w:val="es-MX"/>
        </w:rPr>
        <w:t>Décima</w:t>
      </w:r>
      <w:r w:rsidR="001F1C2E" w:rsidRPr="004B5F56">
        <w:rPr>
          <w:rFonts w:ascii="Arial" w:hAnsi="Arial" w:cs="Arial"/>
          <w:b/>
          <w:color w:val="FF0000"/>
          <w:sz w:val="20"/>
          <w:szCs w:val="20"/>
          <w:lang w:val="es-MX"/>
        </w:rPr>
        <w:t xml:space="preserve"> </w:t>
      </w:r>
      <w:r w:rsidR="00C003B9">
        <w:rPr>
          <w:rFonts w:ascii="Arial" w:hAnsi="Arial" w:cs="Arial"/>
          <w:b/>
          <w:color w:val="FF0000"/>
          <w:sz w:val="20"/>
          <w:szCs w:val="20"/>
          <w:lang w:val="es-MX"/>
        </w:rPr>
        <w:t>Novena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w:t>
      </w:r>
      <w:r w:rsidR="00EF79D4">
        <w:rPr>
          <w:rFonts w:ascii="Arial" w:hAnsi="Arial" w:cs="Arial"/>
          <w:sz w:val="20"/>
          <w:szCs w:val="20"/>
          <w:lang w:val="es-MX"/>
        </w:rPr>
        <w:t xml:space="preserve">siendo las </w:t>
      </w:r>
      <w:r w:rsidR="00EF79D4" w:rsidRPr="00EF79D4">
        <w:rPr>
          <w:rFonts w:ascii="Arial" w:hAnsi="Arial" w:cs="Arial"/>
          <w:b/>
          <w:bCs/>
          <w:color w:val="FF0000"/>
          <w:sz w:val="20"/>
          <w:szCs w:val="20"/>
          <w:lang w:val="es-MX"/>
        </w:rPr>
        <w:t xml:space="preserve">10: </w:t>
      </w:r>
      <w:r w:rsidR="002001A4">
        <w:rPr>
          <w:rFonts w:ascii="Arial" w:hAnsi="Arial" w:cs="Arial"/>
          <w:b/>
          <w:bCs/>
          <w:color w:val="FF0000"/>
          <w:sz w:val="20"/>
          <w:szCs w:val="20"/>
          <w:lang w:val="es-MX"/>
        </w:rPr>
        <w:t>15</w:t>
      </w:r>
      <w:r w:rsidR="00EF79D4" w:rsidRPr="00EF79D4">
        <w:rPr>
          <w:rFonts w:ascii="Arial" w:hAnsi="Arial" w:cs="Arial"/>
          <w:color w:val="FF0000"/>
          <w:sz w:val="20"/>
          <w:szCs w:val="20"/>
          <w:lang w:val="es-MX"/>
        </w:rPr>
        <w:t xml:space="preserve"> </w:t>
      </w:r>
      <w:r w:rsidR="00EF79D4">
        <w:rPr>
          <w:rFonts w:ascii="Arial" w:hAnsi="Arial" w:cs="Arial"/>
          <w:sz w:val="20"/>
          <w:szCs w:val="20"/>
          <w:lang w:val="es-MX"/>
        </w:rPr>
        <w:t xml:space="preserve">horas  </w:t>
      </w:r>
      <w:r w:rsidR="00EF79D4" w:rsidRPr="00EF79D4">
        <w:rPr>
          <w:rFonts w:ascii="Arial" w:hAnsi="Arial" w:cs="Arial"/>
          <w:color w:val="FF0000"/>
          <w:sz w:val="20"/>
          <w:szCs w:val="20"/>
          <w:lang w:val="es-MX"/>
        </w:rPr>
        <w:t xml:space="preserve">diez horas con </w:t>
      </w:r>
      <w:r w:rsidR="002001A4">
        <w:rPr>
          <w:rFonts w:ascii="Arial" w:hAnsi="Arial" w:cs="Arial"/>
          <w:color w:val="FF0000"/>
          <w:sz w:val="20"/>
          <w:szCs w:val="20"/>
          <w:lang w:val="es-MX"/>
        </w:rPr>
        <w:t>quince minutos</w:t>
      </w:r>
      <w:r w:rsidR="00EF79D4">
        <w:rPr>
          <w:rFonts w:ascii="Arial" w:hAnsi="Arial" w:cs="Arial"/>
          <w:sz w:val="20"/>
          <w:szCs w:val="20"/>
          <w:lang w:val="es-MX"/>
        </w:rPr>
        <w:t xml:space="preserve"> del día </w:t>
      </w:r>
      <w:r w:rsidR="00EF79D4" w:rsidRPr="00EF79D4">
        <w:rPr>
          <w:rFonts w:ascii="Arial" w:hAnsi="Arial" w:cs="Arial"/>
          <w:b/>
          <w:bCs/>
          <w:color w:val="FF0000"/>
          <w:sz w:val="20"/>
          <w:szCs w:val="20"/>
          <w:lang w:val="es-MX"/>
        </w:rPr>
        <w:t>03 (tres) de septiembre de 2024 (dos mil veinticuatro)</w:t>
      </w:r>
      <w:r w:rsidR="00EF79D4">
        <w:rPr>
          <w:rFonts w:ascii="Arial" w:hAnsi="Arial" w:cs="Arial"/>
          <w:b/>
          <w:bCs/>
          <w:color w:val="FF0000"/>
          <w:sz w:val="20"/>
          <w:szCs w:val="20"/>
          <w:lang w:val="es-MX"/>
        </w:rPr>
        <w:t>,</w:t>
      </w:r>
      <w:r w:rsidR="00EF79D4">
        <w:rPr>
          <w:rFonts w:ascii="Arial" w:hAnsi="Arial" w:cs="Arial"/>
          <w:sz w:val="20"/>
          <w:szCs w:val="20"/>
          <w:lang w:val="es-MX"/>
        </w:rPr>
        <w:t xml:space="preserve"> </w:t>
      </w:r>
      <w:r w:rsidRPr="00266662">
        <w:rPr>
          <w:rFonts w:ascii="Arial" w:hAnsi="Arial" w:cs="Arial"/>
          <w:sz w:val="20"/>
          <w:szCs w:val="20"/>
          <w:lang w:val="es-MX"/>
        </w:rPr>
        <w:t xml:space="preserve">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AE379F" w:rsidRPr="004B5F5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3DB61269" w14:textId="2FB60A8A" w:rsidR="004E138D" w:rsidRDefault="004E138D" w:rsidP="00BB2947">
      <w:pPr>
        <w:jc w:val="center"/>
        <w:rPr>
          <w:rFonts w:ascii="Arial" w:hAnsi="Arial" w:cs="Arial"/>
          <w:b/>
          <w:sz w:val="20"/>
          <w:szCs w:val="20"/>
          <w:lang w:val="es-MX"/>
        </w:rPr>
      </w:pPr>
    </w:p>
    <w:p w14:paraId="75BF2852" w14:textId="417AC9F9" w:rsidR="00F130B4" w:rsidRDefault="00F130B4" w:rsidP="00BB2947">
      <w:pPr>
        <w:jc w:val="center"/>
        <w:rPr>
          <w:rFonts w:ascii="Arial" w:hAnsi="Arial" w:cs="Arial"/>
          <w:b/>
          <w:sz w:val="20"/>
          <w:szCs w:val="20"/>
          <w:lang w:val="es-MX"/>
        </w:rPr>
      </w:pPr>
    </w:p>
    <w:p w14:paraId="1EA33CC9" w14:textId="5900036A" w:rsidR="00F130B4" w:rsidRDefault="00F130B4" w:rsidP="00BB2947">
      <w:pPr>
        <w:jc w:val="center"/>
        <w:rPr>
          <w:rFonts w:ascii="Arial" w:hAnsi="Arial" w:cs="Arial"/>
          <w:b/>
          <w:sz w:val="20"/>
          <w:szCs w:val="20"/>
          <w:lang w:val="es-MX"/>
        </w:rPr>
      </w:pPr>
    </w:p>
    <w:p w14:paraId="708FD2AB" w14:textId="77777777" w:rsidR="00F130B4" w:rsidRDefault="00F130B4" w:rsidP="00BB2947">
      <w:pPr>
        <w:jc w:val="center"/>
        <w:rPr>
          <w:rFonts w:ascii="Arial" w:hAnsi="Arial" w:cs="Arial"/>
          <w:b/>
          <w:sz w:val="20"/>
          <w:szCs w:val="20"/>
          <w:lang w:val="es-MX"/>
        </w:rPr>
      </w:pPr>
    </w:p>
    <w:p w14:paraId="2D163FDE" w14:textId="499CECA8" w:rsidR="00F130B4" w:rsidRDefault="00F130B4" w:rsidP="00BB2947">
      <w:pPr>
        <w:jc w:val="center"/>
        <w:rPr>
          <w:rFonts w:ascii="Arial" w:hAnsi="Arial" w:cs="Arial"/>
          <w:b/>
          <w:sz w:val="20"/>
          <w:szCs w:val="20"/>
          <w:lang w:val="es-MX"/>
        </w:rPr>
      </w:pPr>
    </w:p>
    <w:p w14:paraId="242FCE09" w14:textId="77777777" w:rsidR="00F130B4" w:rsidRDefault="00F130B4"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53F68BE9" w14:textId="6FCF1C22" w:rsidR="004E138D" w:rsidRDefault="004E138D" w:rsidP="00D75E42">
      <w:pPr>
        <w:jc w:val="center"/>
        <w:rPr>
          <w:rFonts w:ascii="Arial" w:hAnsi="Arial" w:cs="Arial"/>
          <w:b/>
          <w:sz w:val="20"/>
          <w:szCs w:val="20"/>
          <w:lang w:val="es-MX"/>
        </w:rPr>
      </w:pPr>
    </w:p>
    <w:p w14:paraId="01441F66" w14:textId="2D752B4D" w:rsidR="00795BED" w:rsidRDefault="00795BED" w:rsidP="00D75E42">
      <w:pPr>
        <w:jc w:val="center"/>
        <w:rPr>
          <w:rFonts w:ascii="Arial" w:hAnsi="Arial" w:cs="Arial"/>
          <w:b/>
          <w:sz w:val="20"/>
          <w:szCs w:val="20"/>
          <w:lang w:val="es-MX"/>
        </w:rPr>
      </w:pPr>
    </w:p>
    <w:p w14:paraId="030AF900" w14:textId="77777777" w:rsidR="00795BED" w:rsidRDefault="00795BED"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77777777"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Regidora Estefanía Juárez Limón</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71DE7BA5" w14:textId="186EA790" w:rsidR="003C0942" w:rsidRDefault="003C0942" w:rsidP="00BB2947">
      <w:pPr>
        <w:jc w:val="center"/>
        <w:rPr>
          <w:rFonts w:ascii="Arial" w:hAnsi="Arial" w:cs="Arial"/>
          <w:sz w:val="20"/>
          <w:szCs w:val="20"/>
          <w:lang w:val="es-MX"/>
        </w:rPr>
      </w:pPr>
    </w:p>
    <w:p w14:paraId="25D834A9" w14:textId="77777777" w:rsidR="00795BED" w:rsidRDefault="00795BED" w:rsidP="00BB2947">
      <w:pPr>
        <w:jc w:val="center"/>
        <w:rPr>
          <w:rFonts w:ascii="Arial" w:hAnsi="Arial" w:cs="Arial"/>
          <w:sz w:val="20"/>
          <w:szCs w:val="20"/>
          <w:lang w:val="es-MX"/>
        </w:rPr>
      </w:pPr>
    </w:p>
    <w:p w14:paraId="62840626" w14:textId="58A5541A" w:rsidR="00855711" w:rsidRDefault="00855711" w:rsidP="00BB2947">
      <w:pPr>
        <w:jc w:val="center"/>
        <w:rPr>
          <w:rFonts w:ascii="Arial" w:hAnsi="Arial" w:cs="Arial"/>
          <w:sz w:val="20"/>
          <w:szCs w:val="20"/>
          <w:lang w:val="es-MX"/>
        </w:rPr>
      </w:pPr>
    </w:p>
    <w:p w14:paraId="59984648" w14:textId="77777777" w:rsidR="00855711" w:rsidRDefault="00855711" w:rsidP="00BB2947">
      <w:pPr>
        <w:jc w:val="center"/>
        <w:rPr>
          <w:rFonts w:ascii="Arial" w:hAnsi="Arial" w:cs="Arial"/>
          <w:sz w:val="20"/>
          <w:szCs w:val="20"/>
          <w:lang w:val="es-MX"/>
        </w:rPr>
      </w:pPr>
    </w:p>
    <w:p w14:paraId="7FA02955" w14:textId="77777777" w:rsidR="00855711" w:rsidRDefault="00855711" w:rsidP="00BB2947">
      <w:pPr>
        <w:jc w:val="center"/>
        <w:rPr>
          <w:rFonts w:ascii="Arial" w:hAnsi="Arial" w:cs="Arial"/>
          <w:sz w:val="20"/>
          <w:szCs w:val="20"/>
          <w:lang w:val="es-MX"/>
        </w:rPr>
      </w:pPr>
    </w:p>
    <w:p w14:paraId="45507D74" w14:textId="77777777" w:rsidR="004E138D" w:rsidRDefault="004E138D" w:rsidP="00BB2947">
      <w:pPr>
        <w:jc w:val="center"/>
        <w:rPr>
          <w:rFonts w:ascii="Arial" w:hAnsi="Arial" w:cs="Arial"/>
          <w:sz w:val="20"/>
          <w:szCs w:val="20"/>
          <w:lang w:val="es-MX"/>
        </w:rPr>
      </w:pPr>
    </w:p>
    <w:p w14:paraId="33AC1F03" w14:textId="77777777" w:rsidR="00855711" w:rsidRPr="00855711" w:rsidRDefault="00855711" w:rsidP="00BB2947">
      <w:pPr>
        <w:jc w:val="center"/>
        <w:rPr>
          <w:rFonts w:ascii="Arial" w:hAnsi="Arial" w:cs="Arial"/>
          <w:b/>
          <w:bCs/>
          <w:sz w:val="20"/>
          <w:szCs w:val="20"/>
          <w:lang w:val="es-MX"/>
        </w:rPr>
      </w:pPr>
      <w:r w:rsidRPr="00855711">
        <w:rPr>
          <w:rFonts w:ascii="Arial" w:hAnsi="Arial" w:cs="Arial"/>
          <w:b/>
          <w:bCs/>
          <w:sz w:val="20"/>
          <w:szCs w:val="20"/>
          <w:lang w:val="es-MX"/>
        </w:rPr>
        <w:t xml:space="preserve">Claudio Alberto de </w:t>
      </w:r>
      <w:proofErr w:type="spellStart"/>
      <w:r w:rsidRPr="00855711">
        <w:rPr>
          <w:rFonts w:ascii="Arial" w:hAnsi="Arial" w:cs="Arial"/>
          <w:b/>
          <w:bCs/>
          <w:sz w:val="20"/>
          <w:szCs w:val="20"/>
          <w:lang w:val="es-MX"/>
        </w:rPr>
        <w:t>Angelis</w:t>
      </w:r>
      <w:proofErr w:type="spellEnd"/>
      <w:r w:rsidRPr="00855711">
        <w:rPr>
          <w:rFonts w:ascii="Arial" w:hAnsi="Arial" w:cs="Arial"/>
          <w:b/>
          <w:bCs/>
          <w:sz w:val="20"/>
          <w:szCs w:val="20"/>
          <w:lang w:val="es-MX"/>
        </w:rPr>
        <w:t xml:space="preserve"> Martínez</w:t>
      </w:r>
    </w:p>
    <w:p w14:paraId="0CE61FE3" w14:textId="6D2E88A9" w:rsidR="0046322A" w:rsidRDefault="00855711" w:rsidP="00BB2947">
      <w:pPr>
        <w:jc w:val="center"/>
        <w:rPr>
          <w:rFonts w:ascii="Arial" w:hAnsi="Arial" w:cs="Arial"/>
          <w:sz w:val="20"/>
          <w:szCs w:val="20"/>
          <w:lang w:val="es-MX"/>
        </w:rPr>
      </w:pPr>
      <w:r>
        <w:rPr>
          <w:rFonts w:ascii="Arial" w:hAnsi="Arial" w:cs="Arial"/>
          <w:sz w:val="20"/>
          <w:szCs w:val="20"/>
          <w:lang w:val="es-MX"/>
        </w:rPr>
        <w:t>Representante Titular de la Comisión Colegiada y Permanente de Hacienda, Patrimonio y Presupuestos.</w:t>
      </w:r>
    </w:p>
    <w:p w14:paraId="7D9403AE" w14:textId="2D3D9BAE" w:rsidR="004E138D" w:rsidRDefault="004E138D" w:rsidP="00BB2947">
      <w:pPr>
        <w:jc w:val="center"/>
        <w:rPr>
          <w:rFonts w:ascii="Arial" w:hAnsi="Arial" w:cs="Arial"/>
          <w:sz w:val="20"/>
          <w:szCs w:val="20"/>
          <w:lang w:val="es-MX"/>
        </w:rPr>
      </w:pPr>
    </w:p>
    <w:p w14:paraId="4D82E823" w14:textId="35544FEC" w:rsidR="00855711" w:rsidRDefault="00855711" w:rsidP="00BB2947">
      <w:pPr>
        <w:jc w:val="center"/>
        <w:rPr>
          <w:rFonts w:ascii="Arial" w:hAnsi="Arial" w:cs="Arial"/>
          <w:sz w:val="20"/>
          <w:szCs w:val="20"/>
          <w:lang w:val="es-MX"/>
        </w:rPr>
      </w:pPr>
    </w:p>
    <w:p w14:paraId="7A47E6FD" w14:textId="337565FB" w:rsidR="00795BED" w:rsidRDefault="00795BED" w:rsidP="00BB2947">
      <w:pPr>
        <w:jc w:val="center"/>
        <w:rPr>
          <w:rFonts w:ascii="Arial" w:hAnsi="Arial" w:cs="Arial"/>
          <w:sz w:val="20"/>
          <w:szCs w:val="20"/>
          <w:lang w:val="es-MX"/>
        </w:rPr>
      </w:pPr>
    </w:p>
    <w:p w14:paraId="39D62194" w14:textId="77777777" w:rsidR="00795BED" w:rsidRDefault="00795BED" w:rsidP="00BB2947">
      <w:pPr>
        <w:jc w:val="center"/>
        <w:rPr>
          <w:rFonts w:ascii="Arial" w:hAnsi="Arial" w:cs="Arial"/>
          <w:sz w:val="20"/>
          <w:szCs w:val="20"/>
          <w:lang w:val="es-MX"/>
        </w:rPr>
      </w:pPr>
    </w:p>
    <w:p w14:paraId="39C51437" w14:textId="77777777" w:rsidR="00855711" w:rsidRDefault="00855711" w:rsidP="00BB2947">
      <w:pPr>
        <w:jc w:val="center"/>
        <w:rPr>
          <w:rFonts w:ascii="Arial" w:hAnsi="Arial" w:cs="Arial"/>
          <w:sz w:val="20"/>
          <w:szCs w:val="20"/>
          <w:lang w:val="es-MX"/>
        </w:rPr>
      </w:pPr>
    </w:p>
    <w:p w14:paraId="3FE772A3" w14:textId="77777777" w:rsidR="00986960" w:rsidRDefault="00986960" w:rsidP="00BB2947">
      <w:pPr>
        <w:jc w:val="center"/>
        <w:rPr>
          <w:rFonts w:ascii="Arial" w:hAnsi="Arial" w:cs="Arial"/>
          <w:sz w:val="20"/>
          <w:szCs w:val="20"/>
          <w:lang w:val="es-MX"/>
        </w:rPr>
      </w:pPr>
    </w:p>
    <w:p w14:paraId="515E69FE" w14:textId="77777777" w:rsidR="0068557C" w:rsidRP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7EDC4BCA" w14:textId="53BBCF58" w:rsidR="00A03AD2" w:rsidRDefault="0068557C" w:rsidP="00BB2947">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sidR="00B14498">
        <w:rPr>
          <w:rFonts w:ascii="Arial" w:hAnsi="Arial" w:cs="Arial"/>
          <w:sz w:val="20"/>
          <w:szCs w:val="20"/>
          <w:lang w:val="es-MX"/>
        </w:rPr>
        <w:t>.</w:t>
      </w:r>
    </w:p>
    <w:p w14:paraId="07B35F45" w14:textId="77777777" w:rsidR="0068557C" w:rsidRDefault="0068557C" w:rsidP="00BB2947">
      <w:pPr>
        <w:jc w:val="center"/>
        <w:rPr>
          <w:rFonts w:ascii="Arial" w:hAnsi="Arial" w:cs="Arial"/>
          <w:sz w:val="20"/>
          <w:szCs w:val="20"/>
          <w:lang w:val="es-MX"/>
        </w:rPr>
      </w:pPr>
    </w:p>
    <w:p w14:paraId="47821825" w14:textId="77777777" w:rsidR="00A03AD2" w:rsidRDefault="00A03AD2" w:rsidP="00BB2947">
      <w:pPr>
        <w:jc w:val="center"/>
        <w:rPr>
          <w:rFonts w:ascii="Arial" w:hAnsi="Arial" w:cs="Arial"/>
          <w:sz w:val="20"/>
          <w:szCs w:val="20"/>
          <w:lang w:val="es-MX"/>
        </w:rPr>
      </w:pPr>
    </w:p>
    <w:p w14:paraId="70DDCC75" w14:textId="77777777" w:rsidR="0046322A" w:rsidRDefault="0046322A" w:rsidP="00BB2947">
      <w:pPr>
        <w:jc w:val="center"/>
        <w:rPr>
          <w:rFonts w:ascii="Arial" w:hAnsi="Arial" w:cs="Arial"/>
          <w:sz w:val="20"/>
          <w:szCs w:val="20"/>
          <w:lang w:val="es-MX"/>
        </w:rPr>
      </w:pPr>
    </w:p>
    <w:p w14:paraId="6270D26A" w14:textId="77777777" w:rsidR="00666DA6" w:rsidRDefault="00666DA6" w:rsidP="00BB2947">
      <w:pPr>
        <w:jc w:val="center"/>
        <w:rPr>
          <w:rFonts w:ascii="Arial" w:hAnsi="Arial" w:cs="Arial"/>
          <w:sz w:val="20"/>
          <w:szCs w:val="20"/>
          <w:lang w:val="es-MX"/>
        </w:rPr>
      </w:pPr>
    </w:p>
    <w:p w14:paraId="5542440F" w14:textId="77777777" w:rsidR="005D57CC" w:rsidRDefault="005D57CC" w:rsidP="00BB2947">
      <w:pPr>
        <w:jc w:val="center"/>
        <w:rPr>
          <w:rFonts w:ascii="Arial" w:hAnsi="Arial" w:cs="Arial"/>
          <w:sz w:val="20"/>
          <w:szCs w:val="20"/>
          <w:lang w:val="es-MX"/>
        </w:rPr>
      </w:pPr>
    </w:p>
    <w:p w14:paraId="5FFC9FE6" w14:textId="77777777" w:rsidR="00A03AD2" w:rsidRDefault="00A03AD2" w:rsidP="00BB2947">
      <w:pPr>
        <w:jc w:val="center"/>
        <w:rPr>
          <w:rFonts w:ascii="Arial" w:hAnsi="Arial" w:cs="Arial"/>
          <w:sz w:val="20"/>
          <w:szCs w:val="20"/>
          <w:lang w:val="es-MX"/>
        </w:rPr>
      </w:pPr>
    </w:p>
    <w:p w14:paraId="59404900" w14:textId="77777777" w:rsidR="004E138D" w:rsidRDefault="004E138D" w:rsidP="00BB2947">
      <w:pPr>
        <w:jc w:val="center"/>
        <w:rPr>
          <w:rFonts w:ascii="Arial" w:hAnsi="Arial" w:cs="Arial"/>
          <w:sz w:val="20"/>
          <w:szCs w:val="20"/>
          <w:lang w:val="es-MX"/>
        </w:rPr>
      </w:pPr>
    </w:p>
    <w:p w14:paraId="58664486" w14:textId="77777777" w:rsidR="004E138D" w:rsidRDefault="004E138D"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6AEF0283" w14:textId="77777777" w:rsidR="00B14498" w:rsidRDefault="00B14498" w:rsidP="00BB2947">
      <w:pPr>
        <w:jc w:val="center"/>
        <w:rPr>
          <w:rFonts w:ascii="Arial" w:hAnsi="Arial" w:cs="Arial"/>
          <w:b/>
          <w:sz w:val="20"/>
          <w:szCs w:val="20"/>
          <w:lang w:val="es-MX"/>
        </w:rPr>
      </w:pPr>
    </w:p>
    <w:p w14:paraId="0E0B452B" w14:textId="77777777" w:rsidR="00B14498" w:rsidRDefault="00B14498" w:rsidP="00B14498">
      <w:pPr>
        <w:jc w:val="both"/>
        <w:rPr>
          <w:rFonts w:ascii="Arial" w:hAnsi="Arial" w:cs="Arial"/>
          <w:sz w:val="20"/>
          <w:szCs w:val="20"/>
          <w:lang w:val="es-MX"/>
        </w:rPr>
      </w:pPr>
    </w:p>
    <w:p w14:paraId="50FF4415" w14:textId="77777777" w:rsidR="004E138D" w:rsidRDefault="004E138D" w:rsidP="00B14498">
      <w:pPr>
        <w:jc w:val="both"/>
        <w:rPr>
          <w:rFonts w:ascii="Arial" w:hAnsi="Arial" w:cs="Arial"/>
          <w:sz w:val="20"/>
          <w:szCs w:val="20"/>
          <w:lang w:val="es-MX"/>
        </w:rPr>
      </w:pPr>
    </w:p>
    <w:p w14:paraId="699402B8" w14:textId="77777777" w:rsidR="00C437B2" w:rsidRDefault="00C437B2" w:rsidP="00C437B2">
      <w:pPr>
        <w:jc w:val="center"/>
        <w:rPr>
          <w:rFonts w:ascii="Arial" w:hAnsi="Arial" w:cs="Arial"/>
          <w:b/>
          <w:sz w:val="20"/>
          <w:szCs w:val="20"/>
          <w:lang w:val="es-MX"/>
        </w:rPr>
      </w:pPr>
    </w:p>
    <w:p w14:paraId="4CB96FDA" w14:textId="77777777" w:rsidR="004E138D" w:rsidRDefault="004E138D" w:rsidP="00FD7C77">
      <w:pPr>
        <w:rPr>
          <w:rFonts w:ascii="Arial" w:hAnsi="Arial" w:cs="Arial"/>
          <w:sz w:val="20"/>
          <w:szCs w:val="20"/>
          <w:lang w:val="es-MX"/>
        </w:rPr>
      </w:pPr>
    </w:p>
    <w:p w14:paraId="0A4EE0A2" w14:textId="77777777" w:rsidR="00C437B2" w:rsidRDefault="00C437B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7A3B92A6" w14:textId="77777777" w:rsidR="00C437B2" w:rsidRPr="00C437B2" w:rsidRDefault="00C437B2" w:rsidP="006D71A8">
      <w:pPr>
        <w:jc w:val="center"/>
        <w:rPr>
          <w:rFonts w:ascii="Arial" w:hAnsi="Arial" w:cs="Arial"/>
          <w:b/>
          <w:sz w:val="20"/>
          <w:szCs w:val="20"/>
          <w:lang w:val="es-MX"/>
        </w:rPr>
      </w:pPr>
      <w:r w:rsidRPr="00C437B2">
        <w:rPr>
          <w:rFonts w:ascii="Arial" w:hAnsi="Arial" w:cs="Arial"/>
          <w:b/>
          <w:sz w:val="20"/>
          <w:szCs w:val="20"/>
          <w:lang w:val="es-MX"/>
        </w:rPr>
        <w:t>Emilio Becerra Avena</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6A31CF94" w14:textId="66D30AF9" w:rsidR="00C437B2" w:rsidRDefault="00C437B2" w:rsidP="006D71A8">
      <w:pPr>
        <w:jc w:val="center"/>
        <w:rPr>
          <w:rFonts w:ascii="Arial" w:hAnsi="Arial" w:cs="Arial"/>
          <w:b/>
          <w:sz w:val="20"/>
          <w:szCs w:val="20"/>
          <w:lang w:val="es-MX"/>
        </w:rPr>
      </w:pPr>
    </w:p>
    <w:p w14:paraId="77AC1DC9" w14:textId="6448FF35" w:rsidR="00795BED" w:rsidRDefault="00795BED" w:rsidP="006D71A8">
      <w:pPr>
        <w:jc w:val="center"/>
        <w:rPr>
          <w:rFonts w:ascii="Arial" w:hAnsi="Arial" w:cs="Arial"/>
          <w:b/>
          <w:sz w:val="20"/>
          <w:szCs w:val="20"/>
          <w:lang w:val="es-MX"/>
        </w:rPr>
      </w:pPr>
    </w:p>
    <w:p w14:paraId="5EBB7CF5" w14:textId="59B5A589" w:rsidR="00795BED" w:rsidRDefault="00795BED" w:rsidP="006D71A8">
      <w:pPr>
        <w:jc w:val="center"/>
        <w:rPr>
          <w:rFonts w:ascii="Arial" w:hAnsi="Arial" w:cs="Arial"/>
          <w:b/>
          <w:sz w:val="20"/>
          <w:szCs w:val="20"/>
          <w:lang w:val="es-MX"/>
        </w:rPr>
      </w:pPr>
    </w:p>
    <w:p w14:paraId="289C4D24" w14:textId="77777777" w:rsidR="00795BED" w:rsidRDefault="00795BED" w:rsidP="006D71A8">
      <w:pPr>
        <w:jc w:val="center"/>
        <w:rPr>
          <w:rFonts w:ascii="Arial" w:hAnsi="Arial" w:cs="Arial"/>
          <w:b/>
          <w:sz w:val="20"/>
          <w:szCs w:val="20"/>
          <w:lang w:val="es-MX"/>
        </w:rPr>
      </w:pPr>
    </w:p>
    <w:p w14:paraId="44F819E6" w14:textId="77777777" w:rsidR="00C437B2" w:rsidRDefault="00C437B2" w:rsidP="006D71A8">
      <w:pPr>
        <w:jc w:val="center"/>
        <w:rPr>
          <w:rFonts w:ascii="Arial" w:hAnsi="Arial" w:cs="Arial"/>
          <w:b/>
          <w:sz w:val="20"/>
          <w:szCs w:val="20"/>
          <w:lang w:val="es-MX"/>
        </w:rPr>
      </w:pPr>
    </w:p>
    <w:p w14:paraId="79ACE132" w14:textId="77777777" w:rsidR="00C437B2" w:rsidRDefault="00C437B2"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063CD559" w14:textId="77777777" w:rsidR="00C437B2" w:rsidRDefault="00C437B2" w:rsidP="006D71A8">
      <w:pPr>
        <w:jc w:val="center"/>
        <w:rPr>
          <w:rFonts w:ascii="Arial" w:hAnsi="Arial" w:cs="Arial"/>
          <w:b/>
          <w:sz w:val="20"/>
          <w:szCs w:val="20"/>
          <w:lang w:val="es-MX"/>
        </w:rPr>
      </w:pPr>
    </w:p>
    <w:p w14:paraId="206F64A4" w14:textId="553A5A7E"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683F7B3A" w14:textId="0F4825CA" w:rsidR="004E138D" w:rsidRDefault="004E138D" w:rsidP="006D71A8">
      <w:pPr>
        <w:jc w:val="center"/>
        <w:rPr>
          <w:rFonts w:ascii="Arial" w:hAnsi="Arial" w:cs="Arial"/>
          <w:bCs/>
          <w:sz w:val="20"/>
          <w:szCs w:val="20"/>
          <w:lang w:val="es-MX"/>
        </w:rPr>
      </w:pPr>
    </w:p>
    <w:p w14:paraId="5FB3B35C" w14:textId="0BF4BFB2" w:rsidR="00795BED" w:rsidRDefault="00795BED" w:rsidP="006D71A8">
      <w:pPr>
        <w:jc w:val="center"/>
        <w:rPr>
          <w:rFonts w:ascii="Arial" w:hAnsi="Arial" w:cs="Arial"/>
          <w:bCs/>
          <w:sz w:val="20"/>
          <w:szCs w:val="20"/>
          <w:lang w:val="es-MX"/>
        </w:rPr>
      </w:pPr>
    </w:p>
    <w:p w14:paraId="476AB906" w14:textId="77777777" w:rsidR="00795BED" w:rsidRDefault="00795BED" w:rsidP="006D71A8">
      <w:pPr>
        <w:jc w:val="center"/>
        <w:rPr>
          <w:rFonts w:ascii="Arial" w:hAnsi="Arial" w:cs="Arial"/>
          <w:bCs/>
          <w:sz w:val="20"/>
          <w:szCs w:val="20"/>
          <w:lang w:val="es-MX"/>
        </w:rPr>
      </w:pPr>
    </w:p>
    <w:p w14:paraId="25080492" w14:textId="5891F02B" w:rsidR="004E138D" w:rsidRDefault="004E138D" w:rsidP="006D71A8">
      <w:pPr>
        <w:jc w:val="center"/>
        <w:rPr>
          <w:rFonts w:ascii="Arial" w:hAnsi="Arial" w:cs="Arial"/>
          <w:bCs/>
          <w:sz w:val="20"/>
          <w:szCs w:val="20"/>
          <w:lang w:val="es-MX"/>
        </w:rPr>
      </w:pPr>
    </w:p>
    <w:p w14:paraId="71B779CF" w14:textId="77777777" w:rsidR="00F130B4" w:rsidRDefault="00F130B4"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4C41A88F"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7130F0" w:rsidRPr="004B5F5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E57BE1" w:rsidRPr="004B5F56">
        <w:rPr>
          <w:rFonts w:ascii="Arial" w:hAnsi="Arial" w:cs="Arial"/>
          <w:b/>
          <w:color w:val="FF0000"/>
          <w:sz w:val="20"/>
          <w:szCs w:val="20"/>
          <w:lang w:val="es-MX"/>
        </w:rPr>
        <w:t>Décima</w:t>
      </w:r>
      <w:r w:rsidR="001F1C2E" w:rsidRPr="004B5F56">
        <w:rPr>
          <w:rFonts w:ascii="Arial" w:hAnsi="Arial" w:cs="Arial"/>
          <w:b/>
          <w:color w:val="FF0000"/>
          <w:sz w:val="20"/>
          <w:szCs w:val="20"/>
          <w:lang w:val="es-MX"/>
        </w:rPr>
        <w:t xml:space="preserve"> </w:t>
      </w:r>
      <w:r w:rsidR="005D185C">
        <w:rPr>
          <w:rFonts w:ascii="Arial" w:hAnsi="Arial" w:cs="Arial"/>
          <w:b/>
          <w:color w:val="FF0000"/>
          <w:sz w:val="20"/>
          <w:szCs w:val="20"/>
          <w:lang w:val="es-MX"/>
        </w:rPr>
        <w:t>Novena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1D7E46F2"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37B35">
      <w:rPr>
        <w:rFonts w:ascii="Arial" w:hAnsi="Arial" w:cs="Arial"/>
        <w:sz w:val="12"/>
        <w:szCs w:val="12"/>
      </w:rPr>
      <w:t xml:space="preserve"> </w:t>
    </w:r>
    <w:r w:rsidR="00315B95">
      <w:rPr>
        <w:rFonts w:ascii="Arial" w:hAnsi="Arial" w:cs="Arial"/>
        <w:sz w:val="12"/>
        <w:szCs w:val="12"/>
      </w:rPr>
      <w:t xml:space="preserve">de </w:t>
    </w:r>
    <w:r w:rsidRPr="001219B6">
      <w:rPr>
        <w:rFonts w:ascii="Arial" w:hAnsi="Arial" w:cs="Arial"/>
        <w:sz w:val="12"/>
        <w:szCs w:val="12"/>
      </w:rPr>
      <w:t xml:space="preserve">la </w:t>
    </w:r>
    <w:r w:rsidR="00C8211C" w:rsidRPr="00E34492">
      <w:rPr>
        <w:rFonts w:ascii="Arial" w:hAnsi="Arial" w:cs="Arial"/>
        <w:b/>
        <w:bCs/>
        <w:color w:val="FF0000"/>
        <w:sz w:val="12"/>
        <w:szCs w:val="12"/>
      </w:rPr>
      <w:t>D</w:t>
    </w:r>
    <w:r w:rsidR="007C795D" w:rsidRPr="00E34492">
      <w:rPr>
        <w:rFonts w:ascii="Arial" w:hAnsi="Arial" w:cs="Arial"/>
        <w:b/>
        <w:bCs/>
        <w:color w:val="FF0000"/>
        <w:sz w:val="12"/>
        <w:szCs w:val="12"/>
      </w:rPr>
      <w:t>écima</w:t>
    </w:r>
    <w:r w:rsidR="00C8211C" w:rsidRPr="00E34492">
      <w:rPr>
        <w:rFonts w:ascii="Arial" w:hAnsi="Arial" w:cs="Arial"/>
        <w:b/>
        <w:bCs/>
        <w:color w:val="FF0000"/>
        <w:sz w:val="12"/>
        <w:szCs w:val="12"/>
      </w:rPr>
      <w:t xml:space="preserve"> </w:t>
    </w:r>
    <w:r w:rsidR="000D6C5F">
      <w:rPr>
        <w:rFonts w:ascii="Arial" w:hAnsi="Arial" w:cs="Arial"/>
        <w:b/>
        <w:bCs/>
        <w:color w:val="FF0000"/>
        <w:sz w:val="12"/>
        <w:szCs w:val="12"/>
      </w:rPr>
      <w:t>Novena</w:t>
    </w:r>
    <w:r w:rsidRPr="00E34492">
      <w:rPr>
        <w:rFonts w:ascii="Arial" w:hAnsi="Arial" w:cs="Arial"/>
        <w:b/>
        <w:color w:val="FF0000"/>
        <w:sz w:val="12"/>
        <w:szCs w:val="12"/>
      </w:rPr>
      <w:t xml:space="preserve"> </w:t>
    </w:r>
    <w:r w:rsidRPr="001219B6">
      <w:rPr>
        <w:rFonts w:ascii="Arial" w:hAnsi="Arial" w:cs="Arial"/>
        <w:sz w:val="12"/>
        <w:szCs w:val="12"/>
      </w:rPr>
      <w:t xml:space="preserve">Sesión del Comité Mixto de Obra Pública, celebrada el día </w:t>
    </w:r>
    <w:r w:rsidR="000D6C5F">
      <w:rPr>
        <w:rFonts w:ascii="Arial" w:hAnsi="Arial" w:cs="Arial"/>
        <w:b/>
        <w:bCs/>
        <w:color w:val="FF0000"/>
        <w:sz w:val="12"/>
        <w:szCs w:val="12"/>
      </w:rPr>
      <w:t>03</w:t>
    </w:r>
    <w:r w:rsidRPr="00E34492">
      <w:rPr>
        <w:rFonts w:ascii="Arial" w:hAnsi="Arial" w:cs="Arial"/>
        <w:b/>
        <w:color w:val="FF0000"/>
        <w:sz w:val="12"/>
        <w:szCs w:val="12"/>
      </w:rPr>
      <w:t xml:space="preserve"> (</w:t>
    </w:r>
    <w:r w:rsidR="000D6C5F">
      <w:rPr>
        <w:rFonts w:ascii="Arial" w:hAnsi="Arial" w:cs="Arial"/>
        <w:b/>
        <w:color w:val="FF0000"/>
        <w:sz w:val="12"/>
        <w:szCs w:val="12"/>
      </w:rPr>
      <w:t>tres</w:t>
    </w:r>
    <w:r w:rsidRPr="00E34492">
      <w:rPr>
        <w:rFonts w:ascii="Arial" w:hAnsi="Arial" w:cs="Arial"/>
        <w:b/>
        <w:color w:val="FF0000"/>
        <w:sz w:val="12"/>
        <w:szCs w:val="12"/>
      </w:rPr>
      <w:t xml:space="preserve">) de </w:t>
    </w:r>
    <w:r w:rsidR="000D6C5F">
      <w:rPr>
        <w:rFonts w:ascii="Arial" w:hAnsi="Arial" w:cs="Arial"/>
        <w:b/>
        <w:color w:val="FF0000"/>
        <w:sz w:val="12"/>
        <w:szCs w:val="12"/>
      </w:rPr>
      <w:t>septiembre</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2024</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cuatro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795BED">
      <w:rPr>
        <w:rFonts w:ascii="Arial" w:hAnsi="Arial" w:cs="Arial"/>
        <w:b/>
        <w:bCs/>
        <w:color w:val="FF0000"/>
        <w:sz w:val="12"/>
        <w:szCs w:val="12"/>
      </w:rPr>
      <w:t>1</w:t>
    </w:r>
    <w:r w:rsidR="00666DA6">
      <w:rPr>
        <w:rFonts w:ascii="Arial" w:hAnsi="Arial" w:cs="Arial"/>
        <w:b/>
        <w:bCs/>
        <w:color w:val="FF0000"/>
        <w:sz w:val="12"/>
        <w:szCs w:val="12"/>
      </w:rPr>
      <w:t>7</w:t>
    </w:r>
    <w:r w:rsidRPr="00E34492">
      <w:rPr>
        <w:rFonts w:ascii="Arial" w:hAnsi="Arial" w:cs="Arial"/>
        <w:b/>
        <w:color w:val="FF0000"/>
        <w:sz w:val="12"/>
        <w:szCs w:val="12"/>
      </w:rPr>
      <w:t xml:space="preserve"> </w:t>
    </w:r>
    <w:r w:rsidR="004D0BFC">
      <w:rPr>
        <w:rFonts w:ascii="Arial" w:hAnsi="Arial" w:cs="Arial"/>
        <w:b/>
        <w:color w:val="FF0000"/>
        <w:sz w:val="12"/>
        <w:szCs w:val="12"/>
      </w:rPr>
      <w:t>(</w:t>
    </w:r>
    <w:r w:rsidR="00666DA6">
      <w:rPr>
        <w:rFonts w:ascii="Arial" w:hAnsi="Arial" w:cs="Arial"/>
        <w:b/>
        <w:color w:val="FF0000"/>
        <w:sz w:val="12"/>
        <w:szCs w:val="12"/>
      </w:rPr>
      <w:t>diecisiete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A305" w14:textId="77777777" w:rsidR="004D0BFC" w:rsidRDefault="003936B0" w:rsidP="004D0BFC">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ACTA DE</w:t>
    </w:r>
    <w:r w:rsidR="004D0BFC">
      <w:rPr>
        <w:rFonts w:ascii="Arial" w:hAnsi="Arial" w:cs="Arial"/>
        <w:b/>
        <w:color w:val="FF0000"/>
        <w:sz w:val="22"/>
        <w:lang w:val="es-MX"/>
      </w:rPr>
      <w:t xml:space="preserve">L </w:t>
    </w:r>
    <w:r w:rsidRPr="003732C3">
      <w:rPr>
        <w:rFonts w:ascii="Arial" w:hAnsi="Arial" w:cs="Arial"/>
        <w:b/>
        <w:sz w:val="22"/>
        <w:lang w:val="es-MX"/>
      </w:rPr>
      <w:t>COMITÉ MIXTO</w:t>
    </w:r>
  </w:p>
  <w:p w14:paraId="364E87A4" w14:textId="7348DA8B" w:rsidR="003936B0" w:rsidRPr="003732C3" w:rsidRDefault="003936B0" w:rsidP="004D0BFC">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68C79BD" w:rsidR="003936B0" w:rsidRPr="009303E1" w:rsidRDefault="007C795D" w:rsidP="00EE53CE">
    <w:pPr>
      <w:pStyle w:val="Encabezado"/>
      <w:tabs>
        <w:tab w:val="left" w:pos="2565"/>
        <w:tab w:val="left" w:pos="3750"/>
      </w:tabs>
      <w:jc w:val="center"/>
      <w:rPr>
        <w:rFonts w:ascii="Arial" w:hAnsi="Arial" w:cs="Arial"/>
        <w:b/>
        <w:color w:val="FF0000"/>
        <w:sz w:val="22"/>
      </w:rPr>
    </w:pPr>
    <w:r w:rsidRPr="00210F87">
      <w:rPr>
        <w:rFonts w:ascii="Arial" w:hAnsi="Arial" w:cs="Arial"/>
        <w:b/>
        <w:color w:val="FF0000"/>
        <w:sz w:val="22"/>
      </w:rPr>
      <w:t>DÉCIMA</w:t>
    </w:r>
    <w:r w:rsidR="003936B0" w:rsidRPr="00210F87">
      <w:rPr>
        <w:rFonts w:ascii="Arial" w:hAnsi="Arial" w:cs="Arial"/>
        <w:b/>
        <w:color w:val="FF0000"/>
        <w:sz w:val="22"/>
      </w:rPr>
      <w:t xml:space="preserve"> </w:t>
    </w:r>
    <w:r w:rsidR="000D6C5F">
      <w:rPr>
        <w:rFonts w:ascii="Arial" w:hAnsi="Arial" w:cs="Arial"/>
        <w:b/>
        <w:color w:val="FF0000"/>
        <w:sz w:val="22"/>
      </w:rPr>
      <w:t>NOVENA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D70"/>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608B"/>
    <w:rsid w:val="000D6C5F"/>
    <w:rsid w:val="000D70B0"/>
    <w:rsid w:val="000D74E9"/>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D3"/>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4A62"/>
    <w:rsid w:val="001254E8"/>
    <w:rsid w:val="001255CD"/>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1BB"/>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297"/>
    <w:rsid w:val="00183EB5"/>
    <w:rsid w:val="00184916"/>
    <w:rsid w:val="00184B16"/>
    <w:rsid w:val="001851B6"/>
    <w:rsid w:val="0018567C"/>
    <w:rsid w:val="00185DBF"/>
    <w:rsid w:val="001870CB"/>
    <w:rsid w:val="0018776B"/>
    <w:rsid w:val="00190B8A"/>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5F9F"/>
    <w:rsid w:val="001A639B"/>
    <w:rsid w:val="001A664E"/>
    <w:rsid w:val="001A670E"/>
    <w:rsid w:val="001A6C65"/>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0EF"/>
    <w:rsid w:val="002001A4"/>
    <w:rsid w:val="0020069A"/>
    <w:rsid w:val="0020094C"/>
    <w:rsid w:val="00200E79"/>
    <w:rsid w:val="00201889"/>
    <w:rsid w:val="00202D6D"/>
    <w:rsid w:val="0020313B"/>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0F3D"/>
    <w:rsid w:val="00261DD3"/>
    <w:rsid w:val="00262473"/>
    <w:rsid w:val="00263676"/>
    <w:rsid w:val="00263734"/>
    <w:rsid w:val="00263D22"/>
    <w:rsid w:val="00263E12"/>
    <w:rsid w:val="00264BE7"/>
    <w:rsid w:val="00265258"/>
    <w:rsid w:val="00265964"/>
    <w:rsid w:val="00265C40"/>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66C"/>
    <w:rsid w:val="002B5B01"/>
    <w:rsid w:val="002B5BA0"/>
    <w:rsid w:val="002B5E8E"/>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5AEC"/>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464"/>
    <w:rsid w:val="002E791B"/>
    <w:rsid w:val="002F095E"/>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212"/>
    <w:rsid w:val="003175CE"/>
    <w:rsid w:val="0031781A"/>
    <w:rsid w:val="00317DC8"/>
    <w:rsid w:val="003203A4"/>
    <w:rsid w:val="00321138"/>
    <w:rsid w:val="003212E9"/>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424"/>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A88"/>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EB4"/>
    <w:rsid w:val="004704B3"/>
    <w:rsid w:val="00470F0B"/>
    <w:rsid w:val="00470F87"/>
    <w:rsid w:val="00471056"/>
    <w:rsid w:val="004722C1"/>
    <w:rsid w:val="00472343"/>
    <w:rsid w:val="00472CC6"/>
    <w:rsid w:val="00472F00"/>
    <w:rsid w:val="00473F81"/>
    <w:rsid w:val="00474378"/>
    <w:rsid w:val="00474E0A"/>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6C5"/>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0BFC"/>
    <w:rsid w:val="004D131D"/>
    <w:rsid w:val="004D15C7"/>
    <w:rsid w:val="004D16C7"/>
    <w:rsid w:val="004D1822"/>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7AD"/>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22"/>
    <w:rsid w:val="005B3486"/>
    <w:rsid w:val="005B3608"/>
    <w:rsid w:val="005B3977"/>
    <w:rsid w:val="005B398C"/>
    <w:rsid w:val="005B5A3C"/>
    <w:rsid w:val="005B5B70"/>
    <w:rsid w:val="005B6E26"/>
    <w:rsid w:val="005B750A"/>
    <w:rsid w:val="005C049B"/>
    <w:rsid w:val="005C076A"/>
    <w:rsid w:val="005C0D35"/>
    <w:rsid w:val="005C24E1"/>
    <w:rsid w:val="005C2BBD"/>
    <w:rsid w:val="005C2F17"/>
    <w:rsid w:val="005C31D9"/>
    <w:rsid w:val="005C3B04"/>
    <w:rsid w:val="005C3CDF"/>
    <w:rsid w:val="005C4DF3"/>
    <w:rsid w:val="005C58E7"/>
    <w:rsid w:val="005C61A7"/>
    <w:rsid w:val="005C61E5"/>
    <w:rsid w:val="005C637D"/>
    <w:rsid w:val="005C6BE7"/>
    <w:rsid w:val="005D05D8"/>
    <w:rsid w:val="005D0E0D"/>
    <w:rsid w:val="005D0FB8"/>
    <w:rsid w:val="005D165F"/>
    <w:rsid w:val="005D185C"/>
    <w:rsid w:val="005D24FB"/>
    <w:rsid w:val="005D30A3"/>
    <w:rsid w:val="005D31DF"/>
    <w:rsid w:val="005D3E4E"/>
    <w:rsid w:val="005D4213"/>
    <w:rsid w:val="005D4D53"/>
    <w:rsid w:val="005D57CC"/>
    <w:rsid w:val="005D5D73"/>
    <w:rsid w:val="005D6292"/>
    <w:rsid w:val="005D6C9F"/>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59"/>
    <w:rsid w:val="005F2034"/>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EA8"/>
    <w:rsid w:val="006105E4"/>
    <w:rsid w:val="00610C0F"/>
    <w:rsid w:val="00611D5D"/>
    <w:rsid w:val="00612066"/>
    <w:rsid w:val="006127C5"/>
    <w:rsid w:val="00613392"/>
    <w:rsid w:val="00613F2B"/>
    <w:rsid w:val="00614E15"/>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DA6"/>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264C"/>
    <w:rsid w:val="006E28F9"/>
    <w:rsid w:val="006E2E1F"/>
    <w:rsid w:val="006E3D37"/>
    <w:rsid w:val="006E444A"/>
    <w:rsid w:val="006E487A"/>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220"/>
    <w:rsid w:val="007005D8"/>
    <w:rsid w:val="007008C2"/>
    <w:rsid w:val="007008DE"/>
    <w:rsid w:val="00700F02"/>
    <w:rsid w:val="00701EBD"/>
    <w:rsid w:val="00702D14"/>
    <w:rsid w:val="0070319C"/>
    <w:rsid w:val="00703610"/>
    <w:rsid w:val="007036F6"/>
    <w:rsid w:val="007038E5"/>
    <w:rsid w:val="00704D38"/>
    <w:rsid w:val="00704E46"/>
    <w:rsid w:val="00706130"/>
    <w:rsid w:val="00706496"/>
    <w:rsid w:val="00706A89"/>
    <w:rsid w:val="007074E2"/>
    <w:rsid w:val="00707B91"/>
    <w:rsid w:val="007107FF"/>
    <w:rsid w:val="0071093C"/>
    <w:rsid w:val="00710EC3"/>
    <w:rsid w:val="007111EF"/>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0B5C"/>
    <w:rsid w:val="00721154"/>
    <w:rsid w:val="00721DBE"/>
    <w:rsid w:val="00722033"/>
    <w:rsid w:val="00722407"/>
    <w:rsid w:val="0072242B"/>
    <w:rsid w:val="0072243C"/>
    <w:rsid w:val="007225E9"/>
    <w:rsid w:val="0072289B"/>
    <w:rsid w:val="00722BAF"/>
    <w:rsid w:val="00722D15"/>
    <w:rsid w:val="00722D91"/>
    <w:rsid w:val="00722E30"/>
    <w:rsid w:val="007231CD"/>
    <w:rsid w:val="007237F1"/>
    <w:rsid w:val="00723DCB"/>
    <w:rsid w:val="00724696"/>
    <w:rsid w:val="0072470C"/>
    <w:rsid w:val="00724A10"/>
    <w:rsid w:val="00724E8B"/>
    <w:rsid w:val="00725049"/>
    <w:rsid w:val="007254B0"/>
    <w:rsid w:val="007260C7"/>
    <w:rsid w:val="007262E8"/>
    <w:rsid w:val="00726B31"/>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377"/>
    <w:rsid w:val="0073698B"/>
    <w:rsid w:val="00737350"/>
    <w:rsid w:val="00737B35"/>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09F"/>
    <w:rsid w:val="0077625F"/>
    <w:rsid w:val="0077629F"/>
    <w:rsid w:val="0077633F"/>
    <w:rsid w:val="0077666D"/>
    <w:rsid w:val="00780836"/>
    <w:rsid w:val="00780D65"/>
    <w:rsid w:val="00780EB1"/>
    <w:rsid w:val="0078115A"/>
    <w:rsid w:val="00781D4E"/>
    <w:rsid w:val="00781E4F"/>
    <w:rsid w:val="00782151"/>
    <w:rsid w:val="0078236B"/>
    <w:rsid w:val="00782653"/>
    <w:rsid w:val="007829A9"/>
    <w:rsid w:val="00782BB8"/>
    <w:rsid w:val="00782F00"/>
    <w:rsid w:val="0078318E"/>
    <w:rsid w:val="007835AB"/>
    <w:rsid w:val="00783AAF"/>
    <w:rsid w:val="007846E7"/>
    <w:rsid w:val="00784E03"/>
    <w:rsid w:val="00785271"/>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441"/>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95D"/>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586"/>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A94"/>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2983"/>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3D"/>
    <w:rsid w:val="008A6FA9"/>
    <w:rsid w:val="008A7399"/>
    <w:rsid w:val="008A7493"/>
    <w:rsid w:val="008A7A19"/>
    <w:rsid w:val="008A7EB8"/>
    <w:rsid w:val="008B0349"/>
    <w:rsid w:val="008B09B2"/>
    <w:rsid w:val="008B0C9C"/>
    <w:rsid w:val="008B1805"/>
    <w:rsid w:val="008B1B54"/>
    <w:rsid w:val="008B202F"/>
    <w:rsid w:val="008B2D15"/>
    <w:rsid w:val="008B301D"/>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BC7"/>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DA1"/>
    <w:rsid w:val="009622CC"/>
    <w:rsid w:val="00964E12"/>
    <w:rsid w:val="009651C6"/>
    <w:rsid w:val="00966FBB"/>
    <w:rsid w:val="00967A36"/>
    <w:rsid w:val="00967AA9"/>
    <w:rsid w:val="00967F7D"/>
    <w:rsid w:val="0097052B"/>
    <w:rsid w:val="00970B19"/>
    <w:rsid w:val="009715B7"/>
    <w:rsid w:val="00971A9C"/>
    <w:rsid w:val="00971B30"/>
    <w:rsid w:val="00971CE7"/>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5BD0"/>
    <w:rsid w:val="00A05CCC"/>
    <w:rsid w:val="00A07037"/>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563"/>
    <w:rsid w:val="00AB3F0D"/>
    <w:rsid w:val="00AB3F2B"/>
    <w:rsid w:val="00AB43A6"/>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79F"/>
    <w:rsid w:val="00AE428F"/>
    <w:rsid w:val="00AE4403"/>
    <w:rsid w:val="00AE446E"/>
    <w:rsid w:val="00AE5205"/>
    <w:rsid w:val="00AE55FF"/>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FCA"/>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1C4"/>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60"/>
    <w:rsid w:val="00BA0881"/>
    <w:rsid w:val="00BA0BDF"/>
    <w:rsid w:val="00BA12D2"/>
    <w:rsid w:val="00BA1405"/>
    <w:rsid w:val="00BA1B52"/>
    <w:rsid w:val="00BA24AC"/>
    <w:rsid w:val="00BA2872"/>
    <w:rsid w:val="00BA306A"/>
    <w:rsid w:val="00BA3698"/>
    <w:rsid w:val="00BA3DD8"/>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2"/>
    <w:rsid w:val="00BF046D"/>
    <w:rsid w:val="00BF0586"/>
    <w:rsid w:val="00BF0CDD"/>
    <w:rsid w:val="00BF1457"/>
    <w:rsid w:val="00BF14D2"/>
    <w:rsid w:val="00BF1B93"/>
    <w:rsid w:val="00BF233C"/>
    <w:rsid w:val="00BF2E2E"/>
    <w:rsid w:val="00BF3572"/>
    <w:rsid w:val="00BF39DC"/>
    <w:rsid w:val="00BF4015"/>
    <w:rsid w:val="00BF45FC"/>
    <w:rsid w:val="00BF4E61"/>
    <w:rsid w:val="00BF578C"/>
    <w:rsid w:val="00BF57D4"/>
    <w:rsid w:val="00BF5C8E"/>
    <w:rsid w:val="00BF6056"/>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147"/>
    <w:rsid w:val="00C81594"/>
    <w:rsid w:val="00C816C4"/>
    <w:rsid w:val="00C81754"/>
    <w:rsid w:val="00C81FCE"/>
    <w:rsid w:val="00C82023"/>
    <w:rsid w:val="00C8211C"/>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407"/>
    <w:rsid w:val="00D1462D"/>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0C26"/>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A66"/>
    <w:rsid w:val="00DA6515"/>
    <w:rsid w:val="00DA6B8A"/>
    <w:rsid w:val="00DA6BFD"/>
    <w:rsid w:val="00DA6F4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649"/>
    <w:rsid w:val="00DD786A"/>
    <w:rsid w:val="00DD7A67"/>
    <w:rsid w:val="00DE0D25"/>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A4E"/>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9A8"/>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1EE"/>
    <w:rsid w:val="00E80401"/>
    <w:rsid w:val="00E80E01"/>
    <w:rsid w:val="00E80F60"/>
    <w:rsid w:val="00E80F62"/>
    <w:rsid w:val="00E81219"/>
    <w:rsid w:val="00E8161C"/>
    <w:rsid w:val="00E81671"/>
    <w:rsid w:val="00E816B5"/>
    <w:rsid w:val="00E83394"/>
    <w:rsid w:val="00E839C7"/>
    <w:rsid w:val="00E83F99"/>
    <w:rsid w:val="00E84110"/>
    <w:rsid w:val="00E84166"/>
    <w:rsid w:val="00E848F3"/>
    <w:rsid w:val="00E84D8D"/>
    <w:rsid w:val="00E85043"/>
    <w:rsid w:val="00E856B7"/>
    <w:rsid w:val="00E858E7"/>
    <w:rsid w:val="00E85EA3"/>
    <w:rsid w:val="00E85ED6"/>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20A"/>
    <w:rsid w:val="00ED79EF"/>
    <w:rsid w:val="00ED79F3"/>
    <w:rsid w:val="00EE0ABC"/>
    <w:rsid w:val="00EE15BD"/>
    <w:rsid w:val="00EE1DDF"/>
    <w:rsid w:val="00EE1ECE"/>
    <w:rsid w:val="00EE214C"/>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587"/>
    <w:rsid w:val="00EF4D9D"/>
    <w:rsid w:val="00EF5B73"/>
    <w:rsid w:val="00EF5D62"/>
    <w:rsid w:val="00EF5EDE"/>
    <w:rsid w:val="00EF632C"/>
    <w:rsid w:val="00EF6FFF"/>
    <w:rsid w:val="00EF75BF"/>
    <w:rsid w:val="00EF76B4"/>
    <w:rsid w:val="00EF79D4"/>
    <w:rsid w:val="00EF7F0F"/>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50"/>
    <w:rsid w:val="00F11FD9"/>
    <w:rsid w:val="00F12083"/>
    <w:rsid w:val="00F1227F"/>
    <w:rsid w:val="00F12827"/>
    <w:rsid w:val="00F13047"/>
    <w:rsid w:val="00F130B4"/>
    <w:rsid w:val="00F1442B"/>
    <w:rsid w:val="00F14945"/>
    <w:rsid w:val="00F14ABB"/>
    <w:rsid w:val="00F14BB8"/>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75B6"/>
    <w:rsid w:val="00F37956"/>
    <w:rsid w:val="00F40C89"/>
    <w:rsid w:val="00F4138A"/>
    <w:rsid w:val="00F41EAE"/>
    <w:rsid w:val="00F42608"/>
    <w:rsid w:val="00F42961"/>
    <w:rsid w:val="00F42B66"/>
    <w:rsid w:val="00F42CAF"/>
    <w:rsid w:val="00F43180"/>
    <w:rsid w:val="00F435F4"/>
    <w:rsid w:val="00F4366E"/>
    <w:rsid w:val="00F43913"/>
    <w:rsid w:val="00F43A7E"/>
    <w:rsid w:val="00F45548"/>
    <w:rsid w:val="00F455D4"/>
    <w:rsid w:val="00F456E8"/>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5152</TotalTime>
  <Pages>17</Pages>
  <Words>5374</Words>
  <Characters>31079</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983</cp:revision>
  <cp:lastPrinted>2024-09-04T17:55:00Z</cp:lastPrinted>
  <dcterms:created xsi:type="dcterms:W3CDTF">2023-10-20T16:33:00Z</dcterms:created>
  <dcterms:modified xsi:type="dcterms:W3CDTF">2024-09-04T19:03:00Z</dcterms:modified>
</cp:coreProperties>
</file>