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0572B7AC" w:rsidR="00BB2947" w:rsidRPr="00DF2D51" w:rsidRDefault="00AE279A" w:rsidP="00382415">
      <w:pPr>
        <w:jc w:val="both"/>
        <w:rPr>
          <w:rFonts w:ascii="Arial" w:hAnsi="Arial" w:cs="Arial"/>
          <w:sz w:val="20"/>
          <w:szCs w:val="20"/>
          <w:lang w:val="es-MX"/>
        </w:rPr>
      </w:pPr>
      <w:r w:rsidRPr="00DF2D51">
        <w:rPr>
          <w:rFonts w:ascii="Arial" w:hAnsi="Arial" w:cs="Arial"/>
          <w:sz w:val="20"/>
          <w:szCs w:val="20"/>
          <w:lang w:val="es-MX"/>
        </w:rPr>
        <w:t xml:space="preserve">En la ciudad de Zapopan, Jalisco, siendo las </w:t>
      </w:r>
      <w:r w:rsidR="00D26F04" w:rsidRPr="00DF2D51">
        <w:rPr>
          <w:rFonts w:ascii="Arial" w:hAnsi="Arial" w:cs="Arial"/>
          <w:b/>
          <w:bCs/>
          <w:sz w:val="20"/>
          <w:szCs w:val="20"/>
          <w:lang w:val="es-MX"/>
        </w:rPr>
        <w:t>12</w:t>
      </w:r>
      <w:r w:rsidR="007C795D" w:rsidRPr="00DF2D51">
        <w:rPr>
          <w:rFonts w:ascii="Arial" w:hAnsi="Arial" w:cs="Arial"/>
          <w:b/>
          <w:bCs/>
          <w:sz w:val="20"/>
          <w:szCs w:val="20"/>
          <w:lang w:val="es-MX"/>
        </w:rPr>
        <w:t>:00</w:t>
      </w:r>
      <w:r w:rsidRPr="00DF2D51">
        <w:rPr>
          <w:rFonts w:ascii="Arial" w:hAnsi="Arial" w:cs="Arial"/>
          <w:sz w:val="20"/>
          <w:szCs w:val="20"/>
          <w:lang w:val="es-MX"/>
        </w:rPr>
        <w:t xml:space="preserve"> </w:t>
      </w:r>
      <w:r w:rsidR="004D1822" w:rsidRPr="00DF2D51">
        <w:rPr>
          <w:rFonts w:ascii="Arial" w:hAnsi="Arial" w:cs="Arial"/>
          <w:b/>
          <w:bCs/>
          <w:sz w:val="20"/>
          <w:szCs w:val="20"/>
          <w:lang w:val="es-MX"/>
        </w:rPr>
        <w:t>(</w:t>
      </w:r>
      <w:r w:rsidR="00D26F04" w:rsidRPr="00DF2D51">
        <w:rPr>
          <w:rFonts w:ascii="Arial" w:hAnsi="Arial" w:cs="Arial"/>
          <w:b/>
          <w:bCs/>
          <w:sz w:val="20"/>
          <w:szCs w:val="20"/>
          <w:lang w:val="es-MX"/>
        </w:rPr>
        <w:t>doce</w:t>
      </w:r>
      <w:r w:rsidR="004D1822" w:rsidRPr="00DF2D51">
        <w:rPr>
          <w:rFonts w:ascii="Arial" w:hAnsi="Arial" w:cs="Arial"/>
          <w:b/>
          <w:bCs/>
          <w:sz w:val="20"/>
          <w:szCs w:val="20"/>
          <w:lang w:val="es-MX"/>
        </w:rPr>
        <w:t>)</w:t>
      </w:r>
      <w:r w:rsidR="009B4F92" w:rsidRPr="00DF2D51">
        <w:rPr>
          <w:rFonts w:ascii="Arial" w:hAnsi="Arial" w:cs="Arial"/>
          <w:sz w:val="20"/>
          <w:szCs w:val="20"/>
          <w:lang w:val="es-MX"/>
        </w:rPr>
        <w:t xml:space="preserve"> </w:t>
      </w:r>
      <w:r w:rsidRPr="00DF2D51">
        <w:rPr>
          <w:rFonts w:ascii="Arial" w:hAnsi="Arial" w:cs="Arial"/>
          <w:sz w:val="20"/>
          <w:szCs w:val="20"/>
          <w:lang w:val="es-MX"/>
        </w:rPr>
        <w:t>horas</w:t>
      </w:r>
      <w:r w:rsidR="00E95833" w:rsidRPr="00DF2D51">
        <w:rPr>
          <w:rFonts w:ascii="Arial" w:hAnsi="Arial" w:cs="Arial"/>
          <w:sz w:val="20"/>
          <w:szCs w:val="20"/>
          <w:lang w:val="es-MX"/>
        </w:rPr>
        <w:t xml:space="preserve"> </w:t>
      </w:r>
      <w:r w:rsidRPr="00DF2D51">
        <w:rPr>
          <w:rFonts w:ascii="Arial" w:hAnsi="Arial" w:cs="Arial"/>
          <w:sz w:val="20"/>
          <w:szCs w:val="20"/>
          <w:lang w:val="es-MX"/>
        </w:rPr>
        <w:t xml:space="preserve">del día </w:t>
      </w:r>
      <w:r w:rsidR="00D26F04" w:rsidRPr="00DF2D51">
        <w:rPr>
          <w:rFonts w:ascii="Arial" w:hAnsi="Arial" w:cs="Arial"/>
          <w:b/>
          <w:bCs/>
          <w:sz w:val="20"/>
          <w:szCs w:val="20"/>
          <w:lang w:val="es-MX"/>
        </w:rPr>
        <w:t>22</w:t>
      </w:r>
      <w:r w:rsidRPr="00DF2D51">
        <w:rPr>
          <w:rFonts w:ascii="Arial" w:hAnsi="Arial" w:cs="Arial"/>
          <w:b/>
          <w:bCs/>
          <w:sz w:val="20"/>
          <w:szCs w:val="20"/>
          <w:lang w:val="es-MX"/>
        </w:rPr>
        <w:t xml:space="preserve"> (</w:t>
      </w:r>
      <w:r w:rsidR="00D26F04" w:rsidRPr="00DF2D51">
        <w:rPr>
          <w:rFonts w:ascii="Arial" w:hAnsi="Arial" w:cs="Arial"/>
          <w:b/>
          <w:bCs/>
          <w:sz w:val="20"/>
          <w:szCs w:val="20"/>
          <w:lang w:val="es-MX"/>
        </w:rPr>
        <w:t>veintidós</w:t>
      </w:r>
      <w:r w:rsidRPr="00DF2D51">
        <w:rPr>
          <w:rFonts w:ascii="Arial" w:hAnsi="Arial" w:cs="Arial"/>
          <w:b/>
          <w:bCs/>
          <w:sz w:val="20"/>
          <w:szCs w:val="20"/>
          <w:lang w:val="es-MX"/>
        </w:rPr>
        <w:t xml:space="preserve">) </w:t>
      </w:r>
      <w:r w:rsidRPr="00DF2D51">
        <w:rPr>
          <w:rFonts w:ascii="Arial" w:hAnsi="Arial" w:cs="Arial"/>
          <w:sz w:val="20"/>
          <w:szCs w:val="20"/>
          <w:lang w:val="es-MX"/>
        </w:rPr>
        <w:t>de</w:t>
      </w:r>
      <w:r w:rsidRPr="00DF2D51">
        <w:rPr>
          <w:rFonts w:ascii="Arial" w:hAnsi="Arial" w:cs="Arial"/>
          <w:b/>
          <w:bCs/>
          <w:sz w:val="20"/>
          <w:szCs w:val="20"/>
          <w:lang w:val="es-MX"/>
        </w:rPr>
        <w:t xml:space="preserve"> </w:t>
      </w:r>
      <w:r w:rsidR="00D26F04" w:rsidRPr="00DF2D51">
        <w:rPr>
          <w:rFonts w:ascii="Arial" w:hAnsi="Arial" w:cs="Arial"/>
          <w:b/>
          <w:bCs/>
          <w:sz w:val="20"/>
          <w:szCs w:val="20"/>
          <w:lang w:val="es-MX"/>
        </w:rPr>
        <w:t>octubre</w:t>
      </w:r>
      <w:r w:rsidR="00835E43" w:rsidRPr="00DF2D51">
        <w:rPr>
          <w:rFonts w:ascii="Arial" w:hAnsi="Arial" w:cs="Arial"/>
          <w:b/>
          <w:bCs/>
          <w:sz w:val="20"/>
          <w:szCs w:val="20"/>
          <w:lang w:val="es-MX"/>
        </w:rPr>
        <w:t xml:space="preserve"> </w:t>
      </w:r>
      <w:r w:rsidRPr="00DF2D51">
        <w:rPr>
          <w:rFonts w:ascii="Arial" w:hAnsi="Arial" w:cs="Arial"/>
          <w:sz w:val="20"/>
          <w:szCs w:val="20"/>
          <w:lang w:val="es-MX"/>
        </w:rPr>
        <w:t>de</w:t>
      </w:r>
      <w:r w:rsidRPr="00DF2D51">
        <w:rPr>
          <w:rFonts w:ascii="Arial" w:hAnsi="Arial" w:cs="Arial"/>
          <w:b/>
          <w:bCs/>
          <w:sz w:val="20"/>
          <w:szCs w:val="20"/>
          <w:lang w:val="es-MX"/>
        </w:rPr>
        <w:t xml:space="preserve"> 202</w:t>
      </w:r>
      <w:r w:rsidR="00F42B66" w:rsidRPr="00DF2D51">
        <w:rPr>
          <w:rFonts w:ascii="Arial" w:hAnsi="Arial" w:cs="Arial"/>
          <w:b/>
          <w:bCs/>
          <w:sz w:val="20"/>
          <w:szCs w:val="20"/>
          <w:lang w:val="es-MX"/>
        </w:rPr>
        <w:t>4</w:t>
      </w:r>
      <w:r w:rsidRPr="00DF2D51">
        <w:rPr>
          <w:rFonts w:ascii="Arial" w:hAnsi="Arial" w:cs="Arial"/>
          <w:b/>
          <w:bCs/>
          <w:sz w:val="20"/>
          <w:szCs w:val="20"/>
          <w:lang w:val="es-MX"/>
        </w:rPr>
        <w:t xml:space="preserve"> (dos mil veinti</w:t>
      </w:r>
      <w:r w:rsidR="00F42B66" w:rsidRPr="00DF2D51">
        <w:rPr>
          <w:rFonts w:ascii="Arial" w:hAnsi="Arial" w:cs="Arial"/>
          <w:b/>
          <w:bCs/>
          <w:sz w:val="20"/>
          <w:szCs w:val="20"/>
          <w:lang w:val="es-MX"/>
        </w:rPr>
        <w:t>cuatro</w:t>
      </w:r>
      <w:r w:rsidRPr="00DF2D51">
        <w:rPr>
          <w:rFonts w:ascii="Arial" w:hAnsi="Arial" w:cs="Arial"/>
          <w:b/>
          <w:bCs/>
          <w:sz w:val="20"/>
          <w:szCs w:val="20"/>
          <w:lang w:val="es-MX"/>
        </w:rPr>
        <w:t>)</w:t>
      </w:r>
      <w:r w:rsidRPr="00DF2D51">
        <w:rPr>
          <w:rFonts w:ascii="Arial" w:hAnsi="Arial" w:cs="Arial"/>
          <w:sz w:val="20"/>
          <w:szCs w:val="20"/>
          <w:lang w:val="es-MX"/>
        </w:rPr>
        <w:t xml:space="preserve">, </w:t>
      </w:r>
      <w:r w:rsidR="00AC3630" w:rsidRPr="00DF2D51">
        <w:rPr>
          <w:rFonts w:ascii="Arial" w:hAnsi="Arial" w:cs="Arial"/>
          <w:sz w:val="20"/>
          <w:szCs w:val="20"/>
          <w:lang w:val="es-MX"/>
        </w:rPr>
        <w:t>en el sitio que ocupa</w:t>
      </w:r>
      <w:r w:rsidR="00EC4D8D" w:rsidRPr="00DF2D51">
        <w:rPr>
          <w:rFonts w:ascii="Arial" w:hAnsi="Arial" w:cs="Arial"/>
          <w:sz w:val="20"/>
          <w:szCs w:val="20"/>
          <w:lang w:val="es-MX"/>
        </w:rPr>
        <w:t xml:space="preserve"> </w:t>
      </w:r>
      <w:r w:rsidR="00D26F04" w:rsidRPr="00DF2D51">
        <w:rPr>
          <w:rFonts w:ascii="Arial" w:hAnsi="Arial" w:cs="Arial"/>
          <w:sz w:val="20"/>
          <w:szCs w:val="20"/>
          <w:lang w:val="es-MX"/>
        </w:rPr>
        <w:t>la sala de juntas de la Dirección de Obras Públicas e Infraestructura ubicada en Prolongación Avenida Laureles No. 300, 3er piso, colonia Tepeyac, Zapopan, Jalisco, México. En el Centro Integral de Servicios Zapopan (CISZ)</w:t>
      </w:r>
      <w:r w:rsidR="002F34F8" w:rsidRPr="00DF2D51">
        <w:rPr>
          <w:rFonts w:ascii="Arial" w:hAnsi="Arial" w:cs="Arial"/>
          <w:sz w:val="20"/>
          <w:szCs w:val="20"/>
          <w:lang w:val="es-MX"/>
        </w:rPr>
        <w:t xml:space="preserve">, se reunieron los integrantes </w:t>
      </w:r>
      <w:r w:rsidR="002E5507" w:rsidRPr="00DF2D51">
        <w:rPr>
          <w:rFonts w:ascii="Arial" w:hAnsi="Arial" w:cs="Arial"/>
          <w:sz w:val="20"/>
          <w:szCs w:val="20"/>
          <w:lang w:val="es-MX"/>
        </w:rPr>
        <w:t>d</w:t>
      </w:r>
      <w:r w:rsidR="002F34F8" w:rsidRPr="00DF2D51">
        <w:rPr>
          <w:rFonts w:ascii="Arial" w:hAnsi="Arial" w:cs="Arial"/>
          <w:sz w:val="20"/>
          <w:szCs w:val="20"/>
          <w:lang w:val="es-MX"/>
        </w:rPr>
        <w:t>el Comité Mixto de Obra Pública</w:t>
      </w:r>
      <w:r w:rsidR="009776CC" w:rsidRPr="00DF2D51">
        <w:rPr>
          <w:rFonts w:ascii="Arial" w:hAnsi="Arial" w:cs="Arial"/>
          <w:sz w:val="20"/>
          <w:szCs w:val="20"/>
          <w:lang w:val="es-MX"/>
        </w:rPr>
        <w:t>,</w:t>
      </w:r>
      <w:r w:rsidRPr="00DF2D51">
        <w:rPr>
          <w:rFonts w:ascii="Arial" w:hAnsi="Arial" w:cs="Arial"/>
          <w:sz w:val="20"/>
          <w:szCs w:val="20"/>
          <w:lang w:val="es-MX"/>
        </w:rPr>
        <w:t xml:space="preserve"> con el objeto de llevar a cabo la </w:t>
      </w:r>
      <w:r w:rsidR="00D26F04" w:rsidRPr="00DF2D51">
        <w:rPr>
          <w:rFonts w:ascii="Arial" w:hAnsi="Arial" w:cs="Arial"/>
          <w:b/>
          <w:sz w:val="20"/>
          <w:szCs w:val="20"/>
          <w:lang w:val="es-MX"/>
        </w:rPr>
        <w:t>Vigésima Segunda</w:t>
      </w:r>
      <w:r w:rsidR="00A43528" w:rsidRPr="00DF2D51">
        <w:rPr>
          <w:rFonts w:ascii="Arial" w:hAnsi="Arial" w:cs="Arial"/>
          <w:b/>
          <w:sz w:val="20"/>
          <w:szCs w:val="20"/>
          <w:lang w:val="es-MX"/>
        </w:rPr>
        <w:t xml:space="preserve"> </w:t>
      </w:r>
      <w:r w:rsidRPr="00DF2D51">
        <w:rPr>
          <w:rFonts w:ascii="Arial" w:hAnsi="Arial" w:cs="Arial"/>
          <w:sz w:val="20"/>
          <w:szCs w:val="20"/>
          <w:lang w:val="es-MX"/>
        </w:rPr>
        <w:t>sesión (ejercicio fiscal 202</w:t>
      </w:r>
      <w:r w:rsidR="00F42B66" w:rsidRPr="00DF2D51">
        <w:rPr>
          <w:rFonts w:ascii="Arial" w:hAnsi="Arial" w:cs="Arial"/>
          <w:sz w:val="20"/>
          <w:szCs w:val="20"/>
          <w:lang w:val="es-MX"/>
        </w:rPr>
        <w:t>4</w:t>
      </w:r>
      <w:r w:rsidRPr="00DF2D51">
        <w:rPr>
          <w:rFonts w:ascii="Arial" w:hAnsi="Arial" w:cs="Arial"/>
          <w:sz w:val="20"/>
          <w:szCs w:val="20"/>
          <w:lang w:val="es-MX"/>
        </w:rPr>
        <w:t>) del Comité Mixto de Obra Pública de la presente administración, señalándose para esta reunión lo siguiente:</w:t>
      </w:r>
    </w:p>
    <w:p w14:paraId="1506D751" w14:textId="77777777" w:rsidR="00BB2947" w:rsidRPr="00DF2D51" w:rsidRDefault="00BB2947" w:rsidP="00BB2947">
      <w:pPr>
        <w:jc w:val="both"/>
        <w:rPr>
          <w:rFonts w:ascii="Arial" w:hAnsi="Arial" w:cs="Arial"/>
          <w:sz w:val="20"/>
          <w:szCs w:val="20"/>
          <w:lang w:val="es-MX"/>
        </w:rPr>
      </w:pPr>
    </w:p>
    <w:p w14:paraId="1E1B19AD" w14:textId="77777777" w:rsidR="00BB2947" w:rsidRPr="00DF2D51" w:rsidRDefault="00BB2947" w:rsidP="00BB2947">
      <w:pPr>
        <w:jc w:val="both"/>
        <w:rPr>
          <w:rFonts w:ascii="Arial" w:hAnsi="Arial" w:cs="Arial"/>
          <w:sz w:val="20"/>
          <w:szCs w:val="20"/>
          <w:lang w:val="es-MX"/>
        </w:rPr>
      </w:pPr>
    </w:p>
    <w:p w14:paraId="10B4B4BA" w14:textId="58910D86" w:rsidR="00BB2947" w:rsidRPr="00DF2D51" w:rsidRDefault="00F11F50" w:rsidP="00BB2947">
      <w:pPr>
        <w:jc w:val="both"/>
        <w:rPr>
          <w:rFonts w:ascii="Arial" w:hAnsi="Arial" w:cs="Arial"/>
          <w:b/>
          <w:sz w:val="20"/>
          <w:szCs w:val="20"/>
          <w:lang w:val="es-MX"/>
        </w:rPr>
      </w:pPr>
      <w:r w:rsidRPr="00DF2D51">
        <w:rPr>
          <w:rFonts w:ascii="Arial" w:hAnsi="Arial" w:cs="Arial"/>
          <w:b/>
          <w:sz w:val="20"/>
          <w:szCs w:val="20"/>
          <w:lang w:val="es-MX"/>
        </w:rPr>
        <w:t>La Suplente del Presidente del Comité Mixto de Obra Pública, Paulina del Carmen Torres Padilla</w:t>
      </w:r>
      <w:r w:rsidR="00BB2947" w:rsidRPr="00DF2D51">
        <w:rPr>
          <w:rFonts w:ascii="Arial" w:hAnsi="Arial" w:cs="Arial"/>
          <w:b/>
          <w:sz w:val="20"/>
          <w:szCs w:val="20"/>
          <w:lang w:val="es-MX"/>
        </w:rPr>
        <w:t xml:space="preserve"> da inicio formal a la presente sesión de Comité Mixto de la (</w:t>
      </w:r>
      <w:r w:rsidR="00D26F04" w:rsidRPr="00DF2D51">
        <w:rPr>
          <w:rFonts w:ascii="Arial" w:hAnsi="Arial" w:cs="Arial"/>
          <w:b/>
          <w:sz w:val="20"/>
          <w:szCs w:val="20"/>
          <w:lang w:val="es-MX"/>
        </w:rPr>
        <w:t>Vigésima Segunda</w:t>
      </w:r>
      <w:r w:rsidR="00A43528" w:rsidRPr="00DF2D51">
        <w:rPr>
          <w:rFonts w:ascii="Arial" w:hAnsi="Arial" w:cs="Arial"/>
          <w:b/>
          <w:sz w:val="20"/>
          <w:szCs w:val="20"/>
          <w:lang w:val="es-MX"/>
        </w:rPr>
        <w:t xml:space="preserve"> </w:t>
      </w:r>
      <w:r w:rsidR="00BB2947" w:rsidRPr="00DF2D51">
        <w:rPr>
          <w:rFonts w:ascii="Arial" w:hAnsi="Arial" w:cs="Arial"/>
          <w:b/>
          <w:sz w:val="20"/>
          <w:szCs w:val="20"/>
          <w:lang w:val="es-MX"/>
        </w:rPr>
        <w:t>Sesión).</w:t>
      </w:r>
    </w:p>
    <w:p w14:paraId="7F8603DB" w14:textId="77777777" w:rsidR="00BB2947" w:rsidRPr="00DF2D51" w:rsidRDefault="00BB2947" w:rsidP="00BB2947">
      <w:pPr>
        <w:jc w:val="both"/>
        <w:rPr>
          <w:rFonts w:ascii="Arial" w:hAnsi="Arial" w:cs="Arial"/>
          <w:sz w:val="20"/>
          <w:szCs w:val="20"/>
          <w:lang w:val="es-MX"/>
        </w:rPr>
      </w:pPr>
      <w:r w:rsidRPr="00DF2D51">
        <w:rPr>
          <w:rFonts w:ascii="Arial" w:hAnsi="Arial" w:cs="Arial"/>
          <w:sz w:val="20"/>
          <w:szCs w:val="20"/>
          <w:lang w:val="es-MX"/>
        </w:rPr>
        <w:tab/>
      </w:r>
    </w:p>
    <w:p w14:paraId="14641CAD" w14:textId="21757F2A" w:rsidR="00BB2947" w:rsidRPr="00DF2D51" w:rsidRDefault="00BB2947" w:rsidP="00BB2947">
      <w:pPr>
        <w:jc w:val="both"/>
        <w:rPr>
          <w:rFonts w:ascii="Arial" w:hAnsi="Arial" w:cs="Arial"/>
          <w:sz w:val="20"/>
          <w:szCs w:val="20"/>
          <w:lang w:val="es-MX"/>
        </w:rPr>
      </w:pPr>
      <w:r w:rsidRPr="00DF2D51">
        <w:rPr>
          <w:rFonts w:ascii="Arial" w:hAnsi="Arial" w:cs="Arial"/>
          <w:sz w:val="20"/>
          <w:szCs w:val="20"/>
          <w:lang w:val="es-MX"/>
        </w:rPr>
        <w:tab/>
      </w:r>
    </w:p>
    <w:p w14:paraId="064F197D" w14:textId="502EDFA3" w:rsidR="00BB2947" w:rsidRPr="00DF2D51" w:rsidRDefault="00BB2947" w:rsidP="00BB2947">
      <w:pPr>
        <w:rPr>
          <w:rFonts w:ascii="Arial" w:hAnsi="Arial" w:cs="Arial"/>
          <w:b/>
          <w:i/>
          <w:lang w:val="es-MX"/>
        </w:rPr>
      </w:pPr>
      <w:r w:rsidRPr="00DF2D51">
        <w:rPr>
          <w:rFonts w:ascii="Arial" w:hAnsi="Arial" w:cs="Arial"/>
          <w:b/>
          <w:i/>
          <w:lang w:val="es-MX"/>
        </w:rPr>
        <w:t>ORDEN DEL DÍA:</w:t>
      </w:r>
      <w:r w:rsidR="00937B99" w:rsidRPr="00DF2D51">
        <w:rPr>
          <w:rFonts w:ascii="Arial" w:hAnsi="Arial" w:cs="Arial"/>
          <w:b/>
          <w:i/>
          <w:lang w:val="es-MX"/>
        </w:rPr>
        <w:t xml:space="preserve"> </w:t>
      </w:r>
    </w:p>
    <w:p w14:paraId="23917C52" w14:textId="77777777" w:rsidR="00BB2947" w:rsidRPr="00DF2D51" w:rsidRDefault="00BB2947" w:rsidP="007A416C">
      <w:pPr>
        <w:jc w:val="both"/>
        <w:rPr>
          <w:rFonts w:ascii="Arial" w:hAnsi="Arial" w:cs="Arial"/>
          <w:sz w:val="20"/>
          <w:szCs w:val="20"/>
          <w:lang w:val="es-MX"/>
        </w:rPr>
      </w:pPr>
    </w:p>
    <w:p w14:paraId="783D7547" w14:textId="77777777" w:rsidR="00683463" w:rsidRPr="00DF2D51" w:rsidRDefault="00683463" w:rsidP="007A416C">
      <w:pPr>
        <w:jc w:val="both"/>
        <w:rPr>
          <w:rFonts w:ascii="Arial" w:hAnsi="Arial" w:cs="Arial"/>
          <w:sz w:val="20"/>
          <w:szCs w:val="20"/>
          <w:lang w:val="es-MX"/>
        </w:rPr>
      </w:pPr>
    </w:p>
    <w:p w14:paraId="420B828E" w14:textId="77777777" w:rsidR="00BB2947" w:rsidRPr="00DF2D51" w:rsidRDefault="00BB2947" w:rsidP="007A416C">
      <w:pPr>
        <w:numPr>
          <w:ilvl w:val="0"/>
          <w:numId w:val="11"/>
        </w:numPr>
        <w:contextualSpacing/>
        <w:jc w:val="both"/>
        <w:rPr>
          <w:rFonts w:ascii="Arial" w:hAnsi="Arial" w:cs="Arial"/>
          <w:b/>
          <w:sz w:val="20"/>
          <w:szCs w:val="20"/>
          <w:lang w:val="es-MX"/>
        </w:rPr>
      </w:pPr>
      <w:r w:rsidRPr="00DF2D51">
        <w:rPr>
          <w:rFonts w:ascii="Arial" w:hAnsi="Arial" w:cs="Arial"/>
          <w:b/>
          <w:sz w:val="20"/>
          <w:szCs w:val="20"/>
          <w:lang w:val="es-MX"/>
        </w:rPr>
        <w:t>Lista de asistencia.</w:t>
      </w:r>
    </w:p>
    <w:p w14:paraId="4E9C57C1" w14:textId="5FF9B0B3" w:rsidR="00BB2947" w:rsidRPr="00DF2D51" w:rsidRDefault="00BB2947" w:rsidP="007A416C">
      <w:pPr>
        <w:numPr>
          <w:ilvl w:val="0"/>
          <w:numId w:val="11"/>
        </w:numPr>
        <w:contextualSpacing/>
        <w:jc w:val="both"/>
        <w:rPr>
          <w:rFonts w:ascii="Arial" w:hAnsi="Arial" w:cs="Arial"/>
          <w:b/>
          <w:sz w:val="20"/>
          <w:szCs w:val="20"/>
          <w:lang w:val="es-MX"/>
        </w:rPr>
      </w:pPr>
      <w:r w:rsidRPr="00DF2D51">
        <w:rPr>
          <w:rFonts w:ascii="Arial" w:hAnsi="Arial" w:cs="Arial"/>
          <w:b/>
          <w:sz w:val="20"/>
          <w:szCs w:val="20"/>
          <w:lang w:val="es-MX"/>
        </w:rPr>
        <w:t>Verificación de Quórum.</w:t>
      </w:r>
    </w:p>
    <w:p w14:paraId="4E3FC370" w14:textId="77777777" w:rsidR="00AE428F" w:rsidRPr="00DF2D51" w:rsidRDefault="00BB2947" w:rsidP="000D6A64">
      <w:pPr>
        <w:numPr>
          <w:ilvl w:val="0"/>
          <w:numId w:val="11"/>
        </w:numPr>
        <w:contextualSpacing/>
        <w:jc w:val="both"/>
        <w:rPr>
          <w:rFonts w:ascii="Arial" w:hAnsi="Arial" w:cs="Arial"/>
          <w:b/>
          <w:sz w:val="20"/>
          <w:szCs w:val="20"/>
          <w:lang w:val="es-MX"/>
        </w:rPr>
      </w:pPr>
      <w:r w:rsidRPr="00DF2D51">
        <w:rPr>
          <w:rFonts w:ascii="Arial" w:hAnsi="Arial" w:cs="Arial"/>
          <w:b/>
          <w:sz w:val="20"/>
          <w:szCs w:val="20"/>
          <w:lang w:val="es-MX"/>
        </w:rPr>
        <w:t>Aprobación de la Orden del Día.</w:t>
      </w:r>
      <w:bookmarkStart w:id="0" w:name="_Hlk143760850"/>
    </w:p>
    <w:p w14:paraId="507729EC" w14:textId="61EDCC58" w:rsidR="00F457B4" w:rsidRPr="00DF2D51" w:rsidRDefault="003B0C24" w:rsidP="000D6A64">
      <w:pPr>
        <w:numPr>
          <w:ilvl w:val="0"/>
          <w:numId w:val="11"/>
        </w:numPr>
        <w:contextualSpacing/>
        <w:jc w:val="both"/>
        <w:rPr>
          <w:rFonts w:ascii="Arial" w:hAnsi="Arial" w:cs="Arial"/>
          <w:b/>
          <w:sz w:val="20"/>
          <w:szCs w:val="20"/>
          <w:lang w:val="es-MX"/>
        </w:rPr>
      </w:pPr>
      <w:r w:rsidRPr="00DF2D51">
        <w:rPr>
          <w:rFonts w:ascii="Arial" w:hAnsi="Arial" w:cs="Arial"/>
          <w:b/>
          <w:sz w:val="20"/>
          <w:szCs w:val="20"/>
          <w:lang w:val="es-MX"/>
        </w:rPr>
        <w:t>Lectura y Aprobación del acta</w:t>
      </w:r>
      <w:r w:rsidR="00142033" w:rsidRPr="00DF2D51">
        <w:rPr>
          <w:rFonts w:ascii="Arial" w:hAnsi="Arial" w:cs="Arial"/>
          <w:b/>
          <w:sz w:val="20"/>
          <w:szCs w:val="20"/>
          <w:lang w:val="es-MX"/>
        </w:rPr>
        <w:t xml:space="preserve"> de la </w:t>
      </w:r>
      <w:r w:rsidRPr="00DF2D51">
        <w:rPr>
          <w:rFonts w:ascii="Arial" w:hAnsi="Arial" w:cs="Arial"/>
          <w:b/>
          <w:sz w:val="20"/>
          <w:szCs w:val="20"/>
          <w:lang w:val="es-MX"/>
        </w:rPr>
        <w:t>sesión</w:t>
      </w:r>
      <w:r w:rsidR="00142033" w:rsidRPr="00DF2D51">
        <w:rPr>
          <w:rFonts w:ascii="Arial" w:hAnsi="Arial" w:cs="Arial"/>
          <w:b/>
          <w:sz w:val="20"/>
          <w:szCs w:val="20"/>
          <w:lang w:val="es-MX"/>
        </w:rPr>
        <w:t xml:space="preserve"> </w:t>
      </w:r>
      <w:r w:rsidR="00D26F04" w:rsidRPr="00DF2D51">
        <w:rPr>
          <w:rFonts w:ascii="Arial" w:hAnsi="Arial" w:cs="Arial"/>
          <w:b/>
          <w:sz w:val="20"/>
          <w:szCs w:val="20"/>
          <w:lang w:val="es-MX"/>
        </w:rPr>
        <w:t>Vigésima Primera</w:t>
      </w:r>
      <w:r w:rsidR="00640AFD" w:rsidRPr="00DF2D51">
        <w:rPr>
          <w:rFonts w:ascii="Arial" w:hAnsi="Arial" w:cs="Arial"/>
          <w:b/>
          <w:sz w:val="20"/>
          <w:szCs w:val="20"/>
          <w:lang w:val="es-MX"/>
        </w:rPr>
        <w:t xml:space="preserve"> </w:t>
      </w:r>
      <w:r w:rsidRPr="00DF2D51">
        <w:rPr>
          <w:rFonts w:ascii="Arial" w:hAnsi="Arial" w:cs="Arial"/>
          <w:b/>
          <w:sz w:val="20"/>
          <w:szCs w:val="20"/>
          <w:lang w:val="es-MX"/>
        </w:rPr>
        <w:t>del Comité Mixto de Obra Pública ejercicio 2024.</w:t>
      </w:r>
    </w:p>
    <w:p w14:paraId="6096021F" w14:textId="04538280" w:rsidR="00D26F04" w:rsidRPr="00DF2D51" w:rsidRDefault="00D26F04" w:rsidP="00BA5122">
      <w:pPr>
        <w:numPr>
          <w:ilvl w:val="0"/>
          <w:numId w:val="11"/>
        </w:numPr>
        <w:contextualSpacing/>
        <w:jc w:val="both"/>
        <w:rPr>
          <w:rFonts w:ascii="Arial" w:hAnsi="Arial" w:cs="Arial"/>
          <w:b/>
          <w:sz w:val="20"/>
          <w:szCs w:val="20"/>
          <w:lang w:val="es-MX"/>
        </w:rPr>
      </w:pPr>
      <w:r w:rsidRPr="00DF2D51">
        <w:rPr>
          <w:rFonts w:ascii="Arial" w:hAnsi="Arial" w:cs="Arial"/>
          <w:b/>
          <w:sz w:val="20"/>
          <w:szCs w:val="20"/>
          <w:lang w:val="es-MX"/>
        </w:rPr>
        <w:t xml:space="preserve">Presentación y autorización de ratificación de Inicios de Procedimiento. </w:t>
      </w:r>
    </w:p>
    <w:p w14:paraId="5A8A45A7" w14:textId="2024D577" w:rsidR="00D468C2" w:rsidRPr="00DF2D51" w:rsidRDefault="00D26F04" w:rsidP="00D468C2">
      <w:pPr>
        <w:numPr>
          <w:ilvl w:val="0"/>
          <w:numId w:val="11"/>
        </w:numPr>
        <w:contextualSpacing/>
        <w:jc w:val="both"/>
        <w:rPr>
          <w:rFonts w:ascii="Arial" w:hAnsi="Arial" w:cs="Arial"/>
          <w:b/>
          <w:sz w:val="20"/>
          <w:szCs w:val="20"/>
          <w:lang w:val="es-MX"/>
        </w:rPr>
      </w:pPr>
      <w:r w:rsidRPr="00DF2D51">
        <w:rPr>
          <w:rFonts w:ascii="Arial" w:hAnsi="Arial" w:cs="Arial"/>
          <w:b/>
          <w:sz w:val="20"/>
          <w:szCs w:val="20"/>
          <w:lang w:val="es-MX"/>
        </w:rPr>
        <w:t>Presentación y autorización de Inicio de Procedimiento, mediante la modalidad de Licitación Pública</w:t>
      </w:r>
      <w:r w:rsidR="00D468C2" w:rsidRPr="00DF2D51">
        <w:rPr>
          <w:rFonts w:ascii="Arial" w:hAnsi="Arial" w:cs="Arial"/>
          <w:b/>
          <w:sz w:val="20"/>
          <w:szCs w:val="20"/>
          <w:lang w:val="es-MX"/>
        </w:rPr>
        <w:t>.</w:t>
      </w:r>
    </w:p>
    <w:p w14:paraId="5242AD08" w14:textId="77777777" w:rsidR="00C560DE" w:rsidRPr="00DF2D51" w:rsidRDefault="00C560DE" w:rsidP="00D468C2">
      <w:pPr>
        <w:numPr>
          <w:ilvl w:val="0"/>
          <w:numId w:val="11"/>
        </w:numPr>
        <w:contextualSpacing/>
        <w:jc w:val="both"/>
        <w:rPr>
          <w:rFonts w:ascii="Arial" w:hAnsi="Arial" w:cs="Arial"/>
          <w:b/>
          <w:sz w:val="20"/>
          <w:szCs w:val="20"/>
          <w:lang w:val="es-MX"/>
        </w:rPr>
      </w:pPr>
      <w:r w:rsidRPr="00DF2D51">
        <w:rPr>
          <w:rFonts w:ascii="Arial" w:hAnsi="Arial" w:cs="Arial"/>
          <w:b/>
          <w:sz w:val="20"/>
          <w:szCs w:val="20"/>
          <w:lang w:val="es-MX"/>
        </w:rPr>
        <w:t>Presentación y Autorización de Convenios Modificatorios.</w:t>
      </w:r>
    </w:p>
    <w:p w14:paraId="6DC95008" w14:textId="569D458D" w:rsidR="00C560DE" w:rsidRPr="00DF2D51" w:rsidRDefault="00550FC2" w:rsidP="00D468C2">
      <w:pPr>
        <w:numPr>
          <w:ilvl w:val="0"/>
          <w:numId w:val="11"/>
        </w:numPr>
        <w:contextualSpacing/>
        <w:jc w:val="both"/>
        <w:rPr>
          <w:rFonts w:ascii="Arial" w:hAnsi="Arial" w:cs="Arial"/>
          <w:b/>
          <w:sz w:val="20"/>
          <w:szCs w:val="20"/>
          <w:lang w:val="es-MX"/>
        </w:rPr>
      </w:pPr>
      <w:r w:rsidRPr="00DF2D51">
        <w:rPr>
          <w:rFonts w:ascii="Arial" w:hAnsi="Arial" w:cs="Arial"/>
          <w:b/>
          <w:sz w:val="20"/>
          <w:szCs w:val="20"/>
          <w:lang w:val="es-MX"/>
        </w:rPr>
        <w:t>Informe de Adjudicaciones Directas.</w:t>
      </w:r>
      <w:r w:rsidR="00C560DE" w:rsidRPr="00DF2D51">
        <w:rPr>
          <w:rFonts w:ascii="Arial" w:hAnsi="Arial" w:cs="Arial"/>
          <w:b/>
          <w:sz w:val="20"/>
          <w:szCs w:val="20"/>
          <w:lang w:val="es-MX"/>
        </w:rPr>
        <w:t xml:space="preserve"> </w:t>
      </w:r>
    </w:p>
    <w:bookmarkEnd w:id="0"/>
    <w:p w14:paraId="1DA13FE2" w14:textId="4C2404C1" w:rsidR="00BB2947" w:rsidRPr="00DF2D51" w:rsidRDefault="00E2572C" w:rsidP="00BB2947">
      <w:pPr>
        <w:pStyle w:val="Prrafodelista"/>
        <w:numPr>
          <w:ilvl w:val="0"/>
          <w:numId w:val="11"/>
        </w:numPr>
        <w:spacing w:line="276" w:lineRule="auto"/>
        <w:jc w:val="both"/>
        <w:rPr>
          <w:rFonts w:ascii="Arial" w:hAnsi="Arial" w:cs="Arial"/>
          <w:b/>
          <w:sz w:val="20"/>
          <w:szCs w:val="20"/>
        </w:rPr>
      </w:pPr>
      <w:r w:rsidRPr="00DF2D51">
        <w:rPr>
          <w:rFonts w:ascii="Arial" w:hAnsi="Arial" w:cs="Arial"/>
          <w:b/>
          <w:sz w:val="20"/>
          <w:szCs w:val="20"/>
          <w:lang w:val="es-MX"/>
        </w:rPr>
        <w:t>Asuntos Varios</w:t>
      </w:r>
      <w:r w:rsidR="00C349AB" w:rsidRPr="00DF2D51">
        <w:rPr>
          <w:rFonts w:ascii="Arial" w:hAnsi="Arial" w:cs="Arial"/>
          <w:b/>
          <w:sz w:val="20"/>
          <w:szCs w:val="20"/>
        </w:rPr>
        <w:t>.</w:t>
      </w:r>
    </w:p>
    <w:p w14:paraId="374B7302" w14:textId="77777777" w:rsidR="00515428" w:rsidRPr="00DF2D51" w:rsidRDefault="00515428" w:rsidP="00BB2947">
      <w:pPr>
        <w:jc w:val="both"/>
        <w:rPr>
          <w:rFonts w:ascii="Arial" w:hAnsi="Arial" w:cs="Arial"/>
          <w:sz w:val="20"/>
          <w:szCs w:val="20"/>
          <w:lang w:val="es-MX"/>
        </w:rPr>
      </w:pPr>
    </w:p>
    <w:p w14:paraId="3871383E" w14:textId="11CFBADF" w:rsidR="00BB2947" w:rsidRPr="00DF2D51" w:rsidRDefault="00BB2947" w:rsidP="00BB2947">
      <w:pPr>
        <w:jc w:val="both"/>
        <w:rPr>
          <w:rFonts w:ascii="Arial" w:hAnsi="Arial" w:cs="Arial"/>
          <w:sz w:val="20"/>
          <w:szCs w:val="20"/>
          <w:lang w:val="es-MX"/>
        </w:rPr>
      </w:pPr>
      <w:r w:rsidRPr="00DF2D51">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77777777" w:rsidR="00D272CF" w:rsidRPr="00DF2D51" w:rsidRDefault="00D272CF" w:rsidP="00BB2947">
      <w:pPr>
        <w:jc w:val="both"/>
        <w:rPr>
          <w:rFonts w:ascii="Arial" w:hAnsi="Arial" w:cs="Arial"/>
          <w:sz w:val="20"/>
          <w:szCs w:val="20"/>
          <w:lang w:val="es-MX"/>
        </w:rPr>
      </w:pPr>
    </w:p>
    <w:p w14:paraId="30387149" w14:textId="77777777" w:rsidR="00DF64A7" w:rsidRPr="00DF2D51" w:rsidRDefault="00DF64A7" w:rsidP="00BB2947">
      <w:pPr>
        <w:jc w:val="both"/>
        <w:rPr>
          <w:rFonts w:ascii="Arial" w:hAnsi="Arial" w:cs="Arial"/>
          <w:sz w:val="20"/>
          <w:szCs w:val="20"/>
          <w:lang w:val="es-MX"/>
        </w:rPr>
      </w:pPr>
    </w:p>
    <w:p w14:paraId="5BF3C6B6" w14:textId="72F8174F" w:rsidR="00BB2947" w:rsidRPr="00DF2D51" w:rsidRDefault="00BB2947" w:rsidP="00BB2947">
      <w:pPr>
        <w:rPr>
          <w:rFonts w:ascii="Arial" w:hAnsi="Arial" w:cs="Arial"/>
          <w:b/>
          <w:i/>
          <w:lang w:val="es-MX"/>
        </w:rPr>
      </w:pPr>
      <w:r w:rsidRPr="00DF2D51">
        <w:rPr>
          <w:rFonts w:ascii="Arial" w:hAnsi="Arial" w:cs="Arial"/>
          <w:b/>
          <w:i/>
          <w:lang w:val="es-MX"/>
        </w:rPr>
        <w:t>1.      Lista de asistencia.</w:t>
      </w:r>
    </w:p>
    <w:p w14:paraId="321B0A36" w14:textId="77777777" w:rsidR="00BB2947" w:rsidRPr="00DF2D51" w:rsidRDefault="00BB2947" w:rsidP="00BB2947">
      <w:pPr>
        <w:jc w:val="both"/>
        <w:rPr>
          <w:rFonts w:ascii="Arial" w:hAnsi="Arial" w:cs="Arial"/>
          <w:sz w:val="20"/>
          <w:szCs w:val="20"/>
          <w:lang w:val="es-MX"/>
        </w:rPr>
      </w:pPr>
    </w:p>
    <w:p w14:paraId="78478DDD" w14:textId="77777777" w:rsidR="00D272CF" w:rsidRPr="00DF2D51" w:rsidRDefault="00D272CF" w:rsidP="00BB2947">
      <w:pPr>
        <w:jc w:val="both"/>
        <w:rPr>
          <w:rFonts w:ascii="Arial" w:hAnsi="Arial" w:cs="Arial"/>
          <w:sz w:val="20"/>
          <w:szCs w:val="20"/>
          <w:lang w:val="es-MX"/>
        </w:rPr>
      </w:pPr>
    </w:p>
    <w:p w14:paraId="226FD008" w14:textId="77777777" w:rsidR="003D7B01" w:rsidRPr="00DF2D51" w:rsidRDefault="003D7B01" w:rsidP="003D7B01">
      <w:pPr>
        <w:jc w:val="both"/>
        <w:rPr>
          <w:rFonts w:ascii="Arial" w:hAnsi="Arial" w:cs="Arial"/>
          <w:sz w:val="20"/>
          <w:szCs w:val="20"/>
          <w:lang w:val="es-MX"/>
        </w:rPr>
      </w:pPr>
      <w:r w:rsidRPr="00DF2D51">
        <w:rPr>
          <w:rFonts w:ascii="Arial" w:hAnsi="Arial" w:cs="Arial"/>
          <w:sz w:val="20"/>
          <w:szCs w:val="20"/>
          <w:lang w:val="es-MX"/>
        </w:rPr>
        <w:t>Ismael Jauregui Castañeda, Secretario del Comité Mixto de Obra Pública, hace uso de la voz y nombra asistencia.</w:t>
      </w:r>
    </w:p>
    <w:p w14:paraId="368C781B" w14:textId="77777777" w:rsidR="003D7B01" w:rsidRPr="00DF2D51" w:rsidRDefault="003D7B01" w:rsidP="003D7B01">
      <w:pPr>
        <w:jc w:val="both"/>
        <w:rPr>
          <w:rFonts w:ascii="Arial" w:hAnsi="Arial" w:cs="Arial"/>
          <w:b/>
          <w:sz w:val="20"/>
          <w:szCs w:val="20"/>
          <w:u w:val="single"/>
          <w:lang w:val="es-MX"/>
        </w:rPr>
      </w:pPr>
    </w:p>
    <w:p w14:paraId="45E87C4D" w14:textId="2E3271D0" w:rsidR="003D7B01" w:rsidRPr="00DF2D51" w:rsidRDefault="004E66AC" w:rsidP="003D7B01">
      <w:pPr>
        <w:jc w:val="both"/>
        <w:rPr>
          <w:rFonts w:ascii="Arial" w:hAnsi="Arial" w:cs="Arial"/>
          <w:b/>
          <w:sz w:val="20"/>
          <w:szCs w:val="20"/>
          <w:lang w:val="es-MX"/>
        </w:rPr>
      </w:pPr>
      <w:r w:rsidRPr="00DF2D51">
        <w:rPr>
          <w:rFonts w:ascii="Arial" w:hAnsi="Arial" w:cs="Arial"/>
          <w:sz w:val="20"/>
          <w:szCs w:val="20"/>
          <w:lang w:val="es-MX"/>
        </w:rPr>
        <w:t>Paulina del Carmen Torres Padilla</w:t>
      </w:r>
      <w:r w:rsidR="003D7B01" w:rsidRPr="00DF2D51">
        <w:rPr>
          <w:rFonts w:ascii="Arial" w:hAnsi="Arial" w:cs="Arial"/>
          <w:sz w:val="20"/>
          <w:szCs w:val="20"/>
          <w:lang w:val="es-MX"/>
        </w:rPr>
        <w:t xml:space="preserve">, </w:t>
      </w:r>
      <w:r w:rsidRPr="00DF2D51">
        <w:rPr>
          <w:rFonts w:ascii="Arial" w:hAnsi="Arial" w:cs="Arial"/>
          <w:sz w:val="20"/>
          <w:szCs w:val="20"/>
          <w:lang w:val="es-MX"/>
        </w:rPr>
        <w:t xml:space="preserve">Suplente del </w:t>
      </w:r>
      <w:r w:rsidR="003D7B01" w:rsidRPr="00DF2D51">
        <w:rPr>
          <w:rFonts w:ascii="Arial" w:hAnsi="Arial" w:cs="Arial"/>
          <w:sz w:val="20"/>
          <w:szCs w:val="20"/>
          <w:lang w:val="es-MX"/>
        </w:rPr>
        <w:t xml:space="preserve">Presidente del Comité Mixto de Obra Pública. </w:t>
      </w:r>
      <w:r w:rsidR="003D7B01" w:rsidRPr="00DF2D51">
        <w:rPr>
          <w:rFonts w:ascii="Arial" w:hAnsi="Arial" w:cs="Arial"/>
          <w:b/>
          <w:sz w:val="20"/>
          <w:szCs w:val="20"/>
          <w:lang w:val="es-MX"/>
        </w:rPr>
        <w:t>Presente.</w:t>
      </w:r>
    </w:p>
    <w:p w14:paraId="10BDD35D" w14:textId="77777777" w:rsidR="00263E12" w:rsidRPr="00DF2D51" w:rsidRDefault="00263E12" w:rsidP="003D7B01">
      <w:pPr>
        <w:jc w:val="both"/>
        <w:rPr>
          <w:rFonts w:ascii="Arial" w:hAnsi="Arial" w:cs="Arial"/>
          <w:sz w:val="20"/>
          <w:szCs w:val="20"/>
          <w:lang w:val="es-MX"/>
        </w:rPr>
      </w:pPr>
    </w:p>
    <w:p w14:paraId="5622775F" w14:textId="2BE6B862" w:rsidR="00961BA4" w:rsidRPr="00DF2D51" w:rsidRDefault="00961BA4" w:rsidP="003D7B01">
      <w:pPr>
        <w:jc w:val="both"/>
        <w:rPr>
          <w:rFonts w:ascii="Arial" w:hAnsi="Arial" w:cs="Arial"/>
          <w:b/>
          <w:sz w:val="20"/>
          <w:szCs w:val="20"/>
          <w:lang w:val="es-MX"/>
        </w:rPr>
      </w:pPr>
      <w:r w:rsidRPr="00DF2D51">
        <w:rPr>
          <w:rFonts w:ascii="Arial" w:hAnsi="Arial" w:cs="Arial"/>
          <w:sz w:val="20"/>
          <w:szCs w:val="20"/>
          <w:lang w:val="es-MX"/>
        </w:rPr>
        <w:t>Misael Alejandro Simón de la Madrid</w:t>
      </w:r>
      <w:r w:rsidRPr="00DF2D51">
        <w:rPr>
          <w:rFonts w:ascii="Arial" w:hAnsi="Arial" w:cs="Arial"/>
          <w:sz w:val="20"/>
          <w:szCs w:val="20"/>
          <w:lang w:val="es-MX"/>
        </w:rPr>
        <w:t xml:space="preserve">, </w:t>
      </w:r>
      <w:r w:rsidRPr="00DF2D51">
        <w:rPr>
          <w:rFonts w:ascii="Arial" w:hAnsi="Arial" w:cs="Arial"/>
          <w:sz w:val="20"/>
          <w:szCs w:val="20"/>
          <w:lang w:val="es-MX"/>
        </w:rPr>
        <w:t>invitad</w:t>
      </w:r>
      <w:r w:rsidRPr="00DF2D51">
        <w:rPr>
          <w:rFonts w:ascii="Arial" w:hAnsi="Arial" w:cs="Arial"/>
          <w:sz w:val="20"/>
          <w:szCs w:val="20"/>
          <w:lang w:val="es-MX"/>
        </w:rPr>
        <w:t>o</w:t>
      </w:r>
      <w:r w:rsidRPr="00DF2D51">
        <w:rPr>
          <w:rFonts w:ascii="Arial" w:hAnsi="Arial" w:cs="Arial"/>
          <w:sz w:val="20"/>
          <w:szCs w:val="20"/>
          <w:lang w:val="es-MX"/>
        </w:rPr>
        <w:t xml:space="preserve"> </w:t>
      </w:r>
      <w:r w:rsidRPr="00DF2D51">
        <w:rPr>
          <w:rFonts w:ascii="Arial" w:hAnsi="Arial" w:cs="Arial"/>
          <w:sz w:val="20"/>
          <w:szCs w:val="20"/>
          <w:lang w:val="es-MX"/>
        </w:rPr>
        <w:t>con</w:t>
      </w:r>
      <w:r w:rsidRPr="00DF2D51">
        <w:rPr>
          <w:rFonts w:ascii="Arial" w:hAnsi="Arial" w:cs="Arial"/>
          <w:sz w:val="20"/>
          <w:szCs w:val="20"/>
          <w:lang w:val="es-MX"/>
        </w:rPr>
        <w:t xml:space="preserve"> voz</w:t>
      </w:r>
      <w:r w:rsidRPr="00DF2D51">
        <w:rPr>
          <w:rFonts w:ascii="Arial" w:hAnsi="Arial" w:cs="Arial"/>
          <w:sz w:val="20"/>
          <w:szCs w:val="20"/>
          <w:lang w:val="es-MX"/>
        </w:rPr>
        <w:t xml:space="preserve"> y sin</w:t>
      </w:r>
      <w:r w:rsidRPr="00DF2D51">
        <w:rPr>
          <w:rFonts w:ascii="Arial" w:hAnsi="Arial" w:cs="Arial"/>
          <w:sz w:val="20"/>
          <w:szCs w:val="20"/>
          <w:lang w:val="es-MX"/>
        </w:rPr>
        <w:t xml:space="preserve"> voto</w:t>
      </w:r>
      <w:r w:rsidRPr="00DF2D51">
        <w:rPr>
          <w:rFonts w:ascii="Arial" w:hAnsi="Arial" w:cs="Arial"/>
          <w:sz w:val="20"/>
          <w:szCs w:val="20"/>
          <w:lang w:val="es-MX"/>
        </w:rPr>
        <w:t xml:space="preserve"> </w:t>
      </w:r>
      <w:r w:rsidRPr="00DF2D51">
        <w:rPr>
          <w:rFonts w:ascii="Arial" w:hAnsi="Arial" w:cs="Arial"/>
          <w:sz w:val="20"/>
          <w:szCs w:val="20"/>
          <w:lang w:val="es-MX"/>
        </w:rPr>
        <w:t>de la Comisión Colegiada y Permanente de Hacienda, Patrimonio y Presupuestos.</w:t>
      </w:r>
      <w:r w:rsidRPr="00DF2D51">
        <w:rPr>
          <w:rFonts w:ascii="Arial" w:hAnsi="Arial" w:cs="Arial"/>
          <w:b/>
          <w:sz w:val="20"/>
          <w:szCs w:val="20"/>
          <w:lang w:val="es-MX"/>
        </w:rPr>
        <w:t xml:space="preserve"> Presente.</w:t>
      </w:r>
    </w:p>
    <w:p w14:paraId="62609780" w14:textId="77777777" w:rsidR="00961BA4" w:rsidRPr="00DF2D51" w:rsidRDefault="00961BA4" w:rsidP="003D7B01">
      <w:pPr>
        <w:jc w:val="both"/>
        <w:rPr>
          <w:rFonts w:ascii="Arial" w:hAnsi="Arial" w:cs="Arial"/>
          <w:b/>
          <w:sz w:val="20"/>
          <w:szCs w:val="20"/>
          <w:lang w:val="es-MX"/>
        </w:rPr>
      </w:pPr>
    </w:p>
    <w:p w14:paraId="1A09502E" w14:textId="66FA7841" w:rsidR="003D7B01" w:rsidRPr="00DF2D51" w:rsidRDefault="003D7B01" w:rsidP="003D7B01">
      <w:pPr>
        <w:jc w:val="both"/>
        <w:rPr>
          <w:rFonts w:ascii="Arial" w:hAnsi="Arial" w:cs="Arial"/>
          <w:b/>
          <w:sz w:val="20"/>
          <w:szCs w:val="20"/>
          <w:lang w:val="es-MX"/>
        </w:rPr>
      </w:pPr>
      <w:r w:rsidRPr="00DF2D51">
        <w:rPr>
          <w:rFonts w:ascii="Arial" w:hAnsi="Arial" w:cs="Arial"/>
          <w:sz w:val="20"/>
          <w:szCs w:val="20"/>
          <w:lang w:val="es-MX"/>
        </w:rPr>
        <w:lastRenderedPageBreak/>
        <w:t xml:space="preserve">Regidor </w:t>
      </w:r>
      <w:r w:rsidR="00F266F7" w:rsidRPr="00DF2D51">
        <w:rPr>
          <w:rFonts w:ascii="Arial" w:hAnsi="Arial" w:cs="Arial"/>
          <w:sz w:val="20"/>
          <w:szCs w:val="20"/>
          <w:lang w:val="es-MX"/>
        </w:rPr>
        <w:t>Cuauhtémoc Gámez Ponce</w:t>
      </w:r>
      <w:r w:rsidRPr="00DF2D51">
        <w:rPr>
          <w:rFonts w:ascii="Arial" w:hAnsi="Arial" w:cs="Arial"/>
          <w:sz w:val="20"/>
          <w:szCs w:val="20"/>
          <w:lang w:val="es-MX"/>
        </w:rPr>
        <w:t>, Representante Titular de la Comisión Colegiada y Permanente de Desarrollo Urbano.</w:t>
      </w:r>
      <w:r w:rsidRPr="00DF2D51">
        <w:rPr>
          <w:rFonts w:ascii="Arial" w:hAnsi="Arial" w:cs="Arial"/>
          <w:b/>
          <w:sz w:val="20"/>
          <w:szCs w:val="20"/>
          <w:lang w:val="es-MX"/>
        </w:rPr>
        <w:t xml:space="preserve"> </w:t>
      </w:r>
      <w:r w:rsidR="00BD0D20" w:rsidRPr="00DF2D51">
        <w:rPr>
          <w:rFonts w:ascii="Arial" w:hAnsi="Arial" w:cs="Arial"/>
          <w:b/>
          <w:sz w:val="20"/>
          <w:szCs w:val="20"/>
          <w:lang w:val="es-MX"/>
        </w:rPr>
        <w:t>Ausente</w:t>
      </w:r>
      <w:r w:rsidRPr="00DF2D51">
        <w:rPr>
          <w:rFonts w:ascii="Arial" w:hAnsi="Arial" w:cs="Arial"/>
          <w:b/>
          <w:sz w:val="20"/>
          <w:szCs w:val="20"/>
          <w:lang w:val="es-MX"/>
        </w:rPr>
        <w:t>.</w:t>
      </w:r>
    </w:p>
    <w:p w14:paraId="6E2B9A5D" w14:textId="19CDE057" w:rsidR="00F266F7" w:rsidRPr="00DF2D51" w:rsidRDefault="00F266F7" w:rsidP="003D7B01">
      <w:pPr>
        <w:jc w:val="both"/>
        <w:rPr>
          <w:rFonts w:ascii="Arial" w:hAnsi="Arial" w:cs="Arial"/>
          <w:b/>
          <w:sz w:val="20"/>
          <w:szCs w:val="20"/>
          <w:lang w:val="es-MX"/>
        </w:rPr>
      </w:pPr>
    </w:p>
    <w:p w14:paraId="4A200B96" w14:textId="097CFDBC" w:rsidR="00FF03C9" w:rsidRPr="00DF2D51" w:rsidRDefault="006807F1" w:rsidP="003D7B01">
      <w:pPr>
        <w:jc w:val="both"/>
        <w:rPr>
          <w:rFonts w:ascii="Arial" w:hAnsi="Arial" w:cs="Arial"/>
          <w:b/>
          <w:sz w:val="20"/>
          <w:szCs w:val="20"/>
          <w:lang w:val="es-MX"/>
        </w:rPr>
      </w:pPr>
      <w:r w:rsidRPr="00DF2D51">
        <w:rPr>
          <w:rFonts w:ascii="Arial" w:hAnsi="Arial" w:cs="Arial"/>
          <w:sz w:val="20"/>
          <w:szCs w:val="20"/>
          <w:lang w:val="es-MX"/>
        </w:rPr>
        <w:t>Andrea Estefanía Vargas Arteaga</w:t>
      </w:r>
      <w:r w:rsidR="00FF03C9" w:rsidRPr="00DF2D51">
        <w:rPr>
          <w:rFonts w:ascii="Arial" w:hAnsi="Arial" w:cs="Arial"/>
          <w:sz w:val="20"/>
          <w:szCs w:val="20"/>
          <w:lang w:val="es-MX"/>
        </w:rPr>
        <w:t>,</w:t>
      </w:r>
      <w:r w:rsidRPr="00DF2D51">
        <w:rPr>
          <w:rFonts w:ascii="Arial" w:hAnsi="Arial" w:cs="Arial"/>
          <w:sz w:val="20"/>
          <w:szCs w:val="20"/>
          <w:lang w:val="es-MX"/>
        </w:rPr>
        <w:t xml:space="preserve"> Suplente de la</w:t>
      </w:r>
      <w:r w:rsidR="00FF03C9" w:rsidRPr="00DF2D51">
        <w:rPr>
          <w:rFonts w:ascii="Arial" w:hAnsi="Arial" w:cs="Arial"/>
          <w:sz w:val="20"/>
          <w:szCs w:val="20"/>
          <w:lang w:val="es-MX"/>
        </w:rPr>
        <w:t xml:space="preserve"> Tesorera Municipal. </w:t>
      </w:r>
      <w:r w:rsidRPr="00DF2D51">
        <w:rPr>
          <w:rFonts w:ascii="Arial" w:hAnsi="Arial" w:cs="Arial"/>
          <w:b/>
          <w:sz w:val="20"/>
          <w:szCs w:val="20"/>
          <w:lang w:val="es-MX"/>
        </w:rPr>
        <w:t>Presente</w:t>
      </w:r>
      <w:r w:rsidR="007E0147" w:rsidRPr="00DF2D51">
        <w:rPr>
          <w:rFonts w:ascii="Arial" w:hAnsi="Arial" w:cs="Arial"/>
          <w:b/>
          <w:sz w:val="20"/>
          <w:szCs w:val="20"/>
          <w:lang w:val="es-MX"/>
        </w:rPr>
        <w:t>.</w:t>
      </w:r>
    </w:p>
    <w:p w14:paraId="6B32BBA7" w14:textId="174DF193" w:rsidR="003D7B01" w:rsidRPr="00DF2D51" w:rsidRDefault="003D7B01" w:rsidP="003D7B01">
      <w:pPr>
        <w:jc w:val="both"/>
        <w:rPr>
          <w:rFonts w:ascii="Arial" w:hAnsi="Arial" w:cs="Arial"/>
          <w:sz w:val="20"/>
          <w:szCs w:val="20"/>
          <w:lang w:val="es-MX"/>
        </w:rPr>
      </w:pPr>
    </w:p>
    <w:p w14:paraId="5C4E013A" w14:textId="71EEBC6E" w:rsidR="00563194" w:rsidRPr="00DF2D51" w:rsidRDefault="00BD0D20" w:rsidP="003D7B01">
      <w:pPr>
        <w:jc w:val="both"/>
        <w:rPr>
          <w:rFonts w:ascii="Arial" w:hAnsi="Arial" w:cs="Arial"/>
          <w:b/>
          <w:sz w:val="20"/>
          <w:szCs w:val="20"/>
          <w:lang w:val="es-MX"/>
        </w:rPr>
      </w:pPr>
      <w:r w:rsidRPr="00DF2D51">
        <w:rPr>
          <w:rFonts w:ascii="Arial" w:hAnsi="Arial" w:cs="Arial"/>
          <w:sz w:val="20"/>
          <w:szCs w:val="20"/>
          <w:lang w:val="es-MX"/>
        </w:rPr>
        <w:t>Jorge Urdapilleta N.</w:t>
      </w:r>
      <w:r w:rsidR="00693542" w:rsidRPr="00DF2D51">
        <w:rPr>
          <w:rFonts w:ascii="Arial" w:hAnsi="Arial" w:cs="Arial"/>
          <w:sz w:val="20"/>
          <w:szCs w:val="20"/>
          <w:lang w:val="es-MX"/>
        </w:rPr>
        <w:t xml:space="preserve"> </w:t>
      </w:r>
      <w:r w:rsidRPr="00DF2D51">
        <w:rPr>
          <w:rFonts w:ascii="Arial" w:hAnsi="Arial" w:cs="Arial"/>
          <w:sz w:val="20"/>
          <w:szCs w:val="20"/>
          <w:lang w:val="es-MX"/>
        </w:rPr>
        <w:t>I</w:t>
      </w:r>
      <w:r w:rsidR="00693542" w:rsidRPr="00DF2D51">
        <w:rPr>
          <w:rFonts w:ascii="Arial" w:hAnsi="Arial" w:cs="Arial"/>
          <w:sz w:val="20"/>
          <w:szCs w:val="20"/>
          <w:lang w:val="es-MX"/>
        </w:rPr>
        <w:t xml:space="preserve">nvitado con voz y sin voto </w:t>
      </w:r>
      <w:r w:rsidR="00563194" w:rsidRPr="00DF2D51">
        <w:rPr>
          <w:rFonts w:ascii="Arial" w:hAnsi="Arial" w:cs="Arial"/>
          <w:sz w:val="20"/>
          <w:szCs w:val="20"/>
          <w:lang w:val="es-MX"/>
        </w:rPr>
        <w:t>de la Fracción Edilicia del Partido Acción</w:t>
      </w:r>
      <w:r w:rsidR="00563194" w:rsidRPr="00DF2D51">
        <w:rPr>
          <w:rFonts w:ascii="Arial" w:hAnsi="Arial" w:cs="Arial"/>
          <w:sz w:val="20"/>
          <w:szCs w:val="20"/>
        </w:rPr>
        <w:t xml:space="preserve"> Nacional.</w:t>
      </w:r>
      <w:r w:rsidR="00563194" w:rsidRPr="00DF2D51">
        <w:rPr>
          <w:rFonts w:ascii="Arial" w:hAnsi="Arial" w:cs="Arial"/>
          <w:b/>
          <w:sz w:val="20"/>
          <w:szCs w:val="20"/>
        </w:rPr>
        <w:t xml:space="preserve"> </w:t>
      </w:r>
      <w:r w:rsidR="00563194" w:rsidRPr="00DF2D51">
        <w:rPr>
          <w:rFonts w:ascii="Arial" w:hAnsi="Arial" w:cs="Arial"/>
          <w:b/>
          <w:sz w:val="20"/>
          <w:szCs w:val="20"/>
          <w:lang w:val="es-MX"/>
        </w:rPr>
        <w:t>Presente.</w:t>
      </w:r>
    </w:p>
    <w:p w14:paraId="1510F03A" w14:textId="45DC8C4E" w:rsidR="00F266F7" w:rsidRPr="00DF2D51" w:rsidRDefault="00F266F7" w:rsidP="003D7B01">
      <w:pPr>
        <w:jc w:val="both"/>
        <w:rPr>
          <w:rFonts w:ascii="Arial" w:hAnsi="Arial" w:cs="Arial"/>
          <w:b/>
          <w:sz w:val="20"/>
          <w:szCs w:val="20"/>
          <w:lang w:val="es-MX"/>
        </w:rPr>
      </w:pPr>
    </w:p>
    <w:p w14:paraId="38FF5EC2" w14:textId="264FD1E7" w:rsidR="00F266F7" w:rsidRPr="00DF2D51" w:rsidRDefault="00BD0D20" w:rsidP="003D7B01">
      <w:pPr>
        <w:jc w:val="both"/>
        <w:rPr>
          <w:rFonts w:ascii="Arial" w:hAnsi="Arial" w:cs="Arial"/>
          <w:b/>
          <w:bCs/>
          <w:sz w:val="20"/>
          <w:szCs w:val="20"/>
        </w:rPr>
      </w:pPr>
      <w:r w:rsidRPr="00DF2D51">
        <w:rPr>
          <w:rFonts w:ascii="Arial" w:hAnsi="Arial" w:cs="Arial"/>
          <w:sz w:val="20"/>
          <w:szCs w:val="20"/>
        </w:rPr>
        <w:t>Moisés Cuadras</w:t>
      </w:r>
      <w:r w:rsidR="00F266F7" w:rsidRPr="00DF2D51">
        <w:rPr>
          <w:rFonts w:ascii="Arial" w:hAnsi="Arial" w:cs="Arial"/>
          <w:sz w:val="20"/>
          <w:szCs w:val="20"/>
        </w:rPr>
        <w:t xml:space="preserve">, </w:t>
      </w:r>
      <w:r w:rsidRPr="00DF2D51">
        <w:rPr>
          <w:rFonts w:ascii="Arial" w:hAnsi="Arial" w:cs="Arial"/>
          <w:sz w:val="20"/>
          <w:szCs w:val="20"/>
          <w:lang w:val="es-MX"/>
        </w:rPr>
        <w:t>Invitado con voz y sin voto</w:t>
      </w:r>
      <w:r w:rsidRPr="00DF2D51">
        <w:rPr>
          <w:rFonts w:ascii="Arial" w:hAnsi="Arial" w:cs="Arial"/>
          <w:sz w:val="20"/>
          <w:szCs w:val="20"/>
        </w:rPr>
        <w:t xml:space="preserve"> </w:t>
      </w:r>
      <w:r w:rsidR="00F266F7" w:rsidRPr="00DF2D51">
        <w:rPr>
          <w:rFonts w:ascii="Arial" w:hAnsi="Arial" w:cs="Arial"/>
          <w:sz w:val="20"/>
          <w:szCs w:val="20"/>
        </w:rPr>
        <w:t xml:space="preserve">del Partido Revolucionario Institucional. </w:t>
      </w:r>
      <w:r w:rsidR="00F266F7" w:rsidRPr="00DF2D51">
        <w:rPr>
          <w:rFonts w:ascii="Arial" w:hAnsi="Arial" w:cs="Arial"/>
          <w:b/>
          <w:bCs/>
          <w:sz w:val="20"/>
          <w:szCs w:val="20"/>
        </w:rPr>
        <w:t>Presente.</w:t>
      </w:r>
    </w:p>
    <w:p w14:paraId="505FBCA0" w14:textId="03D42EF4" w:rsidR="00F266F7" w:rsidRPr="00DF2D51" w:rsidRDefault="00F266F7" w:rsidP="003D7B01">
      <w:pPr>
        <w:jc w:val="both"/>
        <w:rPr>
          <w:rFonts w:ascii="Arial" w:hAnsi="Arial" w:cs="Arial"/>
          <w:b/>
          <w:bCs/>
          <w:sz w:val="20"/>
          <w:szCs w:val="20"/>
        </w:rPr>
      </w:pPr>
    </w:p>
    <w:p w14:paraId="7E19FE89" w14:textId="3C2746CF" w:rsidR="00F266F7" w:rsidRPr="00DF2D51" w:rsidRDefault="00F266F7" w:rsidP="003D7B01">
      <w:pPr>
        <w:jc w:val="both"/>
        <w:rPr>
          <w:rFonts w:ascii="Arial" w:hAnsi="Arial" w:cs="Arial"/>
          <w:b/>
          <w:sz w:val="20"/>
          <w:szCs w:val="20"/>
          <w:lang w:val="es-MX"/>
        </w:rPr>
      </w:pPr>
      <w:r w:rsidRPr="00DF2D51">
        <w:rPr>
          <w:rFonts w:ascii="Arial" w:hAnsi="Arial" w:cs="Arial"/>
          <w:sz w:val="20"/>
          <w:szCs w:val="20"/>
        </w:rPr>
        <w:t>Regidor</w:t>
      </w:r>
      <w:r w:rsidR="00BD0D20" w:rsidRPr="00DF2D51">
        <w:rPr>
          <w:rFonts w:ascii="Arial" w:hAnsi="Arial" w:cs="Arial"/>
          <w:sz w:val="20"/>
          <w:szCs w:val="20"/>
        </w:rPr>
        <w:t>a</w:t>
      </w:r>
      <w:r w:rsidRPr="00DF2D51">
        <w:rPr>
          <w:rFonts w:ascii="Arial" w:hAnsi="Arial" w:cs="Arial"/>
          <w:sz w:val="20"/>
          <w:szCs w:val="20"/>
        </w:rPr>
        <w:t xml:space="preserve"> </w:t>
      </w:r>
      <w:r w:rsidR="00BD0D20" w:rsidRPr="00DF2D51">
        <w:rPr>
          <w:rFonts w:ascii="Arial" w:hAnsi="Arial" w:cs="Arial"/>
          <w:sz w:val="20"/>
          <w:szCs w:val="20"/>
        </w:rPr>
        <w:t>María Mesta Orendain</w:t>
      </w:r>
      <w:r w:rsidRPr="00DF2D51">
        <w:rPr>
          <w:rFonts w:ascii="Arial" w:hAnsi="Arial" w:cs="Arial"/>
          <w:sz w:val="20"/>
          <w:szCs w:val="20"/>
        </w:rPr>
        <w:t xml:space="preserve">, Representante </w:t>
      </w:r>
      <w:r w:rsidR="00BD0D20" w:rsidRPr="00DF2D51">
        <w:rPr>
          <w:rFonts w:ascii="Arial" w:hAnsi="Arial" w:cs="Arial"/>
          <w:sz w:val="20"/>
          <w:szCs w:val="20"/>
        </w:rPr>
        <w:t>Suplente</w:t>
      </w:r>
      <w:r w:rsidRPr="00DF2D51">
        <w:rPr>
          <w:rFonts w:ascii="Arial" w:hAnsi="Arial" w:cs="Arial"/>
          <w:sz w:val="20"/>
          <w:szCs w:val="20"/>
        </w:rPr>
        <w:t xml:space="preserve"> de la Fracción Edilicia del Partido Futuro. </w:t>
      </w:r>
      <w:r w:rsidRPr="00DF2D51">
        <w:rPr>
          <w:rFonts w:ascii="Arial" w:hAnsi="Arial" w:cs="Arial"/>
          <w:b/>
          <w:bCs/>
          <w:sz w:val="20"/>
          <w:szCs w:val="20"/>
        </w:rPr>
        <w:t>Presente.</w:t>
      </w:r>
    </w:p>
    <w:p w14:paraId="07C1F9AD" w14:textId="37941600" w:rsidR="00C46714" w:rsidRPr="00DF2D51" w:rsidRDefault="00C46714" w:rsidP="003D7B01">
      <w:pPr>
        <w:jc w:val="both"/>
        <w:rPr>
          <w:rFonts w:ascii="Arial" w:hAnsi="Arial" w:cs="Arial"/>
          <w:b/>
          <w:sz w:val="20"/>
          <w:szCs w:val="20"/>
          <w:lang w:val="es-MX"/>
        </w:rPr>
      </w:pPr>
    </w:p>
    <w:p w14:paraId="35D22AE4" w14:textId="027438FD" w:rsidR="00F266F7" w:rsidRPr="00DF2D51" w:rsidRDefault="00F266F7" w:rsidP="00F702CE">
      <w:pPr>
        <w:jc w:val="both"/>
        <w:rPr>
          <w:rFonts w:ascii="Arial" w:hAnsi="Arial" w:cs="Arial"/>
          <w:sz w:val="20"/>
          <w:szCs w:val="20"/>
          <w:lang w:val="es-MX"/>
        </w:rPr>
      </w:pPr>
      <w:r w:rsidRPr="00DF2D51">
        <w:rPr>
          <w:rFonts w:ascii="Arial" w:hAnsi="Arial" w:cs="Arial"/>
          <w:sz w:val="20"/>
          <w:szCs w:val="20"/>
        </w:rPr>
        <w:t xml:space="preserve">Regidor </w:t>
      </w:r>
      <w:r w:rsidR="00BD0D20" w:rsidRPr="00DF2D51">
        <w:rPr>
          <w:rFonts w:ascii="Arial" w:hAnsi="Arial" w:cs="Arial"/>
          <w:sz w:val="20"/>
          <w:szCs w:val="20"/>
        </w:rPr>
        <w:t>Carlos Armando Peralta Jáuregui</w:t>
      </w:r>
      <w:r w:rsidRPr="00DF2D51">
        <w:rPr>
          <w:rFonts w:ascii="Arial" w:hAnsi="Arial" w:cs="Arial"/>
          <w:sz w:val="20"/>
          <w:szCs w:val="20"/>
        </w:rPr>
        <w:t xml:space="preserve">, Representante </w:t>
      </w:r>
      <w:r w:rsidR="00BD0D20" w:rsidRPr="00DF2D51">
        <w:rPr>
          <w:rFonts w:ascii="Arial" w:hAnsi="Arial" w:cs="Arial"/>
          <w:sz w:val="20"/>
          <w:szCs w:val="20"/>
        </w:rPr>
        <w:t>Suplente</w:t>
      </w:r>
      <w:r w:rsidRPr="00DF2D51">
        <w:rPr>
          <w:rFonts w:ascii="Arial" w:hAnsi="Arial" w:cs="Arial"/>
          <w:sz w:val="20"/>
          <w:szCs w:val="20"/>
        </w:rPr>
        <w:t xml:space="preserve"> de la Fracción Edilicia del Partido Movimiento de Regeneración Nacional. </w:t>
      </w:r>
      <w:r w:rsidRPr="00DF2D51">
        <w:rPr>
          <w:rFonts w:ascii="Arial" w:hAnsi="Arial" w:cs="Arial"/>
          <w:b/>
          <w:bCs/>
          <w:sz w:val="20"/>
          <w:szCs w:val="20"/>
        </w:rPr>
        <w:t>Presente.</w:t>
      </w:r>
    </w:p>
    <w:p w14:paraId="200EE11E" w14:textId="77777777" w:rsidR="003D7B01" w:rsidRPr="00DF2D51" w:rsidRDefault="003D7B01" w:rsidP="003D7B01">
      <w:pPr>
        <w:jc w:val="both"/>
        <w:rPr>
          <w:rFonts w:ascii="Arial" w:hAnsi="Arial" w:cs="Arial"/>
          <w:b/>
          <w:sz w:val="20"/>
          <w:szCs w:val="20"/>
          <w:lang w:val="es-MX"/>
        </w:rPr>
      </w:pPr>
    </w:p>
    <w:p w14:paraId="317BAFC1" w14:textId="48B389F3" w:rsidR="00F266F7" w:rsidRPr="00DF2D51" w:rsidRDefault="00486B08" w:rsidP="003D7B01">
      <w:pPr>
        <w:jc w:val="both"/>
        <w:rPr>
          <w:rFonts w:ascii="Arial" w:hAnsi="Arial" w:cs="Arial"/>
          <w:b/>
          <w:bCs/>
          <w:sz w:val="20"/>
          <w:szCs w:val="20"/>
          <w:lang w:val="es-MX"/>
        </w:rPr>
      </w:pPr>
      <w:r w:rsidRPr="00DF2D51">
        <w:rPr>
          <w:rFonts w:ascii="Arial" w:hAnsi="Arial" w:cs="Arial"/>
          <w:sz w:val="20"/>
          <w:szCs w:val="20"/>
        </w:rPr>
        <w:t>Jesús Uribe Sedano</w:t>
      </w:r>
      <w:r w:rsidRPr="00DF2D51">
        <w:rPr>
          <w:rFonts w:ascii="Arial" w:hAnsi="Arial" w:cs="Arial"/>
          <w:b/>
          <w:sz w:val="20"/>
          <w:szCs w:val="20"/>
        </w:rPr>
        <w:t xml:space="preserve">, </w:t>
      </w:r>
      <w:r w:rsidRPr="00DF2D51">
        <w:rPr>
          <w:rFonts w:ascii="Arial" w:hAnsi="Arial" w:cs="Arial"/>
          <w:sz w:val="20"/>
          <w:szCs w:val="20"/>
        </w:rPr>
        <w:t xml:space="preserve">Representante Suplente del Colegio de Arquitectos del Estado de Jalisco. </w:t>
      </w:r>
      <w:r w:rsidRPr="00DF2D51">
        <w:rPr>
          <w:rFonts w:ascii="Arial" w:hAnsi="Arial" w:cs="Arial"/>
          <w:b/>
          <w:sz w:val="20"/>
          <w:szCs w:val="20"/>
          <w:lang w:val="es-MX"/>
        </w:rPr>
        <w:t>Presente.</w:t>
      </w:r>
    </w:p>
    <w:p w14:paraId="7DAE385E" w14:textId="77777777" w:rsidR="007A664F" w:rsidRPr="00DF2D51" w:rsidRDefault="007A664F" w:rsidP="003D7B01">
      <w:pPr>
        <w:jc w:val="both"/>
        <w:rPr>
          <w:rFonts w:ascii="Arial" w:hAnsi="Arial" w:cs="Arial"/>
          <w:b/>
          <w:bCs/>
          <w:sz w:val="20"/>
          <w:szCs w:val="20"/>
          <w:lang w:val="es-MX"/>
        </w:rPr>
      </w:pPr>
    </w:p>
    <w:p w14:paraId="65C22618" w14:textId="1C4C2839" w:rsidR="00031594" w:rsidRPr="00DF2D51" w:rsidRDefault="00B26FCA" w:rsidP="003D7B01">
      <w:pPr>
        <w:jc w:val="both"/>
        <w:rPr>
          <w:rFonts w:ascii="Arial" w:hAnsi="Arial" w:cs="Arial"/>
          <w:b/>
          <w:sz w:val="20"/>
          <w:szCs w:val="20"/>
          <w:lang w:val="es-MX"/>
        </w:rPr>
      </w:pPr>
      <w:r w:rsidRPr="00DF2D51">
        <w:rPr>
          <w:rFonts w:ascii="Arial" w:hAnsi="Arial" w:cs="Arial"/>
          <w:bCs/>
          <w:sz w:val="20"/>
          <w:szCs w:val="20"/>
          <w:lang w:val="es-MX"/>
        </w:rPr>
        <w:t>Luis Enrique Barboza Niño</w:t>
      </w:r>
      <w:r w:rsidR="00031594" w:rsidRPr="00DF2D51">
        <w:rPr>
          <w:rFonts w:ascii="Arial" w:hAnsi="Arial" w:cs="Arial"/>
          <w:b/>
          <w:sz w:val="20"/>
          <w:szCs w:val="20"/>
          <w:lang w:val="es-MX"/>
        </w:rPr>
        <w:t xml:space="preserve">, </w:t>
      </w:r>
      <w:r w:rsidR="00031594" w:rsidRPr="00DF2D51">
        <w:rPr>
          <w:rFonts w:ascii="Arial" w:hAnsi="Arial" w:cs="Arial"/>
          <w:sz w:val="20"/>
          <w:szCs w:val="20"/>
          <w:lang w:val="es-MX"/>
        </w:rPr>
        <w:t xml:space="preserve">Representante </w:t>
      </w:r>
      <w:r w:rsidRPr="00DF2D51">
        <w:rPr>
          <w:rFonts w:ascii="Arial" w:hAnsi="Arial" w:cs="Arial"/>
          <w:sz w:val="20"/>
          <w:szCs w:val="20"/>
          <w:lang w:val="es-MX"/>
        </w:rPr>
        <w:t>Titular</w:t>
      </w:r>
      <w:r w:rsidR="00031594" w:rsidRPr="00DF2D51">
        <w:rPr>
          <w:rFonts w:ascii="Arial" w:hAnsi="Arial" w:cs="Arial"/>
          <w:sz w:val="20"/>
          <w:szCs w:val="20"/>
          <w:lang w:val="es-MX"/>
        </w:rPr>
        <w:t xml:space="preserve"> del Colegio de Ingenieros Civiles del Estado de Jalisco. </w:t>
      </w:r>
      <w:r w:rsidR="00031594" w:rsidRPr="00DF2D51">
        <w:rPr>
          <w:rFonts w:ascii="Arial" w:hAnsi="Arial" w:cs="Arial"/>
          <w:b/>
          <w:sz w:val="20"/>
          <w:szCs w:val="20"/>
          <w:lang w:val="es-MX"/>
        </w:rPr>
        <w:t>Ausente.</w:t>
      </w:r>
    </w:p>
    <w:p w14:paraId="30AFC0DD" w14:textId="6186B3ED" w:rsidR="007C7C28" w:rsidRPr="00DF2D51" w:rsidRDefault="007C7C28" w:rsidP="003D7B01">
      <w:pPr>
        <w:jc w:val="both"/>
        <w:rPr>
          <w:rFonts w:ascii="Arial" w:hAnsi="Arial" w:cs="Arial"/>
          <w:b/>
          <w:sz w:val="20"/>
          <w:szCs w:val="20"/>
          <w:lang w:val="es-MX"/>
        </w:rPr>
      </w:pPr>
    </w:p>
    <w:p w14:paraId="26E9247A" w14:textId="67AEBFEB" w:rsidR="00486B08" w:rsidRPr="00DF2D51" w:rsidRDefault="00486B08" w:rsidP="003D7B01">
      <w:pPr>
        <w:jc w:val="both"/>
        <w:rPr>
          <w:rFonts w:ascii="Arial" w:hAnsi="Arial" w:cs="Arial"/>
          <w:sz w:val="20"/>
          <w:szCs w:val="20"/>
        </w:rPr>
      </w:pPr>
      <w:r w:rsidRPr="00DF2D51">
        <w:rPr>
          <w:rFonts w:ascii="Arial" w:hAnsi="Arial" w:cs="Arial"/>
          <w:sz w:val="20"/>
          <w:szCs w:val="20"/>
        </w:rPr>
        <w:t xml:space="preserve">Juan Manuel Chávez Ochoa, </w:t>
      </w:r>
      <w:r w:rsidRPr="00DF2D51">
        <w:rPr>
          <w:rFonts w:ascii="Arial" w:hAnsi="Arial" w:cs="Arial"/>
          <w:sz w:val="20"/>
          <w:szCs w:val="20"/>
          <w:lang w:val="es-MX"/>
        </w:rPr>
        <w:t>Representante Titular</w:t>
      </w:r>
      <w:r w:rsidRPr="00DF2D51">
        <w:rPr>
          <w:rFonts w:ascii="Arial" w:hAnsi="Arial" w:cs="Arial"/>
          <w:sz w:val="20"/>
          <w:szCs w:val="20"/>
        </w:rPr>
        <w:t xml:space="preserve"> de la Cámara Mexicana de la Industria de la Construcción Jalisco. </w:t>
      </w:r>
      <w:r w:rsidR="00BD0D20" w:rsidRPr="00DF2D51">
        <w:rPr>
          <w:rFonts w:ascii="Arial" w:hAnsi="Arial" w:cs="Arial"/>
          <w:b/>
          <w:bCs/>
          <w:sz w:val="20"/>
          <w:szCs w:val="20"/>
        </w:rPr>
        <w:t>Ausente</w:t>
      </w:r>
      <w:r w:rsidRPr="00DF2D51">
        <w:rPr>
          <w:rFonts w:ascii="Arial" w:hAnsi="Arial" w:cs="Arial"/>
          <w:b/>
          <w:bCs/>
          <w:sz w:val="20"/>
          <w:szCs w:val="20"/>
        </w:rPr>
        <w:t>.</w:t>
      </w:r>
    </w:p>
    <w:p w14:paraId="4562A252" w14:textId="77777777" w:rsidR="003D7B01" w:rsidRPr="00DF2D51" w:rsidRDefault="003D7B01" w:rsidP="003D7B01">
      <w:pPr>
        <w:jc w:val="both"/>
        <w:rPr>
          <w:rFonts w:ascii="Arial" w:hAnsi="Arial" w:cs="Arial"/>
          <w:sz w:val="20"/>
          <w:szCs w:val="20"/>
          <w:lang w:val="es-MX"/>
        </w:rPr>
      </w:pPr>
    </w:p>
    <w:p w14:paraId="35B861CB" w14:textId="77777777" w:rsidR="00486B08" w:rsidRPr="00DF2D51" w:rsidRDefault="00486B08" w:rsidP="00486B08">
      <w:pPr>
        <w:jc w:val="both"/>
        <w:rPr>
          <w:rFonts w:ascii="Arial" w:hAnsi="Arial" w:cs="Arial"/>
          <w:b/>
          <w:sz w:val="20"/>
          <w:szCs w:val="20"/>
          <w:lang w:val="es-MX"/>
        </w:rPr>
      </w:pPr>
      <w:r w:rsidRPr="00DF2D51">
        <w:rPr>
          <w:rFonts w:ascii="Arial" w:hAnsi="Arial" w:cs="Arial"/>
          <w:sz w:val="20"/>
          <w:szCs w:val="20"/>
          <w:lang w:val="es-MX"/>
        </w:rPr>
        <w:t xml:space="preserve">Representante del Consejo Ciudadano de Control. </w:t>
      </w:r>
      <w:r w:rsidRPr="00DF2D51">
        <w:rPr>
          <w:rFonts w:ascii="Arial" w:hAnsi="Arial" w:cs="Arial"/>
          <w:b/>
          <w:sz w:val="20"/>
          <w:szCs w:val="20"/>
          <w:lang w:val="es-MX"/>
        </w:rPr>
        <w:t>Ausente.</w:t>
      </w:r>
    </w:p>
    <w:p w14:paraId="55C67AB7" w14:textId="77777777" w:rsidR="003D7B01" w:rsidRPr="00DF2D51" w:rsidRDefault="003D7B01" w:rsidP="003D7B01">
      <w:pPr>
        <w:jc w:val="both"/>
        <w:rPr>
          <w:rFonts w:ascii="Arial" w:hAnsi="Arial" w:cs="Arial"/>
          <w:sz w:val="20"/>
          <w:szCs w:val="20"/>
          <w:lang w:val="es-MX"/>
        </w:rPr>
      </w:pPr>
    </w:p>
    <w:p w14:paraId="6156695A" w14:textId="77777777" w:rsidR="007A664F" w:rsidRPr="00DF2D51" w:rsidRDefault="007A664F" w:rsidP="007A664F">
      <w:pPr>
        <w:jc w:val="both"/>
        <w:rPr>
          <w:rFonts w:ascii="Arial" w:hAnsi="Arial" w:cs="Arial"/>
          <w:b/>
          <w:sz w:val="20"/>
          <w:szCs w:val="20"/>
          <w:lang w:val="es-MX"/>
        </w:rPr>
      </w:pPr>
      <w:r w:rsidRPr="00DF2D51">
        <w:rPr>
          <w:rFonts w:ascii="Arial" w:hAnsi="Arial" w:cs="Arial"/>
          <w:sz w:val="20"/>
          <w:szCs w:val="20"/>
          <w:lang w:val="es-MX"/>
        </w:rPr>
        <w:t xml:space="preserve">José Roberto Valdés Flores, </w:t>
      </w:r>
      <w:bookmarkStart w:id="1" w:name="_Hlk153612302"/>
      <w:r w:rsidRPr="00DF2D51">
        <w:rPr>
          <w:rFonts w:ascii="Arial" w:hAnsi="Arial" w:cs="Arial"/>
          <w:sz w:val="20"/>
          <w:szCs w:val="20"/>
          <w:lang w:val="es-MX"/>
        </w:rPr>
        <w:t>Director de Conservación de Inmuebles</w:t>
      </w:r>
      <w:bookmarkEnd w:id="1"/>
      <w:r w:rsidRPr="00DF2D51">
        <w:rPr>
          <w:rFonts w:ascii="Arial" w:hAnsi="Arial" w:cs="Arial"/>
          <w:sz w:val="20"/>
          <w:szCs w:val="20"/>
          <w:lang w:val="es-MX"/>
        </w:rPr>
        <w:t xml:space="preserve">. </w:t>
      </w:r>
      <w:r w:rsidRPr="00DF2D51">
        <w:rPr>
          <w:rFonts w:ascii="Arial" w:hAnsi="Arial" w:cs="Arial"/>
          <w:b/>
          <w:sz w:val="20"/>
          <w:szCs w:val="20"/>
          <w:lang w:val="es-MX"/>
        </w:rPr>
        <w:t>Presente.</w:t>
      </w:r>
    </w:p>
    <w:p w14:paraId="3D8FED19" w14:textId="77777777" w:rsidR="00C52357" w:rsidRPr="00DF2D51" w:rsidRDefault="00C52357" w:rsidP="007A664F">
      <w:pPr>
        <w:jc w:val="both"/>
        <w:rPr>
          <w:rFonts w:ascii="Arial" w:hAnsi="Arial" w:cs="Arial"/>
          <w:b/>
          <w:sz w:val="20"/>
          <w:szCs w:val="20"/>
          <w:lang w:val="es-MX"/>
        </w:rPr>
      </w:pPr>
    </w:p>
    <w:p w14:paraId="52638824" w14:textId="477677DD" w:rsidR="00BB2947" w:rsidRPr="00DF2D51" w:rsidRDefault="003D7B01" w:rsidP="003D7B01">
      <w:pPr>
        <w:jc w:val="both"/>
        <w:rPr>
          <w:rFonts w:ascii="Arial" w:hAnsi="Arial" w:cs="Arial"/>
          <w:b/>
          <w:sz w:val="20"/>
          <w:szCs w:val="20"/>
          <w:lang w:val="es-MX"/>
        </w:rPr>
      </w:pPr>
      <w:r w:rsidRPr="00DF2D51">
        <w:rPr>
          <w:rFonts w:ascii="Arial" w:hAnsi="Arial" w:cs="Arial"/>
          <w:sz w:val="20"/>
          <w:szCs w:val="20"/>
          <w:lang w:val="es-MX"/>
        </w:rPr>
        <w:t>Jesús de Jesús Ramos Iglesias,</w:t>
      </w:r>
      <w:r w:rsidRPr="00DF2D51">
        <w:rPr>
          <w:rFonts w:ascii="Arial" w:hAnsi="Arial" w:cs="Arial"/>
          <w:lang w:val="es-MX"/>
        </w:rPr>
        <w:t xml:space="preserve"> </w:t>
      </w:r>
      <w:r w:rsidRPr="00DF2D51">
        <w:rPr>
          <w:rFonts w:ascii="Arial" w:hAnsi="Arial" w:cs="Arial"/>
          <w:sz w:val="20"/>
          <w:szCs w:val="20"/>
          <w:lang w:val="es-MX"/>
        </w:rPr>
        <w:t>Director de Verificación y Control de Obra Pública.</w:t>
      </w:r>
      <w:r w:rsidRPr="00DF2D51">
        <w:rPr>
          <w:rFonts w:ascii="Arial" w:hAnsi="Arial" w:cs="Arial"/>
          <w:b/>
          <w:sz w:val="20"/>
          <w:szCs w:val="20"/>
          <w:lang w:val="es-MX"/>
        </w:rPr>
        <w:t xml:space="preserve"> Presente.</w:t>
      </w:r>
    </w:p>
    <w:p w14:paraId="26E13260" w14:textId="28566598" w:rsidR="00F266F7" w:rsidRPr="00DF2D51" w:rsidRDefault="00F266F7" w:rsidP="003D7B01">
      <w:pPr>
        <w:jc w:val="both"/>
        <w:rPr>
          <w:rFonts w:ascii="Arial" w:hAnsi="Arial" w:cs="Arial"/>
          <w:b/>
          <w:sz w:val="20"/>
          <w:szCs w:val="20"/>
          <w:lang w:val="es-MX"/>
        </w:rPr>
      </w:pPr>
    </w:p>
    <w:p w14:paraId="15842E18" w14:textId="0AE91933" w:rsidR="00F266F7" w:rsidRPr="00DF2D51" w:rsidRDefault="00F266F7" w:rsidP="003D7B01">
      <w:pPr>
        <w:jc w:val="both"/>
        <w:rPr>
          <w:rFonts w:ascii="Arial" w:hAnsi="Arial" w:cs="Arial"/>
          <w:b/>
          <w:sz w:val="20"/>
          <w:szCs w:val="20"/>
          <w:lang w:val="es-MX"/>
        </w:rPr>
      </w:pPr>
      <w:r w:rsidRPr="00DF2D51">
        <w:rPr>
          <w:rFonts w:ascii="Arial" w:hAnsi="Arial" w:cs="Arial"/>
          <w:sz w:val="20"/>
          <w:szCs w:val="20"/>
          <w:lang w:val="es-MX"/>
        </w:rPr>
        <w:t xml:space="preserve">Ismael Jauregui Castañeda, Secretario Técnico del Comité Mixto de Obra Pública. </w:t>
      </w:r>
      <w:r w:rsidRPr="00DF2D51">
        <w:rPr>
          <w:rFonts w:ascii="Arial" w:hAnsi="Arial" w:cs="Arial"/>
          <w:b/>
          <w:sz w:val="20"/>
          <w:szCs w:val="20"/>
          <w:lang w:val="es-MX"/>
        </w:rPr>
        <w:t>Presente.</w:t>
      </w:r>
    </w:p>
    <w:p w14:paraId="154211F5" w14:textId="79FA0E14" w:rsidR="009B4F92" w:rsidRPr="00DF2D51" w:rsidRDefault="009B4F92" w:rsidP="009B4F92">
      <w:pPr>
        <w:jc w:val="both"/>
        <w:rPr>
          <w:rFonts w:ascii="Arial" w:hAnsi="Arial" w:cs="Arial"/>
          <w:lang w:val="es-MX"/>
        </w:rPr>
      </w:pPr>
    </w:p>
    <w:p w14:paraId="26F17268" w14:textId="580D69C1" w:rsidR="00E94CCB" w:rsidRPr="00DF2D51" w:rsidRDefault="00E94CCB" w:rsidP="00BB2947">
      <w:pPr>
        <w:jc w:val="both"/>
        <w:rPr>
          <w:rFonts w:ascii="Arial" w:hAnsi="Arial" w:cs="Arial"/>
          <w:b/>
          <w:i/>
          <w:lang w:val="es-MX"/>
        </w:rPr>
      </w:pPr>
    </w:p>
    <w:p w14:paraId="159EF239" w14:textId="77777777" w:rsidR="00580430" w:rsidRPr="00DF2D51" w:rsidRDefault="00580430" w:rsidP="00BB2947">
      <w:pPr>
        <w:jc w:val="both"/>
        <w:rPr>
          <w:rFonts w:ascii="Arial" w:hAnsi="Arial" w:cs="Arial"/>
          <w:b/>
          <w:i/>
          <w:lang w:val="es-MX"/>
        </w:rPr>
      </w:pPr>
    </w:p>
    <w:p w14:paraId="7C57D015" w14:textId="45A4C675" w:rsidR="001A3E2B" w:rsidRPr="00DF2D51" w:rsidRDefault="00BB2947" w:rsidP="00BB2947">
      <w:pPr>
        <w:jc w:val="both"/>
        <w:rPr>
          <w:rFonts w:ascii="Arial" w:hAnsi="Arial" w:cs="Arial"/>
          <w:b/>
          <w:i/>
          <w:lang w:val="es-MX"/>
        </w:rPr>
      </w:pPr>
      <w:r w:rsidRPr="00DF2D51">
        <w:rPr>
          <w:rFonts w:ascii="Arial" w:hAnsi="Arial" w:cs="Arial"/>
          <w:b/>
          <w:i/>
          <w:lang w:val="es-MX"/>
        </w:rPr>
        <w:t>2.      Verificación del quórum legal para sesionar.</w:t>
      </w:r>
    </w:p>
    <w:p w14:paraId="74561798" w14:textId="77777777" w:rsidR="00DF64A7" w:rsidRPr="00DF2D51" w:rsidRDefault="00DF64A7" w:rsidP="00BB2947">
      <w:pPr>
        <w:jc w:val="both"/>
        <w:rPr>
          <w:rFonts w:ascii="Arial" w:hAnsi="Arial" w:cs="Arial"/>
          <w:b/>
          <w:i/>
          <w:lang w:val="es-MX"/>
        </w:rPr>
      </w:pPr>
    </w:p>
    <w:p w14:paraId="683F09B6" w14:textId="77777777" w:rsidR="00E94CCB" w:rsidRPr="00DF2D51" w:rsidRDefault="00E94CCB" w:rsidP="00BB2947">
      <w:pPr>
        <w:jc w:val="both"/>
        <w:rPr>
          <w:rFonts w:ascii="Arial" w:hAnsi="Arial" w:cs="Arial"/>
          <w:b/>
          <w:lang w:val="es-MX"/>
        </w:rPr>
      </w:pPr>
    </w:p>
    <w:p w14:paraId="29DA2755" w14:textId="6D2E6232" w:rsidR="00D272CF" w:rsidRPr="00DF2D51" w:rsidRDefault="00BB2947" w:rsidP="00BB2947">
      <w:pPr>
        <w:jc w:val="both"/>
        <w:rPr>
          <w:rFonts w:ascii="Arial" w:hAnsi="Arial" w:cs="Arial"/>
          <w:sz w:val="20"/>
          <w:szCs w:val="20"/>
          <w:lang w:val="es-MX"/>
        </w:rPr>
      </w:pPr>
      <w:r w:rsidRPr="00DF2D51">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DF2D51">
        <w:rPr>
          <w:rFonts w:ascii="Arial" w:hAnsi="Arial" w:cs="Arial"/>
          <w:sz w:val="20"/>
          <w:szCs w:val="20"/>
          <w:lang w:val="es-MX"/>
        </w:rPr>
        <w:t xml:space="preserve"> </w:t>
      </w:r>
      <w:r w:rsidRPr="00DF2D51">
        <w:rPr>
          <w:rFonts w:ascii="Arial" w:hAnsi="Arial" w:cs="Arial"/>
          <w:sz w:val="20"/>
          <w:szCs w:val="20"/>
          <w:lang w:val="es-MX"/>
        </w:rPr>
        <w:t>la orden del día.</w:t>
      </w:r>
    </w:p>
    <w:p w14:paraId="5FE69D77" w14:textId="77777777" w:rsidR="001A3E2B" w:rsidRPr="00DF2D51" w:rsidRDefault="001A3E2B" w:rsidP="00BB2947">
      <w:pPr>
        <w:jc w:val="both"/>
        <w:rPr>
          <w:rFonts w:ascii="Arial" w:hAnsi="Arial" w:cs="Arial"/>
          <w:b/>
          <w:i/>
          <w:lang w:val="es-MX"/>
        </w:rPr>
      </w:pPr>
    </w:p>
    <w:p w14:paraId="2D7C7DF1" w14:textId="77777777" w:rsidR="00795BED" w:rsidRPr="00DF2D51" w:rsidRDefault="00795BED" w:rsidP="00BB2947">
      <w:pPr>
        <w:jc w:val="both"/>
        <w:rPr>
          <w:rFonts w:ascii="Arial" w:hAnsi="Arial" w:cs="Arial"/>
          <w:b/>
          <w:i/>
          <w:lang w:val="es-MX"/>
        </w:rPr>
      </w:pPr>
    </w:p>
    <w:p w14:paraId="1FDC2D6E" w14:textId="77777777" w:rsidR="00795BED" w:rsidRPr="00DF2D51" w:rsidRDefault="00795BED" w:rsidP="00BB2947">
      <w:pPr>
        <w:jc w:val="both"/>
        <w:rPr>
          <w:rFonts w:ascii="Arial" w:hAnsi="Arial" w:cs="Arial"/>
          <w:b/>
          <w:i/>
          <w:lang w:val="es-MX"/>
        </w:rPr>
      </w:pPr>
    </w:p>
    <w:p w14:paraId="6E511C47" w14:textId="77777777" w:rsidR="00795BED" w:rsidRPr="00DF2D51" w:rsidRDefault="00795BED" w:rsidP="00BB2947">
      <w:pPr>
        <w:jc w:val="both"/>
        <w:rPr>
          <w:rFonts w:ascii="Arial" w:hAnsi="Arial" w:cs="Arial"/>
          <w:b/>
          <w:i/>
          <w:lang w:val="es-MX"/>
        </w:rPr>
      </w:pPr>
    </w:p>
    <w:p w14:paraId="45626399" w14:textId="5CC78BF5" w:rsidR="00BB2947" w:rsidRPr="00DF2D51" w:rsidRDefault="00BB2947" w:rsidP="00BB2947">
      <w:pPr>
        <w:jc w:val="both"/>
        <w:rPr>
          <w:rFonts w:ascii="Arial" w:hAnsi="Arial" w:cs="Arial"/>
          <w:b/>
          <w:i/>
          <w:lang w:val="es-MX"/>
        </w:rPr>
      </w:pPr>
      <w:r w:rsidRPr="00DF2D51">
        <w:rPr>
          <w:rFonts w:ascii="Arial" w:hAnsi="Arial" w:cs="Arial"/>
          <w:b/>
          <w:i/>
          <w:lang w:val="es-MX"/>
        </w:rPr>
        <w:lastRenderedPageBreak/>
        <w:t xml:space="preserve">3.  </w:t>
      </w:r>
      <w:r w:rsidR="00757116" w:rsidRPr="00DF2D51">
        <w:rPr>
          <w:rFonts w:ascii="Arial" w:hAnsi="Arial" w:cs="Arial"/>
          <w:b/>
          <w:i/>
          <w:lang w:val="es-MX"/>
        </w:rPr>
        <w:t xml:space="preserve">   </w:t>
      </w:r>
      <w:r w:rsidRPr="00DF2D51">
        <w:rPr>
          <w:rFonts w:ascii="Arial" w:hAnsi="Arial" w:cs="Arial"/>
          <w:b/>
          <w:i/>
          <w:lang w:val="es-MX"/>
        </w:rPr>
        <w:t>Aprobación de la Orden del Día.</w:t>
      </w:r>
    </w:p>
    <w:p w14:paraId="57530E4E" w14:textId="77777777" w:rsidR="00DF64A7" w:rsidRPr="00DF2D51" w:rsidRDefault="00DF64A7" w:rsidP="00BB2947">
      <w:pPr>
        <w:jc w:val="both"/>
        <w:rPr>
          <w:rFonts w:ascii="Arial" w:hAnsi="Arial" w:cs="Arial"/>
          <w:b/>
          <w:i/>
          <w:lang w:val="es-MX"/>
        </w:rPr>
      </w:pPr>
    </w:p>
    <w:p w14:paraId="3FC66FD1" w14:textId="5BB4A8B6" w:rsidR="00D272CF" w:rsidRPr="00DF2D51" w:rsidRDefault="00D272CF" w:rsidP="00BB2947">
      <w:pPr>
        <w:jc w:val="both"/>
        <w:rPr>
          <w:rFonts w:ascii="Arial" w:hAnsi="Arial" w:cs="Arial"/>
          <w:sz w:val="28"/>
          <w:szCs w:val="28"/>
          <w:lang w:val="es-MX"/>
        </w:rPr>
      </w:pPr>
    </w:p>
    <w:p w14:paraId="3CB92F73" w14:textId="77777777" w:rsidR="007B126C" w:rsidRPr="00DF2D51" w:rsidRDefault="007B126C" w:rsidP="00BB2947">
      <w:pPr>
        <w:jc w:val="both"/>
        <w:rPr>
          <w:rFonts w:ascii="Arial" w:hAnsi="Arial" w:cs="Arial"/>
          <w:sz w:val="28"/>
          <w:szCs w:val="28"/>
          <w:lang w:val="es-MX"/>
        </w:rPr>
      </w:pPr>
    </w:p>
    <w:p w14:paraId="55F09AD2" w14:textId="1EB1989F" w:rsidR="00BB2947" w:rsidRPr="00DF2D51" w:rsidRDefault="00F11F50" w:rsidP="00BB2947">
      <w:pPr>
        <w:jc w:val="both"/>
        <w:rPr>
          <w:rFonts w:ascii="Arial" w:hAnsi="Arial" w:cs="Arial"/>
          <w:sz w:val="20"/>
          <w:szCs w:val="20"/>
          <w:lang w:val="es-MX"/>
        </w:rPr>
      </w:pPr>
      <w:bookmarkStart w:id="2" w:name="_Hlk172649019"/>
      <w:r w:rsidRPr="00DF2D51">
        <w:rPr>
          <w:rFonts w:ascii="Arial" w:hAnsi="Arial" w:cs="Arial"/>
          <w:sz w:val="20"/>
          <w:szCs w:val="20"/>
          <w:lang w:val="es-MX"/>
        </w:rPr>
        <w:t xml:space="preserve">La Suplente del </w:t>
      </w:r>
      <w:r w:rsidR="00BB2947" w:rsidRPr="00DF2D51">
        <w:rPr>
          <w:rFonts w:ascii="Arial" w:hAnsi="Arial" w:cs="Arial"/>
          <w:sz w:val="20"/>
          <w:szCs w:val="20"/>
          <w:lang w:val="es-MX"/>
        </w:rPr>
        <w:t xml:space="preserve">Presidente del Comité Mixto de Obra Pública, </w:t>
      </w:r>
      <w:r w:rsidRPr="00DF2D51">
        <w:rPr>
          <w:rFonts w:ascii="Arial" w:hAnsi="Arial" w:cs="Arial"/>
          <w:sz w:val="20"/>
          <w:szCs w:val="20"/>
          <w:lang w:val="es-MX"/>
        </w:rPr>
        <w:t>Paulina del Carmen Torres Padilla</w:t>
      </w:r>
      <w:bookmarkEnd w:id="2"/>
      <w:r w:rsidR="00BB2947" w:rsidRPr="00DF2D51">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sidRPr="00DF2D51">
        <w:rPr>
          <w:rFonts w:ascii="Arial" w:hAnsi="Arial" w:cs="Arial"/>
          <w:sz w:val="20"/>
          <w:szCs w:val="20"/>
          <w:lang w:val="es-MX"/>
        </w:rPr>
        <w:t>:</w:t>
      </w:r>
    </w:p>
    <w:p w14:paraId="0A705F08" w14:textId="33960177" w:rsidR="00BB2947" w:rsidRPr="00DF2D51" w:rsidRDefault="00BB2947" w:rsidP="00BB2947">
      <w:pPr>
        <w:jc w:val="both"/>
        <w:rPr>
          <w:rFonts w:ascii="Arial" w:hAnsi="Arial" w:cs="Arial"/>
          <w:sz w:val="20"/>
          <w:szCs w:val="20"/>
          <w:lang w:val="es-MX"/>
        </w:rPr>
      </w:pPr>
    </w:p>
    <w:p w14:paraId="1CC30E9F" w14:textId="77777777" w:rsidR="00BF3A85" w:rsidRPr="00DF2D51" w:rsidRDefault="00BF3A85" w:rsidP="00BB2947">
      <w:pPr>
        <w:jc w:val="both"/>
        <w:rPr>
          <w:rFonts w:ascii="Arial" w:hAnsi="Arial" w:cs="Arial"/>
          <w:sz w:val="20"/>
          <w:szCs w:val="20"/>
          <w:lang w:val="es-MX"/>
        </w:rPr>
      </w:pPr>
    </w:p>
    <w:p w14:paraId="766B5079" w14:textId="2A901CA3" w:rsidR="00BB2947" w:rsidRPr="00DF2D51" w:rsidRDefault="00F11F50" w:rsidP="00BB2947">
      <w:pPr>
        <w:jc w:val="both"/>
        <w:rPr>
          <w:rFonts w:ascii="Arial" w:hAnsi="Arial" w:cs="Arial"/>
          <w:b/>
          <w:sz w:val="20"/>
          <w:szCs w:val="20"/>
          <w:lang w:val="es-MX"/>
        </w:rPr>
      </w:pPr>
      <w:r w:rsidRPr="00DF2D51">
        <w:rPr>
          <w:rFonts w:ascii="Arial" w:hAnsi="Arial" w:cs="Arial"/>
          <w:b/>
          <w:sz w:val="20"/>
          <w:szCs w:val="20"/>
          <w:lang w:val="es-MX"/>
        </w:rPr>
        <w:t>La Suplente del Presidente del Comité Mixto de Obra Pública, Paulina del Carmen Torres Padilla</w:t>
      </w:r>
      <w:r w:rsidR="00BB2947" w:rsidRPr="00DF2D51">
        <w:rPr>
          <w:rFonts w:ascii="Arial" w:hAnsi="Arial" w:cs="Arial"/>
          <w:b/>
          <w:sz w:val="20"/>
          <w:szCs w:val="20"/>
          <w:lang w:val="es-MX"/>
        </w:rPr>
        <w:t xml:space="preserve"> menciona: muy bien, queda aprobada por </w:t>
      </w:r>
      <w:r w:rsidR="00472F00" w:rsidRPr="00DF2D51">
        <w:rPr>
          <w:rFonts w:ascii="Arial" w:hAnsi="Arial" w:cs="Arial"/>
          <w:b/>
          <w:sz w:val="20"/>
          <w:szCs w:val="20"/>
          <w:lang w:val="es-MX"/>
        </w:rPr>
        <w:t>mayoría</w:t>
      </w:r>
      <w:r w:rsidR="00BB2947" w:rsidRPr="00DF2D51">
        <w:rPr>
          <w:rFonts w:ascii="Arial" w:hAnsi="Arial" w:cs="Arial"/>
          <w:b/>
          <w:sz w:val="20"/>
          <w:szCs w:val="20"/>
          <w:lang w:val="es-MX"/>
        </w:rPr>
        <w:t xml:space="preserve"> la Orden del Día.</w:t>
      </w:r>
    </w:p>
    <w:p w14:paraId="3DF3B60C" w14:textId="1E1CFE0F" w:rsidR="00E94CCB" w:rsidRPr="00DF2D51" w:rsidRDefault="00E94CCB" w:rsidP="00BB2947">
      <w:pPr>
        <w:jc w:val="both"/>
        <w:rPr>
          <w:rFonts w:ascii="Arial" w:hAnsi="Arial" w:cs="Arial"/>
          <w:b/>
          <w:sz w:val="20"/>
          <w:szCs w:val="20"/>
          <w:lang w:val="es-MX"/>
        </w:rPr>
      </w:pPr>
    </w:p>
    <w:p w14:paraId="594B3D7F" w14:textId="44BF550D" w:rsidR="007237F1" w:rsidRPr="00DF2D51" w:rsidRDefault="007237F1" w:rsidP="00BB2947">
      <w:pPr>
        <w:jc w:val="both"/>
        <w:rPr>
          <w:rFonts w:ascii="Arial" w:hAnsi="Arial" w:cs="Arial"/>
          <w:b/>
          <w:sz w:val="20"/>
          <w:szCs w:val="20"/>
          <w:lang w:val="es-MX"/>
        </w:rPr>
      </w:pPr>
    </w:p>
    <w:p w14:paraId="7B2EB26E" w14:textId="77777777" w:rsidR="00DC730B" w:rsidRPr="00DF2D51" w:rsidRDefault="00DC730B" w:rsidP="00BB2947">
      <w:pPr>
        <w:jc w:val="both"/>
        <w:rPr>
          <w:rFonts w:ascii="Arial" w:hAnsi="Arial" w:cs="Arial"/>
          <w:b/>
          <w:sz w:val="20"/>
          <w:szCs w:val="20"/>
          <w:lang w:val="es-MX"/>
        </w:rPr>
      </w:pPr>
    </w:p>
    <w:p w14:paraId="764A1B23" w14:textId="77777777" w:rsidR="00E94CCB" w:rsidRPr="00DF2D51" w:rsidRDefault="00E94CCB" w:rsidP="00BB2947">
      <w:pPr>
        <w:jc w:val="both"/>
        <w:rPr>
          <w:rFonts w:ascii="Arial" w:hAnsi="Arial" w:cs="Arial"/>
          <w:b/>
          <w:sz w:val="20"/>
          <w:szCs w:val="20"/>
          <w:lang w:val="es-MX"/>
        </w:rPr>
      </w:pPr>
    </w:p>
    <w:p w14:paraId="54BB736D" w14:textId="7B7EF660" w:rsidR="000E7279" w:rsidRPr="00DF2D51" w:rsidRDefault="000E7279" w:rsidP="000E7279">
      <w:pPr>
        <w:jc w:val="both"/>
        <w:rPr>
          <w:rFonts w:ascii="Arial" w:hAnsi="Arial" w:cs="Arial"/>
          <w:b/>
          <w:i/>
          <w:lang w:val="es-MX"/>
        </w:rPr>
      </w:pPr>
      <w:r w:rsidRPr="00DF2D51">
        <w:rPr>
          <w:rFonts w:ascii="Arial" w:hAnsi="Arial" w:cs="Arial"/>
          <w:b/>
          <w:i/>
          <w:lang w:val="es-MX"/>
        </w:rPr>
        <w:t xml:space="preserve">4.      </w:t>
      </w:r>
      <w:r w:rsidR="003B0C24" w:rsidRPr="00DF2D51">
        <w:rPr>
          <w:rFonts w:ascii="Arial" w:hAnsi="Arial" w:cs="Arial"/>
          <w:b/>
          <w:i/>
        </w:rPr>
        <w:t xml:space="preserve">Lectura y Aprobación del </w:t>
      </w:r>
      <w:r w:rsidR="004D20AC" w:rsidRPr="00DF2D51">
        <w:rPr>
          <w:rFonts w:ascii="Arial" w:hAnsi="Arial" w:cs="Arial"/>
          <w:b/>
          <w:i/>
        </w:rPr>
        <w:t>A</w:t>
      </w:r>
      <w:r w:rsidR="003B0C24" w:rsidRPr="00DF2D51">
        <w:rPr>
          <w:rFonts w:ascii="Arial" w:hAnsi="Arial" w:cs="Arial"/>
          <w:b/>
          <w:i/>
        </w:rPr>
        <w:t xml:space="preserve">cta </w:t>
      </w:r>
      <w:r w:rsidR="001A3E2B" w:rsidRPr="00DF2D51">
        <w:rPr>
          <w:rFonts w:ascii="Arial" w:hAnsi="Arial" w:cs="Arial"/>
          <w:b/>
          <w:i/>
        </w:rPr>
        <w:t xml:space="preserve">de la </w:t>
      </w:r>
      <w:r w:rsidR="004D20AC" w:rsidRPr="00DF2D51">
        <w:rPr>
          <w:rFonts w:ascii="Arial" w:hAnsi="Arial" w:cs="Arial"/>
          <w:b/>
          <w:i/>
        </w:rPr>
        <w:t>S</w:t>
      </w:r>
      <w:r w:rsidR="003B0C24" w:rsidRPr="00DF2D51">
        <w:rPr>
          <w:rFonts w:ascii="Arial" w:hAnsi="Arial" w:cs="Arial"/>
          <w:b/>
          <w:i/>
        </w:rPr>
        <w:t>esi</w:t>
      </w:r>
      <w:r w:rsidR="001A3E2B" w:rsidRPr="00DF2D51">
        <w:rPr>
          <w:rFonts w:ascii="Arial" w:hAnsi="Arial" w:cs="Arial"/>
          <w:b/>
          <w:i/>
        </w:rPr>
        <w:t xml:space="preserve">ón </w:t>
      </w:r>
      <w:r w:rsidR="00DC730B" w:rsidRPr="00DF2D51">
        <w:rPr>
          <w:rFonts w:ascii="Arial" w:hAnsi="Arial" w:cs="Arial"/>
          <w:b/>
          <w:i/>
        </w:rPr>
        <w:t>Vigésima Primera</w:t>
      </w:r>
      <w:r w:rsidR="008E0D9C" w:rsidRPr="00DF2D51">
        <w:rPr>
          <w:rFonts w:ascii="Arial" w:hAnsi="Arial" w:cs="Arial"/>
          <w:b/>
          <w:i/>
        </w:rPr>
        <w:t xml:space="preserve"> </w:t>
      </w:r>
      <w:r w:rsidR="003B0C24" w:rsidRPr="00DF2D51">
        <w:rPr>
          <w:rFonts w:ascii="Arial" w:hAnsi="Arial" w:cs="Arial"/>
          <w:b/>
          <w:i/>
        </w:rPr>
        <w:t>del Comité Mixto de Obra Pública ejercicio 2024</w:t>
      </w:r>
      <w:r w:rsidRPr="00DF2D51">
        <w:rPr>
          <w:rFonts w:ascii="Arial" w:hAnsi="Arial" w:cs="Arial"/>
          <w:b/>
          <w:i/>
          <w:lang w:val="es-MX"/>
        </w:rPr>
        <w:t>.</w:t>
      </w:r>
    </w:p>
    <w:p w14:paraId="0924702C" w14:textId="473F4281" w:rsidR="00225515" w:rsidRPr="00DF2D51" w:rsidRDefault="00225515" w:rsidP="000E7279">
      <w:pPr>
        <w:jc w:val="both"/>
        <w:rPr>
          <w:rFonts w:ascii="Arial" w:hAnsi="Arial" w:cs="Arial"/>
          <w:b/>
          <w:i/>
          <w:sz w:val="28"/>
          <w:szCs w:val="28"/>
          <w:highlight w:val="yellow"/>
          <w:lang w:val="es-MX"/>
        </w:rPr>
      </w:pPr>
    </w:p>
    <w:p w14:paraId="60E72255" w14:textId="49801694" w:rsidR="007237F1" w:rsidRPr="00DF2D51" w:rsidRDefault="007237F1" w:rsidP="000E7279">
      <w:pPr>
        <w:jc w:val="both"/>
        <w:rPr>
          <w:rFonts w:ascii="Arial" w:hAnsi="Arial" w:cs="Arial"/>
          <w:b/>
          <w:i/>
          <w:sz w:val="28"/>
          <w:szCs w:val="28"/>
          <w:highlight w:val="yellow"/>
          <w:lang w:val="es-MX"/>
        </w:rPr>
      </w:pPr>
    </w:p>
    <w:p w14:paraId="51EF05E7" w14:textId="77777777" w:rsidR="00DC730B" w:rsidRPr="00DF2D51" w:rsidRDefault="00DC730B" w:rsidP="000E7279">
      <w:pPr>
        <w:jc w:val="both"/>
        <w:rPr>
          <w:rFonts w:ascii="Arial" w:hAnsi="Arial" w:cs="Arial"/>
          <w:b/>
          <w:i/>
          <w:sz w:val="28"/>
          <w:szCs w:val="28"/>
          <w:highlight w:val="yellow"/>
          <w:lang w:val="es-MX"/>
        </w:rPr>
      </w:pPr>
    </w:p>
    <w:p w14:paraId="344BF535" w14:textId="02632EDA" w:rsidR="00B12425" w:rsidRPr="00DF2D51" w:rsidRDefault="00F11F50" w:rsidP="00B12425">
      <w:pPr>
        <w:jc w:val="both"/>
        <w:rPr>
          <w:rFonts w:ascii="Arial" w:hAnsi="Arial" w:cs="Arial"/>
          <w:sz w:val="20"/>
          <w:szCs w:val="20"/>
          <w:lang w:val="es-MX"/>
        </w:rPr>
      </w:pPr>
      <w:r w:rsidRPr="00DF2D51">
        <w:rPr>
          <w:rFonts w:ascii="Arial" w:hAnsi="Arial" w:cs="Arial"/>
          <w:sz w:val="20"/>
          <w:szCs w:val="20"/>
          <w:lang w:val="es-MX"/>
        </w:rPr>
        <w:t>La Suplente del Presidente del Comité Mixto de Obra Pública, Paulina del Carmen Torres Padilla</w:t>
      </w:r>
      <w:r w:rsidR="00B12425" w:rsidRPr="00DF2D51">
        <w:rPr>
          <w:rFonts w:ascii="Arial" w:hAnsi="Arial" w:cs="Arial"/>
          <w:sz w:val="20"/>
          <w:szCs w:val="20"/>
          <w:lang w:val="es-MX"/>
        </w:rPr>
        <w:t xml:space="preserve"> menciona: muy bien una vez constatado que hay quórum legal requerido, pasamos al punto número cuatro que es la </w:t>
      </w:r>
      <w:r w:rsidR="00B12425" w:rsidRPr="00DF2D51">
        <w:rPr>
          <w:rFonts w:ascii="Arial" w:hAnsi="Arial" w:cs="Arial"/>
          <w:sz w:val="20"/>
          <w:szCs w:val="20"/>
        </w:rPr>
        <w:t xml:space="preserve">Lectura y Aprobación de la acta </w:t>
      </w:r>
      <w:r w:rsidR="001A3E2B" w:rsidRPr="00DF2D51">
        <w:rPr>
          <w:rFonts w:ascii="Arial" w:hAnsi="Arial" w:cs="Arial"/>
          <w:sz w:val="20"/>
          <w:szCs w:val="20"/>
        </w:rPr>
        <w:t xml:space="preserve">de la </w:t>
      </w:r>
      <w:r w:rsidR="00B12425" w:rsidRPr="00DF2D51">
        <w:rPr>
          <w:rFonts w:ascii="Arial" w:hAnsi="Arial" w:cs="Arial"/>
          <w:sz w:val="20"/>
          <w:szCs w:val="20"/>
        </w:rPr>
        <w:t>sesi</w:t>
      </w:r>
      <w:r w:rsidR="001A3E2B" w:rsidRPr="00DF2D51">
        <w:rPr>
          <w:rFonts w:ascii="Arial" w:hAnsi="Arial" w:cs="Arial"/>
          <w:sz w:val="20"/>
          <w:szCs w:val="20"/>
        </w:rPr>
        <w:t xml:space="preserve">ón </w:t>
      </w:r>
      <w:r w:rsidR="00DC730B" w:rsidRPr="00DF2D51">
        <w:rPr>
          <w:rFonts w:ascii="Arial" w:hAnsi="Arial" w:cs="Arial"/>
          <w:b/>
          <w:bCs/>
          <w:sz w:val="20"/>
          <w:szCs w:val="20"/>
        </w:rPr>
        <w:t>Vigésima Primera</w:t>
      </w:r>
      <w:r w:rsidR="00BC32B8" w:rsidRPr="00DF2D51">
        <w:rPr>
          <w:rFonts w:ascii="Arial" w:hAnsi="Arial" w:cs="Arial"/>
          <w:sz w:val="20"/>
          <w:szCs w:val="20"/>
        </w:rPr>
        <w:t xml:space="preserve"> </w:t>
      </w:r>
      <w:r w:rsidR="00B12425" w:rsidRPr="00DF2D51">
        <w:rPr>
          <w:rFonts w:ascii="Arial" w:hAnsi="Arial" w:cs="Arial"/>
          <w:sz w:val="20"/>
          <w:szCs w:val="20"/>
        </w:rPr>
        <w:t>del Comité Mixto de Obra Pública ejercicio 2024</w:t>
      </w:r>
      <w:r w:rsidR="00B12425" w:rsidRPr="00DF2D51">
        <w:rPr>
          <w:rFonts w:ascii="Arial" w:hAnsi="Arial" w:cs="Arial"/>
          <w:sz w:val="20"/>
          <w:szCs w:val="20"/>
          <w:lang w:val="es-MX"/>
        </w:rPr>
        <w:t xml:space="preserve"> que se les hizo llegar previamente, si no hay ninguna observación al respecto lo sometemos a su consideración los que estén a favor, así manifestarlo</w:t>
      </w:r>
      <w:r w:rsidR="00F702CE" w:rsidRPr="00DF2D51">
        <w:rPr>
          <w:rFonts w:ascii="Arial" w:hAnsi="Arial" w:cs="Arial"/>
          <w:sz w:val="20"/>
          <w:szCs w:val="20"/>
          <w:lang w:val="es-MX"/>
        </w:rPr>
        <w:t>:</w:t>
      </w:r>
    </w:p>
    <w:p w14:paraId="32091905" w14:textId="77777777" w:rsidR="00BF3A85" w:rsidRPr="00DF2D51" w:rsidRDefault="00BF3A85" w:rsidP="00B12425">
      <w:pPr>
        <w:jc w:val="both"/>
        <w:rPr>
          <w:rFonts w:ascii="Arial" w:hAnsi="Arial" w:cs="Arial"/>
          <w:sz w:val="20"/>
          <w:szCs w:val="20"/>
          <w:lang w:val="es-MX"/>
        </w:rPr>
      </w:pPr>
    </w:p>
    <w:p w14:paraId="610AB863" w14:textId="77777777" w:rsidR="00B12425" w:rsidRPr="00DF2D51" w:rsidRDefault="00B12425" w:rsidP="00B12425">
      <w:pPr>
        <w:jc w:val="both"/>
        <w:rPr>
          <w:rFonts w:ascii="Arial" w:hAnsi="Arial" w:cs="Arial"/>
          <w:sz w:val="20"/>
          <w:szCs w:val="20"/>
          <w:lang w:val="es-MX"/>
        </w:rPr>
      </w:pPr>
    </w:p>
    <w:p w14:paraId="04686734" w14:textId="2F254B1D" w:rsidR="00B12425" w:rsidRPr="00DF2D51" w:rsidRDefault="00F11F50" w:rsidP="000E7279">
      <w:pPr>
        <w:jc w:val="both"/>
        <w:rPr>
          <w:rFonts w:ascii="Arial" w:hAnsi="Arial" w:cs="Arial"/>
          <w:b/>
          <w:sz w:val="20"/>
          <w:szCs w:val="20"/>
          <w:lang w:val="es-MX"/>
        </w:rPr>
      </w:pPr>
      <w:bookmarkStart w:id="3" w:name="_Hlk174004618"/>
      <w:r w:rsidRPr="00DF2D51">
        <w:rPr>
          <w:rFonts w:ascii="Arial" w:hAnsi="Arial" w:cs="Arial"/>
          <w:b/>
          <w:sz w:val="20"/>
          <w:szCs w:val="20"/>
          <w:lang w:val="es-MX"/>
        </w:rPr>
        <w:t>La Suplente del Presidente del Comité Mixto de Obra Pública, Paulina del Carmen Torres Padilla</w:t>
      </w:r>
      <w:bookmarkEnd w:id="3"/>
      <w:r w:rsidR="00B12425" w:rsidRPr="00DF2D51">
        <w:rPr>
          <w:rFonts w:ascii="Arial" w:hAnsi="Arial" w:cs="Arial"/>
          <w:b/>
          <w:sz w:val="20"/>
          <w:szCs w:val="20"/>
          <w:lang w:val="es-MX"/>
        </w:rPr>
        <w:t xml:space="preserve"> menciona: muy bien, queda aprobada por mayoría la </w:t>
      </w:r>
      <w:r w:rsidR="00B12425" w:rsidRPr="00DF2D51">
        <w:rPr>
          <w:rFonts w:ascii="Arial" w:hAnsi="Arial" w:cs="Arial"/>
          <w:b/>
          <w:sz w:val="20"/>
          <w:szCs w:val="20"/>
        </w:rPr>
        <w:t xml:space="preserve">acta </w:t>
      </w:r>
      <w:r w:rsidR="001A3E2B" w:rsidRPr="00DF2D51">
        <w:rPr>
          <w:rFonts w:ascii="Arial" w:hAnsi="Arial" w:cs="Arial"/>
          <w:b/>
          <w:sz w:val="20"/>
          <w:szCs w:val="20"/>
        </w:rPr>
        <w:t>de la</w:t>
      </w:r>
      <w:r w:rsidR="00B12425" w:rsidRPr="00DF2D51">
        <w:rPr>
          <w:rFonts w:ascii="Arial" w:hAnsi="Arial" w:cs="Arial"/>
          <w:b/>
          <w:sz w:val="20"/>
          <w:szCs w:val="20"/>
        </w:rPr>
        <w:t xml:space="preserve"> </w:t>
      </w:r>
      <w:r w:rsidR="004F0F09" w:rsidRPr="00DF2D51">
        <w:rPr>
          <w:rFonts w:ascii="Arial" w:hAnsi="Arial" w:cs="Arial"/>
          <w:b/>
          <w:sz w:val="20"/>
          <w:szCs w:val="20"/>
        </w:rPr>
        <w:t>S</w:t>
      </w:r>
      <w:r w:rsidR="00B12425" w:rsidRPr="00DF2D51">
        <w:rPr>
          <w:rFonts w:ascii="Arial" w:hAnsi="Arial" w:cs="Arial"/>
          <w:b/>
          <w:sz w:val="20"/>
          <w:szCs w:val="20"/>
        </w:rPr>
        <w:t>esi</w:t>
      </w:r>
      <w:r w:rsidR="001A3E2B" w:rsidRPr="00DF2D51">
        <w:rPr>
          <w:rFonts w:ascii="Arial" w:hAnsi="Arial" w:cs="Arial"/>
          <w:b/>
          <w:sz w:val="20"/>
          <w:szCs w:val="20"/>
        </w:rPr>
        <w:t xml:space="preserve">ón </w:t>
      </w:r>
      <w:r w:rsidR="00DC730B" w:rsidRPr="00DF2D51">
        <w:rPr>
          <w:rFonts w:ascii="Arial" w:hAnsi="Arial" w:cs="Arial"/>
          <w:b/>
          <w:bCs/>
          <w:sz w:val="20"/>
          <w:szCs w:val="20"/>
        </w:rPr>
        <w:t>Vigésima Primera</w:t>
      </w:r>
      <w:r w:rsidR="00550FC2" w:rsidRPr="00DF2D51">
        <w:rPr>
          <w:rFonts w:ascii="Arial" w:hAnsi="Arial" w:cs="Arial"/>
          <w:b/>
          <w:bCs/>
          <w:sz w:val="20"/>
          <w:szCs w:val="20"/>
        </w:rPr>
        <w:t>.</w:t>
      </w:r>
      <w:r w:rsidR="009B5271" w:rsidRPr="00DF2D51">
        <w:rPr>
          <w:rFonts w:ascii="Arial" w:hAnsi="Arial" w:cs="Arial"/>
          <w:b/>
          <w:sz w:val="20"/>
          <w:szCs w:val="20"/>
        </w:rPr>
        <w:t xml:space="preserve"> </w:t>
      </w:r>
      <w:r w:rsidR="00B12425" w:rsidRPr="00DF2D51">
        <w:rPr>
          <w:rFonts w:ascii="Arial" w:hAnsi="Arial" w:cs="Arial"/>
          <w:b/>
          <w:sz w:val="20"/>
          <w:szCs w:val="20"/>
        </w:rPr>
        <w:t>del Comité Mixto de Obra Pública ejercicio 2024</w:t>
      </w:r>
      <w:r w:rsidR="00B12425" w:rsidRPr="00DF2D51">
        <w:rPr>
          <w:rFonts w:ascii="Arial" w:hAnsi="Arial" w:cs="Arial"/>
          <w:b/>
          <w:sz w:val="20"/>
          <w:szCs w:val="20"/>
          <w:lang w:val="es-MX"/>
        </w:rPr>
        <w:t>.</w:t>
      </w:r>
    </w:p>
    <w:p w14:paraId="43E638E2" w14:textId="793F53A6" w:rsidR="00257977" w:rsidRPr="00DF2D51" w:rsidRDefault="00257977" w:rsidP="000E7279">
      <w:pPr>
        <w:jc w:val="both"/>
        <w:rPr>
          <w:rFonts w:ascii="Arial" w:hAnsi="Arial" w:cs="Arial"/>
          <w:b/>
          <w:sz w:val="20"/>
          <w:szCs w:val="20"/>
          <w:lang w:val="es-MX"/>
        </w:rPr>
      </w:pPr>
    </w:p>
    <w:p w14:paraId="55481D50" w14:textId="368305E2" w:rsidR="00B33C2B" w:rsidRPr="00DF2D51" w:rsidRDefault="00B33C2B" w:rsidP="000E7279">
      <w:pPr>
        <w:jc w:val="both"/>
        <w:rPr>
          <w:rFonts w:ascii="Arial" w:hAnsi="Arial" w:cs="Arial"/>
          <w:b/>
          <w:sz w:val="20"/>
          <w:szCs w:val="20"/>
          <w:lang w:val="es-MX"/>
        </w:rPr>
      </w:pPr>
    </w:p>
    <w:p w14:paraId="5B857349" w14:textId="77777777" w:rsidR="007237F1" w:rsidRPr="00DF2D51" w:rsidRDefault="007237F1" w:rsidP="000E7279">
      <w:pPr>
        <w:jc w:val="both"/>
        <w:rPr>
          <w:rFonts w:ascii="Arial" w:hAnsi="Arial" w:cs="Arial"/>
          <w:b/>
          <w:sz w:val="20"/>
          <w:szCs w:val="20"/>
          <w:lang w:val="es-MX"/>
        </w:rPr>
      </w:pPr>
    </w:p>
    <w:p w14:paraId="768203D8" w14:textId="77777777" w:rsidR="00257977" w:rsidRPr="00DF2D51" w:rsidRDefault="00257977" w:rsidP="000E7279">
      <w:pPr>
        <w:jc w:val="both"/>
        <w:rPr>
          <w:rFonts w:ascii="Arial" w:hAnsi="Arial" w:cs="Arial"/>
          <w:b/>
          <w:sz w:val="20"/>
          <w:szCs w:val="20"/>
          <w:lang w:val="es-MX"/>
        </w:rPr>
      </w:pPr>
    </w:p>
    <w:p w14:paraId="5E284138" w14:textId="77777777" w:rsidR="002B531B" w:rsidRPr="00DF2D51" w:rsidRDefault="002B531B" w:rsidP="00BA0860">
      <w:pPr>
        <w:jc w:val="both"/>
        <w:rPr>
          <w:rFonts w:ascii="Arial" w:hAnsi="Arial" w:cs="Arial"/>
          <w:b/>
          <w:i/>
          <w:lang w:val="es-MX"/>
        </w:rPr>
      </w:pPr>
    </w:p>
    <w:p w14:paraId="66EF8322" w14:textId="25558DA9" w:rsidR="00BA0860" w:rsidRPr="00DF2D51" w:rsidRDefault="00BA0860" w:rsidP="00BA0860">
      <w:pPr>
        <w:jc w:val="both"/>
        <w:rPr>
          <w:rFonts w:ascii="Arial" w:hAnsi="Arial" w:cs="Arial"/>
          <w:b/>
          <w:i/>
          <w:lang w:val="es-MX"/>
        </w:rPr>
      </w:pPr>
      <w:r w:rsidRPr="00DF2D51">
        <w:rPr>
          <w:rFonts w:ascii="Arial" w:hAnsi="Arial" w:cs="Arial"/>
          <w:b/>
          <w:i/>
          <w:lang w:val="es-MX"/>
        </w:rPr>
        <w:t xml:space="preserve">5.   </w:t>
      </w:r>
      <w:r w:rsidR="002B531B" w:rsidRPr="00DF2D51">
        <w:rPr>
          <w:rFonts w:ascii="Arial" w:hAnsi="Arial" w:cs="Arial"/>
          <w:b/>
          <w:i/>
        </w:rPr>
        <w:t>Presentación y autorización de ratificación de Inicios de Procedimiento</w:t>
      </w:r>
      <w:r w:rsidRPr="00DF2D51">
        <w:rPr>
          <w:rFonts w:ascii="Arial" w:hAnsi="Arial" w:cs="Arial"/>
          <w:b/>
          <w:i/>
          <w:lang w:val="es-MX"/>
        </w:rPr>
        <w:t>.</w:t>
      </w:r>
    </w:p>
    <w:p w14:paraId="0D86A418" w14:textId="77777777" w:rsidR="00BA0860" w:rsidRPr="00DF2D51" w:rsidRDefault="00BA0860" w:rsidP="00BA0860">
      <w:pPr>
        <w:jc w:val="both"/>
        <w:rPr>
          <w:rFonts w:ascii="Arial" w:hAnsi="Arial" w:cs="Arial"/>
          <w:b/>
          <w:i/>
          <w:lang w:val="es-MX"/>
        </w:rPr>
      </w:pPr>
    </w:p>
    <w:p w14:paraId="0151E00C" w14:textId="77777777" w:rsidR="00BA0860" w:rsidRPr="00DF2D51" w:rsidRDefault="00BA0860" w:rsidP="00BA0860">
      <w:pPr>
        <w:jc w:val="both"/>
        <w:rPr>
          <w:rFonts w:ascii="Arial" w:hAnsi="Arial" w:cs="Arial"/>
          <w:b/>
          <w:i/>
          <w:lang w:val="es-MX"/>
        </w:rPr>
      </w:pPr>
    </w:p>
    <w:p w14:paraId="3D0CF018" w14:textId="77777777" w:rsidR="00BA0860" w:rsidRPr="00DF2D51" w:rsidRDefault="00BA0860" w:rsidP="00BA0860">
      <w:pPr>
        <w:jc w:val="both"/>
        <w:rPr>
          <w:rFonts w:ascii="Arial" w:hAnsi="Arial" w:cs="Arial"/>
          <w:b/>
          <w:i/>
          <w:lang w:val="es-MX"/>
        </w:rPr>
      </w:pPr>
    </w:p>
    <w:p w14:paraId="3463AA5A" w14:textId="72A6C533" w:rsidR="00BA0860" w:rsidRPr="00DF2D51" w:rsidRDefault="00BA0860" w:rsidP="00BA0860">
      <w:pPr>
        <w:jc w:val="both"/>
        <w:rPr>
          <w:rFonts w:ascii="Arial" w:hAnsi="Arial" w:cs="Arial"/>
          <w:sz w:val="20"/>
          <w:szCs w:val="20"/>
          <w:lang w:val="es-MX"/>
        </w:rPr>
      </w:pPr>
      <w:r w:rsidRPr="00DF2D51">
        <w:rPr>
          <w:rFonts w:ascii="Arial" w:hAnsi="Arial" w:cs="Arial"/>
          <w:sz w:val="20"/>
          <w:szCs w:val="20"/>
          <w:lang w:val="es-MX"/>
        </w:rPr>
        <w:t xml:space="preserve">La Suplente del Presidente del Comité Mixto de Obra Pública, Paulina del Carmen Torres Padilla, muy bien desahogado el </w:t>
      </w:r>
      <w:r w:rsidRPr="00DF2D51">
        <w:rPr>
          <w:rFonts w:ascii="Arial" w:hAnsi="Arial" w:cs="Arial"/>
          <w:b/>
          <w:sz w:val="20"/>
          <w:szCs w:val="20"/>
          <w:lang w:val="es-MX"/>
        </w:rPr>
        <w:t xml:space="preserve">Cuarto </w:t>
      </w:r>
      <w:r w:rsidRPr="00DF2D51">
        <w:rPr>
          <w:rFonts w:ascii="Arial" w:hAnsi="Arial" w:cs="Arial"/>
          <w:sz w:val="20"/>
          <w:szCs w:val="20"/>
          <w:lang w:val="es-MX"/>
        </w:rPr>
        <w:t xml:space="preserve">punto de la orden del día. Pasamos al </w:t>
      </w:r>
      <w:r w:rsidRPr="00DF2D51">
        <w:rPr>
          <w:rFonts w:ascii="Arial" w:hAnsi="Arial" w:cs="Arial"/>
          <w:b/>
          <w:sz w:val="20"/>
          <w:szCs w:val="20"/>
          <w:lang w:val="es-MX"/>
        </w:rPr>
        <w:t xml:space="preserve">Quinto </w:t>
      </w:r>
      <w:r w:rsidRPr="00DF2D51">
        <w:rPr>
          <w:rFonts w:ascii="Arial" w:hAnsi="Arial" w:cs="Arial"/>
          <w:sz w:val="20"/>
          <w:szCs w:val="20"/>
          <w:lang w:val="es-MX"/>
        </w:rPr>
        <w:t xml:space="preserve">punto que es la </w:t>
      </w:r>
      <w:r w:rsidR="002B531B" w:rsidRPr="00DF2D51">
        <w:rPr>
          <w:rFonts w:ascii="Arial" w:hAnsi="Arial" w:cs="Arial"/>
          <w:b/>
          <w:sz w:val="20"/>
          <w:szCs w:val="20"/>
        </w:rPr>
        <w:t>Presentación y autorización de ratificación de Inicios de Procedimiento</w:t>
      </w:r>
      <w:r w:rsidRPr="00DF2D51">
        <w:rPr>
          <w:rFonts w:ascii="Arial" w:hAnsi="Arial" w:cs="Arial"/>
          <w:b/>
          <w:sz w:val="20"/>
          <w:szCs w:val="20"/>
          <w:lang w:val="es-MX"/>
        </w:rPr>
        <w:t xml:space="preserve">, </w:t>
      </w:r>
      <w:r w:rsidRPr="00DF2D51">
        <w:rPr>
          <w:rFonts w:ascii="Arial" w:hAnsi="Arial" w:cs="Arial"/>
          <w:sz w:val="20"/>
          <w:szCs w:val="20"/>
          <w:lang w:val="es-MX"/>
        </w:rPr>
        <w:t>pido al Secretario de lectura de los mismos:</w:t>
      </w:r>
    </w:p>
    <w:p w14:paraId="6E8B17A2" w14:textId="77777777" w:rsidR="00BA0860" w:rsidRPr="00DF2D51" w:rsidRDefault="00BA0860" w:rsidP="00BA0860">
      <w:pPr>
        <w:jc w:val="both"/>
        <w:rPr>
          <w:rFonts w:ascii="Arial" w:hAnsi="Arial" w:cs="Arial"/>
          <w:sz w:val="20"/>
          <w:szCs w:val="20"/>
          <w:lang w:val="es-MX"/>
        </w:rPr>
      </w:pPr>
    </w:p>
    <w:p w14:paraId="40AB6531" w14:textId="77777777" w:rsidR="00BA0860" w:rsidRPr="00DF2D51" w:rsidRDefault="00BA0860" w:rsidP="00BA0860">
      <w:pPr>
        <w:jc w:val="both"/>
        <w:rPr>
          <w:rFonts w:ascii="Arial" w:hAnsi="Arial" w:cs="Arial"/>
          <w:sz w:val="18"/>
          <w:szCs w:val="20"/>
          <w:lang w:val="es-MX"/>
        </w:rPr>
      </w:pPr>
    </w:p>
    <w:p w14:paraId="0A55D59B" w14:textId="4ABC8D3E" w:rsidR="00BA0860" w:rsidRPr="00DF2D51" w:rsidRDefault="00BA0860" w:rsidP="00BA0860">
      <w:pPr>
        <w:jc w:val="both"/>
        <w:rPr>
          <w:rFonts w:ascii="Arial" w:hAnsi="Arial" w:cs="Arial"/>
          <w:sz w:val="20"/>
          <w:szCs w:val="20"/>
          <w:lang w:val="es-MX"/>
        </w:rPr>
      </w:pPr>
      <w:r w:rsidRPr="00DF2D51">
        <w:rPr>
          <w:rFonts w:ascii="Arial" w:hAnsi="Arial" w:cs="Arial"/>
          <w:sz w:val="20"/>
          <w:szCs w:val="20"/>
          <w:lang w:val="es-MX"/>
        </w:rPr>
        <w:lastRenderedPageBreak/>
        <w:t xml:space="preserve">Ismael Jauregui Castañeda, Secretario Técnico del Comité Mixto de Obra Pública, hace uso de la voz y da lectura y explicación de la </w:t>
      </w:r>
      <w:r w:rsidR="002B531B" w:rsidRPr="00DF2D51">
        <w:rPr>
          <w:rFonts w:ascii="Arial" w:hAnsi="Arial" w:cs="Arial"/>
          <w:b/>
          <w:sz w:val="20"/>
          <w:szCs w:val="20"/>
        </w:rPr>
        <w:t>Presentación y autorización de ratificación de Inicios de Procedimiento</w:t>
      </w:r>
      <w:r w:rsidRPr="00DF2D51">
        <w:rPr>
          <w:rFonts w:ascii="Arial" w:hAnsi="Arial" w:cs="Arial"/>
          <w:b/>
          <w:sz w:val="20"/>
          <w:szCs w:val="20"/>
        </w:rPr>
        <w:t xml:space="preserve">, </w:t>
      </w:r>
      <w:r w:rsidRPr="00DF2D51">
        <w:rPr>
          <w:rFonts w:ascii="Arial" w:hAnsi="Arial" w:cs="Arial"/>
          <w:sz w:val="20"/>
          <w:szCs w:val="20"/>
          <w:lang w:val="es-MX"/>
        </w:rPr>
        <w:t>cómo se describen en la siguiente tabla:</w:t>
      </w:r>
    </w:p>
    <w:p w14:paraId="19F055C1" w14:textId="77777777" w:rsidR="00BA0860" w:rsidRPr="00DF2D51" w:rsidRDefault="00BA0860" w:rsidP="00BA0860">
      <w:pPr>
        <w:jc w:val="both"/>
        <w:rPr>
          <w:rFonts w:ascii="Arial" w:hAnsi="Arial" w:cs="Arial"/>
          <w:b/>
          <w:sz w:val="20"/>
          <w:szCs w:val="20"/>
        </w:rPr>
      </w:pPr>
    </w:p>
    <w:p w14:paraId="4FBAAFA1" w14:textId="47F08EAD" w:rsidR="000A6BD4" w:rsidRPr="00DF2D51" w:rsidRDefault="000A6BD4" w:rsidP="00BA0860">
      <w:pPr>
        <w:jc w:val="both"/>
        <w:rPr>
          <w:rFonts w:ascii="Arial" w:hAnsi="Arial" w:cs="Arial"/>
          <w:b/>
          <w:sz w:val="20"/>
          <w:szCs w:val="20"/>
        </w:rPr>
      </w:pPr>
    </w:p>
    <w:p w14:paraId="7B45BD1C" w14:textId="63B9D697" w:rsidR="00BA0860" w:rsidRPr="00DF2D51" w:rsidRDefault="0064184C" w:rsidP="00BA0860">
      <w:pPr>
        <w:jc w:val="both"/>
        <w:rPr>
          <w:rFonts w:ascii="Arial" w:hAnsi="Arial" w:cs="Arial"/>
          <w:b/>
          <w:sz w:val="20"/>
          <w:szCs w:val="20"/>
          <w:lang w:val="es-MX"/>
        </w:rPr>
      </w:pPr>
      <w:r w:rsidRPr="00DF2D51">
        <w:rPr>
          <w:rFonts w:ascii="Arial" w:hAnsi="Arial" w:cs="Arial"/>
          <w:b/>
          <w:sz w:val="20"/>
          <w:szCs w:val="20"/>
          <w:lang w:val="es-MX"/>
        </w:rPr>
        <w:t>Mediante la modalidad de concurso simplificado sumario multianual, recurso municipal.</w:t>
      </w:r>
    </w:p>
    <w:p w14:paraId="3D74CF63" w14:textId="77777777" w:rsidR="00BA0860" w:rsidRPr="00DF2D51" w:rsidRDefault="00BA0860" w:rsidP="00BA0860">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DF2D51" w:rsidRPr="00DF2D51" w14:paraId="4BC4BD50" w14:textId="77777777" w:rsidTr="00DB5089">
        <w:trPr>
          <w:trHeight w:val="557"/>
        </w:trPr>
        <w:tc>
          <w:tcPr>
            <w:tcW w:w="567" w:type="dxa"/>
            <w:shd w:val="clear" w:color="auto" w:fill="A6A6A6" w:themeFill="background1" w:themeFillShade="A6"/>
            <w:vAlign w:val="center"/>
            <w:hideMark/>
          </w:tcPr>
          <w:p w14:paraId="4544D850" w14:textId="77777777" w:rsidR="00BA0860" w:rsidRPr="00DF2D51" w:rsidRDefault="00BA0860" w:rsidP="00DB5089">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7D2B5C9C" w14:textId="77777777" w:rsidR="00BA0860" w:rsidRPr="00DF2D51" w:rsidRDefault="00BA0860" w:rsidP="00DB5089">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038CCDED" w14:textId="77777777" w:rsidR="00BA0860" w:rsidRPr="00DF2D51" w:rsidRDefault="00BA0860" w:rsidP="00DB5089">
            <w:pPr>
              <w:jc w:val="center"/>
              <w:rPr>
                <w:rFonts w:ascii="Arial" w:hAnsi="Arial" w:cs="Arial"/>
                <w:b/>
                <w:sz w:val="20"/>
                <w:szCs w:val="20"/>
              </w:rPr>
            </w:pPr>
            <w:r w:rsidRPr="00DF2D51">
              <w:rPr>
                <w:rFonts w:ascii="Arial" w:hAnsi="Arial" w:cs="Arial"/>
                <w:b/>
                <w:sz w:val="20"/>
                <w:szCs w:val="20"/>
              </w:rPr>
              <w:t>NUMERO DE CONTRATO</w:t>
            </w:r>
          </w:p>
        </w:tc>
      </w:tr>
      <w:tr w:rsidR="00DF2D51" w:rsidRPr="00DF2D51" w14:paraId="29A2A071" w14:textId="77777777" w:rsidTr="00DB5089">
        <w:trPr>
          <w:trHeight w:val="749"/>
        </w:trPr>
        <w:tc>
          <w:tcPr>
            <w:tcW w:w="567" w:type="dxa"/>
            <w:vAlign w:val="center"/>
          </w:tcPr>
          <w:p w14:paraId="559F7316" w14:textId="77777777" w:rsidR="000A6BD4" w:rsidRPr="00DF2D51" w:rsidRDefault="000A6BD4" w:rsidP="000A6BD4">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610F08B4" w14:textId="45891A3C" w:rsidR="000A6BD4" w:rsidRPr="00DF2D51" w:rsidRDefault="009756B2" w:rsidP="000A6BD4">
            <w:pPr>
              <w:jc w:val="both"/>
              <w:rPr>
                <w:rFonts w:ascii="Arial" w:hAnsi="Arial" w:cs="Arial"/>
                <w:sz w:val="18"/>
                <w:szCs w:val="18"/>
              </w:rPr>
            </w:pPr>
            <w:r w:rsidRPr="00DF2D51">
              <w:rPr>
                <w:rFonts w:ascii="Arial" w:hAnsi="Arial" w:cs="Arial"/>
                <w:sz w:val="18"/>
                <w:szCs w:val="18"/>
              </w:rPr>
              <w:t>Rehabilitación, equipamiento y obras complementarias del centro de entrenamiento denominado Stand de Tiro, ubicado en las instalaciones de la Comisaría General de Seguridad Pública,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18CDC8F2" w14:textId="5525C499" w:rsidR="000A6BD4" w:rsidRPr="00DF2D51" w:rsidRDefault="009756B2" w:rsidP="000A6BD4">
            <w:pPr>
              <w:jc w:val="center"/>
              <w:rPr>
                <w:rFonts w:ascii="Arial" w:hAnsi="Arial" w:cs="Arial"/>
                <w:b/>
                <w:bCs/>
                <w:sz w:val="18"/>
                <w:szCs w:val="18"/>
                <w:lang w:val="pt-PT"/>
              </w:rPr>
            </w:pPr>
            <w:r w:rsidRPr="00DF2D51">
              <w:rPr>
                <w:rFonts w:ascii="Arial" w:hAnsi="Arial" w:cs="Arial"/>
                <w:b/>
                <w:bCs/>
                <w:sz w:val="18"/>
                <w:szCs w:val="18"/>
                <w:lang w:val="pt-PT"/>
              </w:rPr>
              <w:t>DOPI-MUN-RM-IM-CI-067-2024</w:t>
            </w:r>
          </w:p>
        </w:tc>
      </w:tr>
    </w:tbl>
    <w:p w14:paraId="46EAF436" w14:textId="113C5EE9" w:rsidR="00BA0860" w:rsidRPr="00DF2D51" w:rsidRDefault="00BA0860" w:rsidP="00BA0860">
      <w:pPr>
        <w:jc w:val="both"/>
        <w:rPr>
          <w:rFonts w:ascii="Arial" w:hAnsi="Arial" w:cs="Arial"/>
          <w:sz w:val="20"/>
          <w:szCs w:val="20"/>
          <w:lang w:val="pt-PT"/>
        </w:rPr>
      </w:pPr>
    </w:p>
    <w:p w14:paraId="5411C073" w14:textId="77777777" w:rsidR="009756B2" w:rsidRPr="00DF2D51" w:rsidRDefault="009756B2" w:rsidP="00BA0860">
      <w:pPr>
        <w:jc w:val="both"/>
        <w:rPr>
          <w:rFonts w:ascii="Arial" w:hAnsi="Arial" w:cs="Arial"/>
          <w:sz w:val="20"/>
          <w:szCs w:val="20"/>
          <w:lang w:val="pt-PT"/>
        </w:rPr>
      </w:pPr>
    </w:p>
    <w:p w14:paraId="1819E069" w14:textId="77777777" w:rsidR="009756B2" w:rsidRPr="00DF2D51" w:rsidRDefault="009756B2" w:rsidP="009756B2">
      <w:pPr>
        <w:jc w:val="both"/>
        <w:rPr>
          <w:rFonts w:ascii="Arial" w:hAnsi="Arial" w:cs="Arial"/>
          <w:b/>
          <w:sz w:val="20"/>
          <w:szCs w:val="20"/>
          <w:lang w:val="es-MX"/>
        </w:rPr>
      </w:pPr>
      <w:r w:rsidRPr="00DF2D51">
        <w:rPr>
          <w:rFonts w:ascii="Arial" w:hAnsi="Arial" w:cs="Arial"/>
          <w:b/>
          <w:sz w:val="20"/>
          <w:szCs w:val="20"/>
          <w:lang w:val="es-MX"/>
        </w:rPr>
        <w:t>Mediante la modalidad de concurso simplificado sumario multianual, recurso municipal.</w:t>
      </w:r>
    </w:p>
    <w:p w14:paraId="33C2E93F" w14:textId="77777777" w:rsidR="009756B2" w:rsidRPr="00DF2D51" w:rsidRDefault="009756B2" w:rsidP="009756B2">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DF2D51" w:rsidRPr="00DF2D51" w14:paraId="4A2880B4" w14:textId="77777777" w:rsidTr="00634526">
        <w:trPr>
          <w:trHeight w:val="557"/>
        </w:trPr>
        <w:tc>
          <w:tcPr>
            <w:tcW w:w="567" w:type="dxa"/>
            <w:shd w:val="clear" w:color="auto" w:fill="A6A6A6" w:themeFill="background1" w:themeFillShade="A6"/>
            <w:vAlign w:val="center"/>
            <w:hideMark/>
          </w:tcPr>
          <w:p w14:paraId="577AEC34" w14:textId="77777777" w:rsidR="009756B2" w:rsidRPr="00DF2D51" w:rsidRDefault="009756B2" w:rsidP="00634526">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21C46A53" w14:textId="77777777" w:rsidR="009756B2" w:rsidRPr="00DF2D51" w:rsidRDefault="009756B2" w:rsidP="00634526">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072FA70E" w14:textId="77777777" w:rsidR="009756B2" w:rsidRPr="00DF2D51" w:rsidRDefault="009756B2" w:rsidP="00634526">
            <w:pPr>
              <w:jc w:val="center"/>
              <w:rPr>
                <w:rFonts w:ascii="Arial" w:hAnsi="Arial" w:cs="Arial"/>
                <w:b/>
                <w:sz w:val="20"/>
                <w:szCs w:val="20"/>
              </w:rPr>
            </w:pPr>
            <w:r w:rsidRPr="00DF2D51">
              <w:rPr>
                <w:rFonts w:ascii="Arial" w:hAnsi="Arial" w:cs="Arial"/>
                <w:b/>
                <w:sz w:val="20"/>
                <w:szCs w:val="20"/>
              </w:rPr>
              <w:t>NUMERO DE CONTRATO</w:t>
            </w:r>
          </w:p>
        </w:tc>
      </w:tr>
      <w:tr w:rsidR="00DF2D51" w:rsidRPr="00DF2D51" w14:paraId="561F7E47" w14:textId="77777777" w:rsidTr="00EC6829">
        <w:trPr>
          <w:trHeight w:val="749"/>
        </w:trPr>
        <w:tc>
          <w:tcPr>
            <w:tcW w:w="567" w:type="dxa"/>
            <w:vAlign w:val="center"/>
          </w:tcPr>
          <w:p w14:paraId="0EDE5136" w14:textId="77777777" w:rsidR="009756B2" w:rsidRPr="00DF2D51" w:rsidRDefault="009756B2" w:rsidP="009756B2">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1DE339A" w14:textId="5AA5843B" w:rsidR="009756B2" w:rsidRPr="00DF2D51" w:rsidRDefault="009756B2" w:rsidP="009756B2">
            <w:pPr>
              <w:jc w:val="both"/>
              <w:rPr>
                <w:rFonts w:ascii="Arial" w:hAnsi="Arial" w:cs="Arial"/>
                <w:sz w:val="18"/>
                <w:szCs w:val="18"/>
              </w:rPr>
            </w:pPr>
            <w:r w:rsidRPr="00DF2D51">
              <w:rPr>
                <w:rFonts w:ascii="Arial" w:hAnsi="Arial" w:cs="Arial"/>
                <w:sz w:val="20"/>
                <w:szCs w:val="20"/>
              </w:rPr>
              <w:t>Rehabilitación de la Unidad Deportiva denominada Miramar II, frente 01, ubicada en Av. las Torres, colonia la Gloria del Colli,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446E4A26" w14:textId="2FA2B306" w:rsidR="009756B2" w:rsidRPr="00DF2D51" w:rsidRDefault="009756B2" w:rsidP="009756B2">
            <w:pPr>
              <w:jc w:val="center"/>
              <w:rPr>
                <w:rFonts w:ascii="Arial" w:hAnsi="Arial" w:cs="Arial"/>
                <w:b/>
                <w:bCs/>
                <w:sz w:val="18"/>
                <w:szCs w:val="18"/>
                <w:lang w:val="pt-PT"/>
              </w:rPr>
            </w:pPr>
            <w:r w:rsidRPr="00DF2D51">
              <w:rPr>
                <w:rFonts w:ascii="Arial" w:hAnsi="Arial" w:cs="Arial"/>
                <w:b/>
                <w:bCs/>
                <w:sz w:val="20"/>
                <w:szCs w:val="20"/>
                <w:lang w:val="pt-PT"/>
              </w:rPr>
              <w:t>DOPI-MUN-PP-ID-LP-064-2024</w:t>
            </w:r>
          </w:p>
        </w:tc>
      </w:tr>
      <w:tr w:rsidR="00DF2D51" w:rsidRPr="00DF2D51" w14:paraId="636ABBB7" w14:textId="77777777" w:rsidTr="00634526">
        <w:trPr>
          <w:trHeight w:val="749"/>
        </w:trPr>
        <w:tc>
          <w:tcPr>
            <w:tcW w:w="567" w:type="dxa"/>
            <w:vAlign w:val="center"/>
          </w:tcPr>
          <w:p w14:paraId="1F54ABEE" w14:textId="10B047D4" w:rsidR="009756B2" w:rsidRPr="00DF2D51" w:rsidRDefault="009756B2" w:rsidP="009756B2">
            <w:pPr>
              <w:jc w:val="center"/>
              <w:rPr>
                <w:rFonts w:ascii="Arial" w:hAnsi="Arial" w:cs="Arial"/>
                <w:b/>
                <w:bCs/>
                <w:sz w:val="18"/>
                <w:szCs w:val="18"/>
              </w:rPr>
            </w:pPr>
            <w:r w:rsidRPr="00DF2D51">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E547B4B" w14:textId="1ACEC21F" w:rsidR="009756B2" w:rsidRPr="00DF2D51" w:rsidRDefault="009756B2" w:rsidP="009756B2">
            <w:pPr>
              <w:jc w:val="both"/>
              <w:rPr>
                <w:rFonts w:ascii="Arial" w:hAnsi="Arial" w:cs="Arial"/>
                <w:sz w:val="18"/>
                <w:szCs w:val="18"/>
              </w:rPr>
            </w:pPr>
            <w:r w:rsidRPr="00DF2D51">
              <w:rPr>
                <w:rFonts w:ascii="Arial" w:hAnsi="Arial" w:cs="Arial"/>
                <w:sz w:val="20"/>
                <w:szCs w:val="20"/>
              </w:rPr>
              <w:t>Rehabilitación de la Unidad Deportiva denominada Miramar II, frente 02, ubicada en Av. las Torres, colonia la Gloria del Colli,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5A0A97B4" w14:textId="7A86B1EE" w:rsidR="009756B2" w:rsidRPr="00DF2D51" w:rsidRDefault="009756B2" w:rsidP="009756B2">
            <w:pPr>
              <w:jc w:val="center"/>
              <w:rPr>
                <w:rFonts w:ascii="Arial" w:hAnsi="Arial" w:cs="Arial"/>
                <w:b/>
                <w:bCs/>
                <w:sz w:val="18"/>
                <w:szCs w:val="18"/>
                <w:lang w:val="es-MX"/>
              </w:rPr>
            </w:pPr>
            <w:r w:rsidRPr="00DF2D51">
              <w:rPr>
                <w:rFonts w:ascii="Arial" w:hAnsi="Arial" w:cs="Arial"/>
                <w:b/>
                <w:bCs/>
                <w:sz w:val="20"/>
                <w:szCs w:val="20"/>
              </w:rPr>
              <w:t>DOPI-MUN-PP-ID-LP-065-2024</w:t>
            </w:r>
          </w:p>
        </w:tc>
      </w:tr>
    </w:tbl>
    <w:p w14:paraId="3EA7A20B" w14:textId="48DB7DD3" w:rsidR="00BA0860" w:rsidRPr="00DF2D51" w:rsidRDefault="00BA0860" w:rsidP="00BA0860">
      <w:pPr>
        <w:jc w:val="both"/>
        <w:rPr>
          <w:rFonts w:ascii="Arial" w:hAnsi="Arial" w:cs="Arial"/>
          <w:sz w:val="20"/>
          <w:szCs w:val="20"/>
          <w:lang w:val="es-MX"/>
        </w:rPr>
      </w:pPr>
    </w:p>
    <w:p w14:paraId="2776EAC9" w14:textId="77777777" w:rsidR="009756B2" w:rsidRPr="00DF2D51" w:rsidRDefault="009756B2" w:rsidP="00BA0860">
      <w:pPr>
        <w:jc w:val="both"/>
        <w:rPr>
          <w:rFonts w:ascii="Arial" w:hAnsi="Arial" w:cs="Arial"/>
          <w:sz w:val="20"/>
          <w:szCs w:val="20"/>
          <w:lang w:val="es-MX"/>
        </w:rPr>
      </w:pPr>
    </w:p>
    <w:p w14:paraId="5966D5D4" w14:textId="4CE81CEC" w:rsidR="008365EA" w:rsidRPr="00DF2D51" w:rsidRDefault="008365EA" w:rsidP="008365EA">
      <w:pPr>
        <w:jc w:val="both"/>
        <w:rPr>
          <w:rFonts w:ascii="Arial" w:hAnsi="Arial" w:cs="Arial"/>
          <w:sz w:val="20"/>
          <w:szCs w:val="20"/>
        </w:rPr>
      </w:pPr>
      <w:r w:rsidRPr="00DF2D51">
        <w:rPr>
          <w:rFonts w:ascii="Arial" w:hAnsi="Arial" w:cs="Arial"/>
          <w:sz w:val="20"/>
          <w:szCs w:val="20"/>
        </w:rPr>
        <w:t xml:space="preserve">Una vez comprobado, dado lectura y explicado a detalle las </w:t>
      </w:r>
      <w:r w:rsidRPr="00DF2D51">
        <w:rPr>
          <w:rFonts w:ascii="Arial" w:hAnsi="Arial" w:cs="Arial"/>
          <w:b/>
          <w:bCs/>
          <w:sz w:val="20"/>
          <w:szCs w:val="20"/>
        </w:rPr>
        <w:t>Presentación y autorización de ratificación de Inicios de Procedimiento</w:t>
      </w:r>
      <w:r w:rsidRPr="00DF2D51">
        <w:rPr>
          <w:rFonts w:ascii="Arial" w:hAnsi="Arial" w:cs="Arial"/>
          <w:sz w:val="20"/>
          <w:szCs w:val="20"/>
        </w:rPr>
        <w:t xml:space="preserve"> presentados, y no teniendo ninguna observación de los mismos se procedió a someterlos a consideración de los integrantes del Comité Mixto de Obra Pública, que se encontraban presentes en la sesión, manifestándolo de la siguiente manera:</w:t>
      </w:r>
    </w:p>
    <w:p w14:paraId="5926155C" w14:textId="77777777" w:rsidR="008365EA" w:rsidRPr="00DF2D51" w:rsidRDefault="008365EA" w:rsidP="008365EA">
      <w:pPr>
        <w:jc w:val="both"/>
        <w:rPr>
          <w:rFonts w:ascii="Arial" w:hAnsi="Arial" w:cs="Arial"/>
          <w:sz w:val="20"/>
          <w:szCs w:val="20"/>
        </w:rPr>
      </w:pPr>
    </w:p>
    <w:p w14:paraId="250E411E" w14:textId="77777777" w:rsidR="008365EA" w:rsidRPr="00DF2D51" w:rsidRDefault="008365EA" w:rsidP="008365EA">
      <w:pPr>
        <w:jc w:val="both"/>
        <w:rPr>
          <w:rFonts w:ascii="Arial" w:hAnsi="Arial" w:cs="Arial"/>
          <w:b/>
          <w:sz w:val="20"/>
          <w:szCs w:val="20"/>
        </w:rPr>
      </w:pPr>
    </w:p>
    <w:p w14:paraId="2EE4D572" w14:textId="77777777" w:rsidR="008365EA" w:rsidRPr="00DF2D51" w:rsidRDefault="008365EA" w:rsidP="008365EA">
      <w:pPr>
        <w:jc w:val="both"/>
        <w:rPr>
          <w:rFonts w:ascii="Arial" w:hAnsi="Arial" w:cs="Arial"/>
          <w:b/>
          <w:sz w:val="20"/>
          <w:szCs w:val="20"/>
        </w:rPr>
      </w:pPr>
    </w:p>
    <w:p w14:paraId="02DBCA7E" w14:textId="7DD023A8" w:rsidR="001072DA" w:rsidRPr="00DF2D51" w:rsidRDefault="008365EA" w:rsidP="008365EA">
      <w:pPr>
        <w:jc w:val="both"/>
        <w:rPr>
          <w:rFonts w:ascii="Arial" w:hAnsi="Arial" w:cs="Arial"/>
          <w:b/>
          <w:sz w:val="20"/>
          <w:szCs w:val="20"/>
        </w:rPr>
      </w:pPr>
      <w:r w:rsidRPr="00DF2D51">
        <w:rPr>
          <w:rFonts w:ascii="Arial" w:hAnsi="Arial" w:cs="Arial"/>
          <w:b/>
          <w:sz w:val="20"/>
          <w:szCs w:val="20"/>
        </w:rPr>
        <w:t xml:space="preserve">La Suplente del Presidente del Comité Mixto de Obra Pública, Paulina del Carmen Torres Padilla menciona: muy bien queda aprobado con una abstención, lo presentado en el Quinto punto de la Orden del Día que es la </w:t>
      </w:r>
      <w:r w:rsidRPr="00DF2D51">
        <w:rPr>
          <w:rFonts w:ascii="Arial" w:hAnsi="Arial" w:cs="Arial"/>
          <w:b/>
          <w:sz w:val="20"/>
          <w:szCs w:val="20"/>
          <w:lang w:val="es-MX"/>
        </w:rPr>
        <w:t>Presentación y autorización de ratificación de Inicios de Procedimiento</w:t>
      </w:r>
      <w:r w:rsidRPr="00DF2D51">
        <w:rPr>
          <w:rFonts w:ascii="Arial" w:hAnsi="Arial" w:cs="Arial"/>
          <w:b/>
          <w:sz w:val="20"/>
          <w:szCs w:val="20"/>
        </w:rPr>
        <w:t>.</w:t>
      </w:r>
    </w:p>
    <w:p w14:paraId="65F37BFD" w14:textId="18C44454" w:rsidR="00C46B02" w:rsidRPr="00DF2D51" w:rsidRDefault="00C46B02" w:rsidP="001072DA">
      <w:pPr>
        <w:jc w:val="both"/>
        <w:rPr>
          <w:rFonts w:ascii="Arial" w:hAnsi="Arial" w:cs="Arial"/>
          <w:b/>
          <w:sz w:val="20"/>
          <w:szCs w:val="20"/>
        </w:rPr>
      </w:pPr>
    </w:p>
    <w:p w14:paraId="3C7E06E9" w14:textId="49DBDB8E" w:rsidR="00C55ED3" w:rsidRPr="00DF2D51" w:rsidRDefault="00C55ED3" w:rsidP="001072DA">
      <w:pPr>
        <w:jc w:val="both"/>
        <w:rPr>
          <w:rFonts w:ascii="Arial" w:hAnsi="Arial" w:cs="Arial"/>
          <w:b/>
          <w:sz w:val="20"/>
          <w:szCs w:val="20"/>
        </w:rPr>
      </w:pPr>
    </w:p>
    <w:p w14:paraId="10A73C6C" w14:textId="51F59D93" w:rsidR="00B33C2B" w:rsidRPr="00DF2D51" w:rsidRDefault="00B33C2B" w:rsidP="001072DA">
      <w:pPr>
        <w:jc w:val="both"/>
        <w:rPr>
          <w:rFonts w:ascii="Arial" w:hAnsi="Arial" w:cs="Arial"/>
          <w:b/>
          <w:sz w:val="20"/>
          <w:szCs w:val="20"/>
        </w:rPr>
      </w:pPr>
    </w:p>
    <w:p w14:paraId="3A4AA8ED" w14:textId="7C6BF3B7" w:rsidR="00DE0D25" w:rsidRPr="00DF2D51" w:rsidRDefault="002508C7" w:rsidP="00DE0D25">
      <w:pPr>
        <w:jc w:val="both"/>
        <w:rPr>
          <w:rFonts w:ascii="Arial" w:hAnsi="Arial" w:cs="Arial"/>
          <w:b/>
          <w:i/>
          <w:lang w:val="es-MX"/>
        </w:rPr>
      </w:pPr>
      <w:r w:rsidRPr="00DF2D51">
        <w:rPr>
          <w:rFonts w:ascii="Arial" w:hAnsi="Arial" w:cs="Arial"/>
          <w:b/>
          <w:i/>
          <w:lang w:val="es-MX"/>
        </w:rPr>
        <w:t>6</w:t>
      </w:r>
      <w:r w:rsidR="00DE0D25" w:rsidRPr="00DF2D51">
        <w:rPr>
          <w:rFonts w:ascii="Arial" w:hAnsi="Arial" w:cs="Arial"/>
          <w:b/>
          <w:i/>
          <w:lang w:val="es-MX"/>
        </w:rPr>
        <w:t xml:space="preserve">.  </w:t>
      </w:r>
      <w:r w:rsidR="00706152" w:rsidRPr="00DF2D51">
        <w:rPr>
          <w:rFonts w:ascii="Arial" w:hAnsi="Arial" w:cs="Arial"/>
          <w:b/>
          <w:i/>
        </w:rPr>
        <w:t>Presentación y autorización de Inicio de Procedimiento, mediante la modalidad de Licitación Pública</w:t>
      </w:r>
      <w:r w:rsidR="00DE0D25" w:rsidRPr="00DF2D51">
        <w:rPr>
          <w:rFonts w:ascii="Arial" w:hAnsi="Arial" w:cs="Arial"/>
          <w:b/>
          <w:i/>
          <w:lang w:val="es-MX"/>
        </w:rPr>
        <w:t>.</w:t>
      </w:r>
    </w:p>
    <w:p w14:paraId="1B703BEA" w14:textId="77777777" w:rsidR="00DE0D25" w:rsidRPr="00DF2D51" w:rsidRDefault="00DE0D25" w:rsidP="00DE0D25">
      <w:pPr>
        <w:jc w:val="both"/>
        <w:rPr>
          <w:rFonts w:ascii="Arial" w:hAnsi="Arial" w:cs="Arial"/>
          <w:b/>
          <w:i/>
          <w:lang w:val="es-MX"/>
        </w:rPr>
      </w:pPr>
    </w:p>
    <w:p w14:paraId="3BB72EB0" w14:textId="77777777" w:rsidR="00DE0D25" w:rsidRPr="00DF2D51" w:rsidRDefault="00DE0D25" w:rsidP="00DE0D25">
      <w:pPr>
        <w:jc w:val="both"/>
        <w:rPr>
          <w:rFonts w:ascii="Arial" w:hAnsi="Arial" w:cs="Arial"/>
          <w:b/>
          <w:i/>
          <w:lang w:val="es-MX"/>
        </w:rPr>
      </w:pPr>
    </w:p>
    <w:p w14:paraId="768CBBA2" w14:textId="77777777" w:rsidR="00706152" w:rsidRPr="00DF2D51" w:rsidRDefault="00706152" w:rsidP="00706152">
      <w:pPr>
        <w:jc w:val="both"/>
        <w:rPr>
          <w:rFonts w:ascii="Arial" w:hAnsi="Arial" w:cs="Arial"/>
          <w:sz w:val="20"/>
          <w:szCs w:val="20"/>
        </w:rPr>
      </w:pPr>
      <w:r w:rsidRPr="00DF2D51">
        <w:rPr>
          <w:rFonts w:ascii="Arial" w:hAnsi="Arial" w:cs="Arial"/>
          <w:sz w:val="20"/>
          <w:szCs w:val="20"/>
        </w:rPr>
        <w:t xml:space="preserve">La Suplente del Presidente del Comité Mixto de Obra Pública, Paulina del Carmen Torres Padilla menciona: muy bien desahogado el </w:t>
      </w:r>
      <w:r w:rsidRPr="00DF2D51">
        <w:rPr>
          <w:rFonts w:ascii="Arial" w:hAnsi="Arial" w:cs="Arial"/>
          <w:b/>
          <w:bCs/>
          <w:sz w:val="20"/>
          <w:szCs w:val="20"/>
        </w:rPr>
        <w:t>Quinto</w:t>
      </w:r>
      <w:r w:rsidRPr="00DF2D51">
        <w:rPr>
          <w:rFonts w:ascii="Arial" w:hAnsi="Arial" w:cs="Arial"/>
          <w:sz w:val="20"/>
          <w:szCs w:val="20"/>
        </w:rPr>
        <w:t xml:space="preserve"> punto de la orden del día. Pasamos al </w:t>
      </w:r>
      <w:r w:rsidRPr="00DF2D51">
        <w:rPr>
          <w:rFonts w:ascii="Arial" w:hAnsi="Arial" w:cs="Arial"/>
          <w:b/>
          <w:sz w:val="20"/>
          <w:szCs w:val="20"/>
        </w:rPr>
        <w:t>Sexto</w:t>
      </w:r>
      <w:r w:rsidRPr="00DF2D51">
        <w:rPr>
          <w:rFonts w:ascii="Arial" w:hAnsi="Arial" w:cs="Arial"/>
          <w:sz w:val="20"/>
          <w:szCs w:val="20"/>
        </w:rPr>
        <w:t xml:space="preserve"> punto de la orden del día que es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Pr="00DF2D51">
        <w:rPr>
          <w:rFonts w:ascii="Arial" w:hAnsi="Arial" w:cs="Arial"/>
          <w:sz w:val="20"/>
          <w:szCs w:val="20"/>
        </w:rPr>
        <w:t>, pido al Secretario Técnico, de lectura de las mismas.</w:t>
      </w:r>
    </w:p>
    <w:p w14:paraId="10073EAD" w14:textId="77777777" w:rsidR="00706152" w:rsidRPr="00DF2D51" w:rsidRDefault="00706152" w:rsidP="00706152">
      <w:pPr>
        <w:jc w:val="both"/>
        <w:rPr>
          <w:rFonts w:ascii="Arial" w:hAnsi="Arial" w:cs="Arial"/>
          <w:sz w:val="20"/>
          <w:szCs w:val="20"/>
        </w:rPr>
      </w:pPr>
    </w:p>
    <w:p w14:paraId="00FC1A0A" w14:textId="77777777" w:rsidR="00706152" w:rsidRPr="00DF2D51" w:rsidRDefault="00706152" w:rsidP="00706152">
      <w:pPr>
        <w:jc w:val="both"/>
        <w:rPr>
          <w:rFonts w:ascii="Arial" w:hAnsi="Arial" w:cs="Arial"/>
          <w:sz w:val="20"/>
          <w:szCs w:val="20"/>
        </w:rPr>
      </w:pPr>
      <w:r w:rsidRPr="00DF2D51">
        <w:rPr>
          <w:rFonts w:ascii="Arial" w:hAnsi="Arial" w:cs="Arial"/>
          <w:bCs/>
          <w:sz w:val="20"/>
          <w:szCs w:val="20"/>
          <w:lang w:val="es-MX"/>
        </w:rPr>
        <w:lastRenderedPageBreak/>
        <w:t>Ismael Jáuregui Castañeda,</w:t>
      </w:r>
      <w:r w:rsidRPr="00DF2D51">
        <w:rPr>
          <w:rFonts w:ascii="Arial" w:hAnsi="Arial" w:cs="Arial"/>
          <w:sz w:val="20"/>
          <w:szCs w:val="20"/>
          <w:lang w:val="es-MX"/>
        </w:rPr>
        <w:t xml:space="preserve"> Secretario Técnico del</w:t>
      </w:r>
      <w:r w:rsidRPr="00DF2D51">
        <w:rPr>
          <w:rFonts w:ascii="Arial" w:hAnsi="Arial" w:cs="Arial"/>
          <w:sz w:val="20"/>
          <w:szCs w:val="20"/>
        </w:rPr>
        <w:t xml:space="preserve"> Comité Mixto de Obra Pública, hace uso de la voz, dando lectura y explicación de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Pr="00DF2D51">
        <w:rPr>
          <w:rFonts w:ascii="Arial" w:hAnsi="Arial" w:cs="Arial"/>
          <w:sz w:val="20"/>
          <w:szCs w:val="20"/>
        </w:rPr>
        <w:t xml:space="preserve"> cómo se describen en la siguiente tabla:</w:t>
      </w:r>
    </w:p>
    <w:p w14:paraId="627FA508" w14:textId="32A770A0" w:rsidR="00706152" w:rsidRPr="00DF2D51" w:rsidRDefault="00706152" w:rsidP="00706152">
      <w:pPr>
        <w:jc w:val="both"/>
        <w:rPr>
          <w:rFonts w:ascii="Arial" w:hAnsi="Arial" w:cs="Arial"/>
          <w:b/>
          <w:sz w:val="20"/>
          <w:szCs w:val="20"/>
        </w:rPr>
      </w:pPr>
    </w:p>
    <w:p w14:paraId="5C98720E" w14:textId="77777777" w:rsidR="002E6DFB" w:rsidRPr="00DF2D51" w:rsidRDefault="002E6DFB" w:rsidP="00706152">
      <w:pPr>
        <w:jc w:val="both"/>
        <w:rPr>
          <w:rFonts w:ascii="Arial" w:hAnsi="Arial" w:cs="Arial"/>
          <w:b/>
          <w:sz w:val="20"/>
          <w:szCs w:val="20"/>
        </w:rPr>
      </w:pPr>
    </w:p>
    <w:p w14:paraId="55EB14F9" w14:textId="559848D8" w:rsidR="00706152" w:rsidRPr="00DF2D51" w:rsidRDefault="00706152" w:rsidP="00706152">
      <w:pPr>
        <w:jc w:val="both"/>
        <w:rPr>
          <w:rFonts w:ascii="Arial" w:hAnsi="Arial" w:cs="Arial"/>
          <w:b/>
          <w:sz w:val="20"/>
          <w:szCs w:val="20"/>
        </w:rPr>
      </w:pPr>
      <w:r w:rsidRPr="00DF2D51">
        <w:rPr>
          <w:rFonts w:ascii="Arial" w:hAnsi="Arial" w:cs="Arial"/>
          <w:b/>
          <w:sz w:val="20"/>
          <w:szCs w:val="20"/>
        </w:rPr>
        <w:t>Recurso Municipal Multianual del Presupuesto Participativo:</w:t>
      </w:r>
    </w:p>
    <w:p w14:paraId="36907D6F" w14:textId="77777777" w:rsidR="00706152" w:rsidRPr="00DF2D51" w:rsidRDefault="00706152" w:rsidP="00706152">
      <w:pPr>
        <w:jc w:val="both"/>
        <w:rPr>
          <w:rFonts w:ascii="Arial" w:hAnsi="Arial" w:cs="Arial"/>
          <w:b/>
          <w:sz w:val="10"/>
          <w:szCs w:val="10"/>
        </w:rPr>
      </w:pPr>
    </w:p>
    <w:p w14:paraId="6028D128" w14:textId="77777777" w:rsidR="00706152" w:rsidRPr="00DF2D51" w:rsidRDefault="00706152" w:rsidP="00706152">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DF2D51" w:rsidRPr="00DF2D51" w14:paraId="4DDAE51C" w14:textId="77777777" w:rsidTr="00634526">
        <w:trPr>
          <w:trHeight w:val="557"/>
        </w:trPr>
        <w:tc>
          <w:tcPr>
            <w:tcW w:w="567" w:type="dxa"/>
            <w:shd w:val="clear" w:color="auto" w:fill="A6A6A6" w:themeFill="background1" w:themeFillShade="A6"/>
            <w:vAlign w:val="center"/>
            <w:hideMark/>
          </w:tcPr>
          <w:p w14:paraId="3FFEC52F" w14:textId="77777777" w:rsidR="005D717A" w:rsidRPr="00DF2D51" w:rsidRDefault="005D717A" w:rsidP="00634526">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2BDF785A" w14:textId="77777777" w:rsidR="005D717A" w:rsidRPr="00DF2D51" w:rsidRDefault="005D717A" w:rsidP="00634526">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3718CF71" w14:textId="77777777" w:rsidR="005D717A" w:rsidRPr="00DF2D51" w:rsidRDefault="005D717A" w:rsidP="00634526">
            <w:pPr>
              <w:jc w:val="center"/>
              <w:rPr>
                <w:rFonts w:ascii="Arial" w:hAnsi="Arial" w:cs="Arial"/>
                <w:b/>
                <w:sz w:val="20"/>
                <w:szCs w:val="20"/>
              </w:rPr>
            </w:pPr>
            <w:r w:rsidRPr="00DF2D51">
              <w:rPr>
                <w:rFonts w:ascii="Arial" w:hAnsi="Arial" w:cs="Arial"/>
                <w:b/>
                <w:sz w:val="20"/>
                <w:szCs w:val="20"/>
              </w:rPr>
              <w:t>NUMERO DE CONTRATO</w:t>
            </w:r>
          </w:p>
        </w:tc>
      </w:tr>
      <w:tr w:rsidR="00DF2D51" w:rsidRPr="00DF2D51" w14:paraId="3AF4EFAA" w14:textId="77777777" w:rsidTr="002D4FCE">
        <w:trPr>
          <w:trHeight w:val="749"/>
        </w:trPr>
        <w:tc>
          <w:tcPr>
            <w:tcW w:w="567" w:type="dxa"/>
            <w:vAlign w:val="center"/>
          </w:tcPr>
          <w:p w14:paraId="619452D0" w14:textId="77777777" w:rsidR="001A6C66" w:rsidRPr="00DF2D51" w:rsidRDefault="001A6C66" w:rsidP="001A6C66">
            <w:pPr>
              <w:jc w:val="center"/>
              <w:rPr>
                <w:rFonts w:ascii="Arial" w:hAnsi="Arial" w:cs="Arial"/>
                <w:b/>
                <w:bCs/>
                <w:sz w:val="18"/>
                <w:szCs w:val="18"/>
              </w:rPr>
            </w:pPr>
            <w:r w:rsidRPr="00DF2D51">
              <w:rPr>
                <w:rFonts w:ascii="Arial" w:hAnsi="Arial" w:cs="Arial"/>
                <w:b/>
                <w:bCs/>
                <w:sz w:val="18"/>
                <w:szCs w:val="18"/>
              </w:rPr>
              <w:t>1</w:t>
            </w:r>
          </w:p>
        </w:tc>
        <w:tc>
          <w:tcPr>
            <w:tcW w:w="5075" w:type="dxa"/>
            <w:shd w:val="clear" w:color="auto" w:fill="auto"/>
            <w:vAlign w:val="center"/>
          </w:tcPr>
          <w:p w14:paraId="1239E822" w14:textId="2CA46F65" w:rsidR="001A6C66" w:rsidRPr="00DF2D51" w:rsidRDefault="001A6C66" w:rsidP="001A6C66">
            <w:pPr>
              <w:jc w:val="both"/>
              <w:rPr>
                <w:rFonts w:ascii="Arial" w:hAnsi="Arial" w:cs="Arial"/>
                <w:sz w:val="18"/>
                <w:szCs w:val="18"/>
              </w:rPr>
            </w:pPr>
            <w:r w:rsidRPr="00DF2D51">
              <w:rPr>
                <w:rFonts w:ascii="Arial" w:hAnsi="Arial" w:cs="Arial"/>
                <w:sz w:val="18"/>
                <w:szCs w:val="18"/>
                <w:lang w:val="es-MX" w:eastAsia="es-MX"/>
              </w:rPr>
              <w:t>Rehabilitación y obras complementarias del parque local denominado Villas de Santa Lucía, ubicado en la calle Santa Lucía, Santa Lucía, San Francisco Tesistán, Municipio de Zapopan, Jalisco.</w:t>
            </w:r>
          </w:p>
        </w:tc>
        <w:tc>
          <w:tcPr>
            <w:tcW w:w="3147" w:type="dxa"/>
            <w:shd w:val="clear" w:color="auto" w:fill="auto"/>
            <w:vAlign w:val="center"/>
          </w:tcPr>
          <w:p w14:paraId="528B0969" w14:textId="5FD0456E" w:rsidR="001A6C66" w:rsidRPr="00DF2D51" w:rsidRDefault="001A6C66" w:rsidP="001A6C66">
            <w:pPr>
              <w:jc w:val="center"/>
              <w:rPr>
                <w:rFonts w:ascii="Arial" w:hAnsi="Arial" w:cs="Arial"/>
                <w:b/>
                <w:bCs/>
                <w:sz w:val="18"/>
                <w:szCs w:val="18"/>
                <w:lang w:val="pt-PT"/>
              </w:rPr>
            </w:pPr>
            <w:r w:rsidRPr="00DF2D51">
              <w:rPr>
                <w:rFonts w:ascii="Arial" w:hAnsi="Arial" w:cs="Arial"/>
                <w:b/>
                <w:bCs/>
                <w:sz w:val="18"/>
                <w:szCs w:val="18"/>
                <w:lang w:val="pt-PT" w:eastAsia="es-MX"/>
              </w:rPr>
              <w:t>DOPI-MUN-PP-EP-LP-075-2024</w:t>
            </w:r>
          </w:p>
        </w:tc>
      </w:tr>
    </w:tbl>
    <w:p w14:paraId="25927DB1" w14:textId="68E3EDE7" w:rsidR="00706152" w:rsidRPr="00DF2D51" w:rsidRDefault="00706152" w:rsidP="00706152">
      <w:pPr>
        <w:rPr>
          <w:rFonts w:ascii="Arial" w:hAnsi="Arial" w:cs="Arial"/>
          <w:b/>
          <w:sz w:val="20"/>
          <w:szCs w:val="20"/>
          <w:lang w:val="pt-PT"/>
        </w:rPr>
      </w:pPr>
    </w:p>
    <w:p w14:paraId="0B2AA058" w14:textId="77777777" w:rsidR="002E6DFB" w:rsidRPr="00DF2D51" w:rsidRDefault="002E6DFB" w:rsidP="00706152">
      <w:pPr>
        <w:rPr>
          <w:rFonts w:ascii="Arial" w:hAnsi="Arial" w:cs="Arial"/>
          <w:b/>
          <w:sz w:val="20"/>
          <w:szCs w:val="20"/>
          <w:lang w:val="pt-PT"/>
        </w:rPr>
      </w:pPr>
    </w:p>
    <w:p w14:paraId="1BE70CAB" w14:textId="09DDBCF0" w:rsidR="001A6C66" w:rsidRPr="00DF2D51" w:rsidRDefault="001A6C66" w:rsidP="00706152">
      <w:pPr>
        <w:rPr>
          <w:rFonts w:ascii="Arial" w:hAnsi="Arial" w:cs="Arial"/>
          <w:b/>
          <w:sz w:val="20"/>
          <w:szCs w:val="20"/>
          <w:lang w:val="pt-PT"/>
        </w:rPr>
      </w:pPr>
    </w:p>
    <w:p w14:paraId="136CF971" w14:textId="235D0267" w:rsidR="001A6C66" w:rsidRPr="00DF2D51" w:rsidRDefault="001A6C66" w:rsidP="001A6C66">
      <w:pPr>
        <w:jc w:val="both"/>
        <w:rPr>
          <w:rFonts w:ascii="Arial" w:hAnsi="Arial" w:cs="Arial"/>
          <w:b/>
          <w:sz w:val="20"/>
          <w:szCs w:val="20"/>
        </w:rPr>
      </w:pPr>
      <w:r w:rsidRPr="00DF2D51">
        <w:rPr>
          <w:rFonts w:ascii="Arial" w:hAnsi="Arial" w:cs="Arial"/>
          <w:b/>
          <w:sz w:val="20"/>
          <w:szCs w:val="20"/>
        </w:rPr>
        <w:t>Recurso Municipal Multianual:</w:t>
      </w:r>
    </w:p>
    <w:p w14:paraId="56AA26D0" w14:textId="77777777" w:rsidR="001A6C66" w:rsidRPr="00DF2D51" w:rsidRDefault="001A6C66" w:rsidP="001A6C66">
      <w:pPr>
        <w:jc w:val="both"/>
        <w:rPr>
          <w:rFonts w:ascii="Arial" w:hAnsi="Arial" w:cs="Arial"/>
          <w:b/>
          <w:sz w:val="10"/>
          <w:szCs w:val="10"/>
        </w:rPr>
      </w:pPr>
    </w:p>
    <w:p w14:paraId="589FCD55" w14:textId="77777777" w:rsidR="001A6C66" w:rsidRPr="00DF2D51" w:rsidRDefault="001A6C66" w:rsidP="001A6C66">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DF2D51" w:rsidRPr="00DF2D51" w14:paraId="785A31E5" w14:textId="77777777" w:rsidTr="00634526">
        <w:trPr>
          <w:trHeight w:val="557"/>
        </w:trPr>
        <w:tc>
          <w:tcPr>
            <w:tcW w:w="567" w:type="dxa"/>
            <w:shd w:val="clear" w:color="auto" w:fill="A6A6A6" w:themeFill="background1" w:themeFillShade="A6"/>
            <w:vAlign w:val="center"/>
            <w:hideMark/>
          </w:tcPr>
          <w:p w14:paraId="05951292" w14:textId="77777777" w:rsidR="001A6C66" w:rsidRPr="00DF2D51" w:rsidRDefault="001A6C66" w:rsidP="00634526">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42F6129A" w14:textId="77777777" w:rsidR="001A6C66" w:rsidRPr="00DF2D51" w:rsidRDefault="001A6C66" w:rsidP="00634526">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7534742F" w14:textId="77777777" w:rsidR="001A6C66" w:rsidRPr="00DF2D51" w:rsidRDefault="001A6C66" w:rsidP="00634526">
            <w:pPr>
              <w:jc w:val="center"/>
              <w:rPr>
                <w:rFonts w:ascii="Arial" w:hAnsi="Arial" w:cs="Arial"/>
                <w:b/>
                <w:sz w:val="20"/>
                <w:szCs w:val="20"/>
              </w:rPr>
            </w:pPr>
            <w:r w:rsidRPr="00DF2D51">
              <w:rPr>
                <w:rFonts w:ascii="Arial" w:hAnsi="Arial" w:cs="Arial"/>
                <w:b/>
                <w:sz w:val="20"/>
                <w:szCs w:val="20"/>
              </w:rPr>
              <w:t>NUMERO DE CONTRATO</w:t>
            </w:r>
          </w:p>
        </w:tc>
      </w:tr>
      <w:tr w:rsidR="00DF2D51" w:rsidRPr="00DF2D51" w14:paraId="3C36F4E0" w14:textId="77777777" w:rsidTr="00634526">
        <w:trPr>
          <w:trHeight w:val="749"/>
        </w:trPr>
        <w:tc>
          <w:tcPr>
            <w:tcW w:w="567" w:type="dxa"/>
            <w:vAlign w:val="center"/>
          </w:tcPr>
          <w:p w14:paraId="37392417" w14:textId="77777777" w:rsidR="001A6C66" w:rsidRPr="00DF2D51" w:rsidRDefault="001A6C66" w:rsidP="001A6C66">
            <w:pPr>
              <w:jc w:val="center"/>
              <w:rPr>
                <w:rFonts w:ascii="Arial" w:hAnsi="Arial" w:cs="Arial"/>
                <w:b/>
                <w:bCs/>
                <w:sz w:val="18"/>
                <w:szCs w:val="18"/>
              </w:rPr>
            </w:pPr>
            <w:r w:rsidRPr="00DF2D51">
              <w:rPr>
                <w:rFonts w:ascii="Arial" w:hAnsi="Arial" w:cs="Arial"/>
                <w:b/>
                <w:bCs/>
                <w:sz w:val="18"/>
                <w:szCs w:val="18"/>
              </w:rPr>
              <w:t>1</w:t>
            </w:r>
          </w:p>
        </w:tc>
        <w:tc>
          <w:tcPr>
            <w:tcW w:w="5075" w:type="dxa"/>
            <w:shd w:val="clear" w:color="auto" w:fill="auto"/>
            <w:vAlign w:val="center"/>
          </w:tcPr>
          <w:p w14:paraId="262A509C" w14:textId="0CC6B2F3" w:rsidR="001A6C66" w:rsidRPr="00DF2D51" w:rsidRDefault="001A6C66" w:rsidP="001A6C66">
            <w:pPr>
              <w:jc w:val="both"/>
              <w:rPr>
                <w:rFonts w:ascii="Arial" w:hAnsi="Arial" w:cs="Arial"/>
                <w:sz w:val="18"/>
                <w:szCs w:val="18"/>
              </w:rPr>
            </w:pPr>
            <w:r w:rsidRPr="00DF2D51">
              <w:rPr>
                <w:rFonts w:ascii="Arial" w:hAnsi="Arial" w:cs="Arial"/>
                <w:sz w:val="18"/>
                <w:szCs w:val="18"/>
                <w:lang w:val="es-MX" w:eastAsia="es-MX"/>
              </w:rPr>
              <w:t>Desarrollo del plan maestro de la zona denominada Zapopan Centro más la elaboración de los proyectos ejecutivos de los espacios públicos Plaza de las Américas y andador María Cristina Peña/Galeana, Municipio de Zapopan, Jalisco.</w:t>
            </w:r>
          </w:p>
        </w:tc>
        <w:tc>
          <w:tcPr>
            <w:tcW w:w="3147" w:type="dxa"/>
            <w:shd w:val="clear" w:color="auto" w:fill="auto"/>
            <w:vAlign w:val="center"/>
          </w:tcPr>
          <w:p w14:paraId="40634ABC" w14:textId="503EEBD1" w:rsidR="001A6C66" w:rsidRPr="00DF2D51" w:rsidRDefault="001A6C66" w:rsidP="001A6C66">
            <w:pPr>
              <w:jc w:val="center"/>
              <w:rPr>
                <w:rFonts w:ascii="Arial" w:hAnsi="Arial" w:cs="Arial"/>
                <w:b/>
                <w:bCs/>
                <w:sz w:val="18"/>
                <w:szCs w:val="18"/>
                <w:lang w:val="pt-PT"/>
              </w:rPr>
            </w:pPr>
            <w:r w:rsidRPr="00DF2D51">
              <w:rPr>
                <w:rFonts w:ascii="Arial" w:hAnsi="Arial" w:cs="Arial"/>
                <w:b/>
                <w:bCs/>
                <w:sz w:val="18"/>
                <w:szCs w:val="18"/>
                <w:lang w:val="es-MX" w:eastAsia="es-MX"/>
              </w:rPr>
              <w:t>DOPI-MUN-RM-PROY-LP-076-2024</w:t>
            </w:r>
          </w:p>
        </w:tc>
      </w:tr>
    </w:tbl>
    <w:p w14:paraId="1AA5FB3D" w14:textId="6CA4018A" w:rsidR="001A6C66" w:rsidRPr="00DF2D51" w:rsidRDefault="001A6C66" w:rsidP="00706152">
      <w:pPr>
        <w:rPr>
          <w:rFonts w:ascii="Arial" w:hAnsi="Arial" w:cs="Arial"/>
          <w:b/>
          <w:sz w:val="20"/>
          <w:szCs w:val="20"/>
          <w:lang w:val="pt-PT"/>
        </w:rPr>
      </w:pPr>
    </w:p>
    <w:p w14:paraId="08275B3D" w14:textId="77777777" w:rsidR="002E6DFB" w:rsidRPr="00DF2D51" w:rsidRDefault="002E6DFB" w:rsidP="00706152">
      <w:pPr>
        <w:rPr>
          <w:rFonts w:ascii="Arial" w:hAnsi="Arial" w:cs="Arial"/>
          <w:b/>
          <w:sz w:val="20"/>
          <w:szCs w:val="20"/>
          <w:lang w:val="pt-PT"/>
        </w:rPr>
      </w:pPr>
    </w:p>
    <w:p w14:paraId="7FECA3F9" w14:textId="77777777" w:rsidR="00706152" w:rsidRPr="00DF2D51" w:rsidRDefault="00706152" w:rsidP="00706152">
      <w:pPr>
        <w:jc w:val="both"/>
        <w:rPr>
          <w:rFonts w:ascii="Arial" w:hAnsi="Arial" w:cs="Arial"/>
          <w:sz w:val="20"/>
          <w:szCs w:val="20"/>
          <w:lang w:val="es-MX"/>
        </w:rPr>
      </w:pPr>
      <w:r w:rsidRPr="00DF2D51">
        <w:rPr>
          <w:rFonts w:ascii="Arial" w:hAnsi="Arial" w:cs="Arial"/>
          <w:sz w:val="20"/>
          <w:szCs w:val="20"/>
          <w:lang w:val="es-MX"/>
        </w:rPr>
        <w:t xml:space="preserve">Una vez dado lectura y explicación de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Pr="00DF2D51">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345B7BE6" w14:textId="5F5C6B4F" w:rsidR="00706152" w:rsidRPr="00DF2D51" w:rsidRDefault="00706152" w:rsidP="00706152">
      <w:pPr>
        <w:jc w:val="both"/>
        <w:rPr>
          <w:rFonts w:ascii="Arial" w:hAnsi="Arial" w:cs="Arial"/>
          <w:sz w:val="20"/>
          <w:szCs w:val="20"/>
          <w:lang w:val="es-MX"/>
        </w:rPr>
      </w:pPr>
    </w:p>
    <w:p w14:paraId="778DA8F0" w14:textId="77777777" w:rsidR="002E6DFB" w:rsidRPr="00DF2D51" w:rsidRDefault="002E6DFB" w:rsidP="00706152">
      <w:pPr>
        <w:jc w:val="both"/>
        <w:rPr>
          <w:rFonts w:ascii="Arial" w:hAnsi="Arial" w:cs="Arial"/>
          <w:sz w:val="20"/>
          <w:szCs w:val="20"/>
          <w:lang w:val="es-MX"/>
        </w:rPr>
      </w:pPr>
    </w:p>
    <w:p w14:paraId="56AAE8BE" w14:textId="0B82696F" w:rsidR="00C55ED3" w:rsidRPr="00DF2D51" w:rsidRDefault="00706152" w:rsidP="00706152">
      <w:pPr>
        <w:jc w:val="both"/>
        <w:rPr>
          <w:rFonts w:ascii="Arial" w:hAnsi="Arial" w:cs="Arial"/>
          <w:b/>
          <w:sz w:val="20"/>
          <w:szCs w:val="20"/>
          <w:lang w:val="es-MX"/>
        </w:rPr>
      </w:pPr>
      <w:r w:rsidRPr="00DF2D51">
        <w:rPr>
          <w:rFonts w:ascii="Arial" w:hAnsi="Arial" w:cs="Arial"/>
          <w:b/>
          <w:sz w:val="20"/>
          <w:szCs w:val="20"/>
          <w:lang w:val="es-MX"/>
        </w:rPr>
        <w:t xml:space="preserve">La Suplente del Presidente del Comité Mixto de Obra Pública, Paulina del Carmen Torres Padilla menciona: muy bien, queda aprobado con una abstención, lo presentado en el Sexto punto de la Orden del día que es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p>
    <w:p w14:paraId="2CA4D515" w14:textId="1FC5F79D" w:rsidR="002508C7" w:rsidRPr="00DF2D51" w:rsidRDefault="002508C7" w:rsidP="00DE0D25">
      <w:pPr>
        <w:jc w:val="both"/>
        <w:rPr>
          <w:rFonts w:ascii="Arial" w:hAnsi="Arial" w:cs="Arial"/>
          <w:b/>
          <w:sz w:val="20"/>
          <w:szCs w:val="20"/>
        </w:rPr>
      </w:pPr>
    </w:p>
    <w:p w14:paraId="08B8F4FD" w14:textId="77777777" w:rsidR="002508C7" w:rsidRPr="00DF2D51" w:rsidRDefault="002508C7" w:rsidP="00DE0D25">
      <w:pPr>
        <w:jc w:val="both"/>
        <w:rPr>
          <w:rFonts w:ascii="Arial" w:hAnsi="Arial" w:cs="Arial"/>
          <w:b/>
          <w:sz w:val="20"/>
          <w:szCs w:val="20"/>
        </w:rPr>
      </w:pPr>
    </w:p>
    <w:p w14:paraId="604DDCE9" w14:textId="2620C9D0" w:rsidR="002508C7" w:rsidRPr="00DF2D51" w:rsidRDefault="002508C7" w:rsidP="00DE0D25">
      <w:pPr>
        <w:jc w:val="both"/>
        <w:rPr>
          <w:rFonts w:ascii="Arial" w:hAnsi="Arial" w:cs="Arial"/>
          <w:b/>
          <w:sz w:val="20"/>
          <w:szCs w:val="20"/>
        </w:rPr>
      </w:pPr>
    </w:p>
    <w:p w14:paraId="5F3642B5" w14:textId="7668CD97" w:rsidR="00C45DD3" w:rsidRPr="00DF2D51" w:rsidRDefault="00C45DD3" w:rsidP="002508C7">
      <w:pPr>
        <w:jc w:val="both"/>
        <w:rPr>
          <w:rFonts w:ascii="Arial" w:hAnsi="Arial" w:cs="Arial"/>
          <w:b/>
          <w:sz w:val="20"/>
          <w:szCs w:val="20"/>
          <w:lang w:val="es-MX"/>
        </w:rPr>
      </w:pPr>
    </w:p>
    <w:p w14:paraId="2DA40814" w14:textId="08D6A23D" w:rsidR="00C47E6D" w:rsidRPr="00DF2D51" w:rsidRDefault="00C47E6D" w:rsidP="002508C7">
      <w:pPr>
        <w:jc w:val="both"/>
        <w:rPr>
          <w:rFonts w:ascii="Arial" w:hAnsi="Arial" w:cs="Arial"/>
          <w:b/>
          <w:sz w:val="20"/>
          <w:szCs w:val="20"/>
          <w:lang w:val="es-MX"/>
        </w:rPr>
      </w:pPr>
    </w:p>
    <w:p w14:paraId="2D1AAFC4" w14:textId="77777777" w:rsidR="00C47E6D" w:rsidRPr="00DF2D51" w:rsidRDefault="00C47E6D" w:rsidP="002508C7">
      <w:pPr>
        <w:jc w:val="both"/>
        <w:rPr>
          <w:rFonts w:ascii="Arial" w:hAnsi="Arial" w:cs="Arial"/>
          <w:b/>
          <w:sz w:val="20"/>
          <w:szCs w:val="20"/>
          <w:lang w:val="es-MX"/>
        </w:rPr>
      </w:pPr>
    </w:p>
    <w:p w14:paraId="1438A831" w14:textId="6B137873" w:rsidR="00791441" w:rsidRPr="00DF2D51" w:rsidRDefault="002E6DFB" w:rsidP="00791441">
      <w:pPr>
        <w:jc w:val="both"/>
        <w:rPr>
          <w:rFonts w:ascii="Arial" w:hAnsi="Arial" w:cs="Arial"/>
          <w:b/>
          <w:i/>
          <w:lang w:val="es-MX"/>
        </w:rPr>
      </w:pPr>
      <w:r w:rsidRPr="00DF2D51">
        <w:rPr>
          <w:rFonts w:ascii="Arial" w:hAnsi="Arial" w:cs="Arial"/>
          <w:b/>
          <w:i/>
          <w:lang w:val="es-MX"/>
        </w:rPr>
        <w:t>7</w:t>
      </w:r>
      <w:r w:rsidR="00791441" w:rsidRPr="00DF2D51">
        <w:rPr>
          <w:rFonts w:ascii="Arial" w:hAnsi="Arial" w:cs="Arial"/>
          <w:b/>
          <w:i/>
          <w:lang w:val="es-MX"/>
        </w:rPr>
        <w:t>.      Presentación y autorización de Convenio</w:t>
      </w:r>
      <w:r w:rsidR="00C47E6D" w:rsidRPr="00DF2D51">
        <w:rPr>
          <w:rFonts w:ascii="Arial" w:hAnsi="Arial" w:cs="Arial"/>
          <w:b/>
          <w:i/>
          <w:lang w:val="es-MX"/>
        </w:rPr>
        <w:t>s</w:t>
      </w:r>
      <w:r w:rsidR="00791441" w:rsidRPr="00DF2D51">
        <w:rPr>
          <w:rFonts w:ascii="Arial" w:hAnsi="Arial" w:cs="Arial"/>
          <w:b/>
          <w:i/>
          <w:lang w:val="es-MX"/>
        </w:rPr>
        <w:t xml:space="preserve"> Modificatorio</w:t>
      </w:r>
      <w:r w:rsidR="00C47E6D" w:rsidRPr="00DF2D51">
        <w:rPr>
          <w:rFonts w:ascii="Arial" w:hAnsi="Arial" w:cs="Arial"/>
          <w:b/>
          <w:i/>
          <w:lang w:val="es-MX"/>
        </w:rPr>
        <w:t>s</w:t>
      </w:r>
      <w:r w:rsidR="00791441" w:rsidRPr="00DF2D51">
        <w:rPr>
          <w:rFonts w:ascii="Arial" w:hAnsi="Arial" w:cs="Arial"/>
          <w:b/>
          <w:i/>
          <w:lang w:val="es-MX"/>
        </w:rPr>
        <w:t>.</w:t>
      </w:r>
    </w:p>
    <w:p w14:paraId="78237559" w14:textId="77777777" w:rsidR="00791441" w:rsidRPr="00DF2D51" w:rsidRDefault="00791441" w:rsidP="00791441">
      <w:pPr>
        <w:jc w:val="both"/>
        <w:rPr>
          <w:rFonts w:ascii="Arial" w:hAnsi="Arial" w:cs="Arial"/>
          <w:b/>
          <w:i/>
          <w:lang w:val="es-MX"/>
        </w:rPr>
      </w:pPr>
    </w:p>
    <w:p w14:paraId="0359DA9C" w14:textId="77777777" w:rsidR="00791441" w:rsidRPr="00DF2D51" w:rsidRDefault="00791441" w:rsidP="00791441">
      <w:pPr>
        <w:jc w:val="both"/>
        <w:rPr>
          <w:rFonts w:ascii="Arial" w:hAnsi="Arial" w:cs="Arial"/>
          <w:sz w:val="20"/>
          <w:szCs w:val="20"/>
        </w:rPr>
      </w:pPr>
    </w:p>
    <w:p w14:paraId="29244F24" w14:textId="77777777" w:rsidR="00791441" w:rsidRPr="00DF2D51" w:rsidRDefault="00791441" w:rsidP="00791441">
      <w:pPr>
        <w:jc w:val="both"/>
        <w:rPr>
          <w:rFonts w:ascii="Arial" w:hAnsi="Arial" w:cs="Arial"/>
          <w:sz w:val="20"/>
          <w:szCs w:val="20"/>
        </w:rPr>
      </w:pPr>
    </w:p>
    <w:p w14:paraId="70FCE1F4" w14:textId="5DC8DBC3" w:rsidR="00791441" w:rsidRPr="00DF2D51" w:rsidRDefault="00791441" w:rsidP="00791441">
      <w:pPr>
        <w:jc w:val="both"/>
        <w:rPr>
          <w:rFonts w:ascii="Arial" w:hAnsi="Arial" w:cs="Arial"/>
          <w:sz w:val="20"/>
          <w:szCs w:val="20"/>
          <w:lang w:val="es-MX"/>
        </w:rPr>
      </w:pPr>
      <w:r w:rsidRPr="00DF2D51">
        <w:rPr>
          <w:rFonts w:ascii="Arial" w:hAnsi="Arial" w:cs="Arial"/>
          <w:sz w:val="20"/>
          <w:szCs w:val="20"/>
        </w:rPr>
        <w:t xml:space="preserve">La Suplente del Presidente del </w:t>
      </w:r>
      <w:r w:rsidRPr="00DF2D51">
        <w:rPr>
          <w:rFonts w:ascii="Arial" w:hAnsi="Arial" w:cs="Arial"/>
          <w:sz w:val="20"/>
          <w:szCs w:val="20"/>
          <w:lang w:val="es-MX"/>
        </w:rPr>
        <w:t xml:space="preserve">Comité Mixto de Obra Pública, Paulina del Carmen Torres Padilla, muy bien desahogado el </w:t>
      </w:r>
      <w:r w:rsidR="0095240E" w:rsidRPr="00DF2D51">
        <w:rPr>
          <w:rFonts w:ascii="Arial" w:hAnsi="Arial" w:cs="Arial"/>
          <w:b/>
          <w:sz w:val="20"/>
          <w:szCs w:val="20"/>
          <w:lang w:val="es-MX"/>
        </w:rPr>
        <w:t>S</w:t>
      </w:r>
      <w:r w:rsidR="002E6DFB" w:rsidRPr="00DF2D51">
        <w:rPr>
          <w:rFonts w:ascii="Arial" w:hAnsi="Arial" w:cs="Arial"/>
          <w:b/>
          <w:sz w:val="20"/>
          <w:szCs w:val="20"/>
          <w:lang w:val="es-MX"/>
        </w:rPr>
        <w:t>exto</w:t>
      </w:r>
      <w:r w:rsidRPr="00DF2D51">
        <w:rPr>
          <w:rFonts w:ascii="Arial" w:hAnsi="Arial" w:cs="Arial"/>
          <w:b/>
          <w:sz w:val="20"/>
          <w:szCs w:val="20"/>
          <w:lang w:val="es-MX"/>
        </w:rPr>
        <w:t xml:space="preserve"> </w:t>
      </w:r>
      <w:r w:rsidRPr="00DF2D51">
        <w:rPr>
          <w:rFonts w:ascii="Arial" w:hAnsi="Arial" w:cs="Arial"/>
          <w:sz w:val="20"/>
          <w:szCs w:val="20"/>
          <w:lang w:val="es-MX"/>
        </w:rPr>
        <w:t>punto de la orden del día</w:t>
      </w:r>
      <w:r w:rsidR="00C47E6D" w:rsidRPr="00DF2D51">
        <w:rPr>
          <w:rFonts w:ascii="Arial" w:hAnsi="Arial" w:cs="Arial"/>
          <w:sz w:val="20"/>
          <w:szCs w:val="20"/>
          <w:lang w:val="es-MX"/>
        </w:rPr>
        <w:t>;</w:t>
      </w:r>
      <w:r w:rsidRPr="00DF2D51">
        <w:rPr>
          <w:rFonts w:ascii="Arial" w:hAnsi="Arial" w:cs="Arial"/>
          <w:sz w:val="20"/>
          <w:szCs w:val="20"/>
          <w:lang w:val="es-MX"/>
        </w:rPr>
        <w:t xml:space="preserve"> </w:t>
      </w:r>
      <w:r w:rsidR="00C47E6D" w:rsidRPr="00DF2D51">
        <w:rPr>
          <w:rFonts w:ascii="Arial" w:hAnsi="Arial" w:cs="Arial"/>
          <w:sz w:val="20"/>
          <w:szCs w:val="20"/>
          <w:lang w:val="es-MX"/>
        </w:rPr>
        <w:t>p</w:t>
      </w:r>
      <w:r w:rsidRPr="00DF2D51">
        <w:rPr>
          <w:rFonts w:ascii="Arial" w:hAnsi="Arial" w:cs="Arial"/>
          <w:sz w:val="20"/>
          <w:szCs w:val="20"/>
          <w:lang w:val="es-MX"/>
        </w:rPr>
        <w:t>asamos al</w:t>
      </w:r>
      <w:r w:rsidR="0095240E" w:rsidRPr="00DF2D51">
        <w:rPr>
          <w:rFonts w:ascii="Arial" w:hAnsi="Arial" w:cs="Arial"/>
          <w:sz w:val="20"/>
          <w:szCs w:val="20"/>
          <w:lang w:val="es-MX"/>
        </w:rPr>
        <w:t xml:space="preserve"> </w:t>
      </w:r>
      <w:r w:rsidR="0095240E" w:rsidRPr="00DF2D51">
        <w:rPr>
          <w:rFonts w:ascii="Arial" w:hAnsi="Arial" w:cs="Arial"/>
          <w:b/>
          <w:sz w:val="20"/>
          <w:szCs w:val="20"/>
          <w:lang w:val="es-MX"/>
        </w:rPr>
        <w:t>S</w:t>
      </w:r>
      <w:r w:rsidR="002E6DFB" w:rsidRPr="00DF2D51">
        <w:rPr>
          <w:rFonts w:ascii="Arial" w:hAnsi="Arial" w:cs="Arial"/>
          <w:b/>
          <w:sz w:val="20"/>
          <w:szCs w:val="20"/>
          <w:lang w:val="es-MX"/>
        </w:rPr>
        <w:t>éptimo</w:t>
      </w:r>
      <w:r w:rsidRPr="00DF2D51">
        <w:rPr>
          <w:rFonts w:ascii="Arial" w:hAnsi="Arial" w:cs="Arial"/>
          <w:b/>
          <w:sz w:val="20"/>
          <w:szCs w:val="20"/>
          <w:lang w:val="es-MX"/>
        </w:rPr>
        <w:t xml:space="preserve"> </w:t>
      </w:r>
      <w:r w:rsidRPr="00DF2D51">
        <w:rPr>
          <w:rFonts w:ascii="Arial" w:hAnsi="Arial" w:cs="Arial"/>
          <w:sz w:val="20"/>
          <w:szCs w:val="20"/>
          <w:lang w:val="es-MX"/>
        </w:rPr>
        <w:t xml:space="preserve">punto que es la </w:t>
      </w:r>
      <w:r w:rsidRPr="00DF2D51">
        <w:rPr>
          <w:rFonts w:ascii="Arial" w:hAnsi="Arial" w:cs="Arial"/>
          <w:b/>
          <w:sz w:val="20"/>
          <w:szCs w:val="20"/>
          <w:lang w:val="es-MX"/>
        </w:rPr>
        <w:t>presentación y autorización de Convenios</w:t>
      </w:r>
      <w:r w:rsidR="00C47E6D" w:rsidRPr="00DF2D51">
        <w:rPr>
          <w:rFonts w:ascii="Arial" w:hAnsi="Arial" w:cs="Arial"/>
          <w:b/>
          <w:sz w:val="20"/>
          <w:szCs w:val="20"/>
          <w:lang w:val="es-MX"/>
        </w:rPr>
        <w:t xml:space="preserve"> Modificatorios</w:t>
      </w:r>
      <w:r w:rsidRPr="00DF2D51">
        <w:rPr>
          <w:rFonts w:ascii="Arial" w:hAnsi="Arial" w:cs="Arial"/>
          <w:b/>
          <w:sz w:val="20"/>
          <w:szCs w:val="20"/>
          <w:lang w:val="es-MX"/>
        </w:rPr>
        <w:t xml:space="preserve">, </w:t>
      </w:r>
      <w:r w:rsidRPr="00DF2D51">
        <w:rPr>
          <w:rFonts w:ascii="Arial" w:hAnsi="Arial" w:cs="Arial"/>
          <w:sz w:val="20"/>
          <w:szCs w:val="20"/>
          <w:lang w:val="es-MX"/>
        </w:rPr>
        <w:t>pido al Secretario de lectura de</w:t>
      </w:r>
      <w:r w:rsidR="00C47E6D" w:rsidRPr="00DF2D51">
        <w:rPr>
          <w:rFonts w:ascii="Arial" w:hAnsi="Arial" w:cs="Arial"/>
          <w:sz w:val="20"/>
          <w:szCs w:val="20"/>
          <w:lang w:val="es-MX"/>
        </w:rPr>
        <w:t xml:space="preserve"> </w:t>
      </w:r>
      <w:r w:rsidRPr="00DF2D51">
        <w:rPr>
          <w:rFonts w:ascii="Arial" w:hAnsi="Arial" w:cs="Arial"/>
          <w:sz w:val="20"/>
          <w:szCs w:val="20"/>
          <w:lang w:val="es-MX"/>
        </w:rPr>
        <w:t>l</w:t>
      </w:r>
      <w:r w:rsidR="00C47E6D" w:rsidRPr="00DF2D51">
        <w:rPr>
          <w:rFonts w:ascii="Arial" w:hAnsi="Arial" w:cs="Arial"/>
          <w:sz w:val="20"/>
          <w:szCs w:val="20"/>
          <w:lang w:val="es-MX"/>
        </w:rPr>
        <w:t>os</w:t>
      </w:r>
      <w:r w:rsidRPr="00DF2D51">
        <w:rPr>
          <w:rFonts w:ascii="Arial" w:hAnsi="Arial" w:cs="Arial"/>
          <w:sz w:val="20"/>
          <w:szCs w:val="20"/>
          <w:lang w:val="es-MX"/>
        </w:rPr>
        <w:t xml:space="preserve"> mismo</w:t>
      </w:r>
      <w:r w:rsidR="00C47E6D" w:rsidRPr="00DF2D51">
        <w:rPr>
          <w:rFonts w:ascii="Arial" w:hAnsi="Arial" w:cs="Arial"/>
          <w:sz w:val="20"/>
          <w:szCs w:val="20"/>
          <w:lang w:val="es-MX"/>
        </w:rPr>
        <w:t>s</w:t>
      </w:r>
      <w:r w:rsidRPr="00DF2D51">
        <w:rPr>
          <w:rFonts w:ascii="Arial" w:hAnsi="Arial" w:cs="Arial"/>
          <w:sz w:val="20"/>
          <w:szCs w:val="20"/>
          <w:lang w:val="es-MX"/>
        </w:rPr>
        <w:t>:</w:t>
      </w:r>
    </w:p>
    <w:p w14:paraId="1FC7E2C0" w14:textId="77777777" w:rsidR="00791441" w:rsidRPr="00DF2D51" w:rsidRDefault="00791441" w:rsidP="00791441">
      <w:pPr>
        <w:jc w:val="both"/>
        <w:rPr>
          <w:rFonts w:ascii="Arial" w:hAnsi="Arial" w:cs="Arial"/>
          <w:sz w:val="20"/>
          <w:szCs w:val="20"/>
          <w:lang w:val="es-MX"/>
        </w:rPr>
      </w:pPr>
    </w:p>
    <w:p w14:paraId="5252B1DF" w14:textId="496A9379" w:rsidR="00791441" w:rsidRPr="00DF2D51" w:rsidRDefault="00791441" w:rsidP="00791441">
      <w:pPr>
        <w:jc w:val="both"/>
        <w:rPr>
          <w:rFonts w:ascii="Arial" w:hAnsi="Arial" w:cs="Arial"/>
          <w:sz w:val="20"/>
          <w:szCs w:val="20"/>
          <w:lang w:val="es-MX"/>
        </w:rPr>
      </w:pPr>
      <w:r w:rsidRPr="00DF2D51">
        <w:rPr>
          <w:rFonts w:ascii="Arial" w:hAnsi="Arial" w:cs="Arial"/>
          <w:sz w:val="20"/>
          <w:szCs w:val="20"/>
          <w:lang w:val="es-MX"/>
        </w:rPr>
        <w:lastRenderedPageBreak/>
        <w:t xml:space="preserve">Ismael Jáuregui Castañeda, Secretario Técnico del Comité Mixto de Obra Pública, hace uso de la voz y da lectura y explicación de la </w:t>
      </w:r>
      <w:r w:rsidRPr="00DF2D51">
        <w:rPr>
          <w:rFonts w:ascii="Arial" w:hAnsi="Arial" w:cs="Arial"/>
          <w:b/>
          <w:sz w:val="20"/>
          <w:szCs w:val="20"/>
          <w:lang w:val="es-MX"/>
        </w:rPr>
        <w:t>presentación y autorización de Convenios</w:t>
      </w:r>
      <w:r w:rsidR="00C47E6D" w:rsidRPr="00DF2D51">
        <w:rPr>
          <w:rFonts w:ascii="Arial" w:hAnsi="Arial" w:cs="Arial"/>
          <w:sz w:val="20"/>
          <w:szCs w:val="20"/>
          <w:lang w:val="es-MX"/>
        </w:rPr>
        <w:t xml:space="preserve"> </w:t>
      </w:r>
      <w:r w:rsidR="00C47E6D" w:rsidRPr="00DF2D51">
        <w:rPr>
          <w:rFonts w:ascii="Arial" w:hAnsi="Arial" w:cs="Arial"/>
          <w:b/>
          <w:bCs/>
          <w:sz w:val="20"/>
          <w:szCs w:val="20"/>
          <w:lang w:val="es-MX"/>
        </w:rPr>
        <w:t>Modificatorios</w:t>
      </w:r>
      <w:r w:rsidR="00C47E6D" w:rsidRPr="00DF2D51">
        <w:rPr>
          <w:rFonts w:ascii="Arial" w:hAnsi="Arial" w:cs="Arial"/>
          <w:sz w:val="20"/>
          <w:szCs w:val="20"/>
          <w:lang w:val="es-MX"/>
        </w:rPr>
        <w:t xml:space="preserve"> </w:t>
      </w:r>
      <w:r w:rsidRPr="00DF2D51">
        <w:rPr>
          <w:rFonts w:ascii="Arial" w:hAnsi="Arial" w:cs="Arial"/>
          <w:sz w:val="20"/>
          <w:szCs w:val="20"/>
          <w:lang w:val="es-MX"/>
        </w:rPr>
        <w:t>cómo se describe</w:t>
      </w:r>
      <w:r w:rsidR="00C47E6D" w:rsidRPr="00DF2D51">
        <w:rPr>
          <w:rFonts w:ascii="Arial" w:hAnsi="Arial" w:cs="Arial"/>
          <w:sz w:val="20"/>
          <w:szCs w:val="20"/>
          <w:lang w:val="es-MX"/>
        </w:rPr>
        <w:t>n</w:t>
      </w:r>
      <w:r w:rsidRPr="00DF2D51">
        <w:rPr>
          <w:rFonts w:ascii="Arial" w:hAnsi="Arial" w:cs="Arial"/>
          <w:sz w:val="20"/>
          <w:szCs w:val="20"/>
          <w:lang w:val="es-MX"/>
        </w:rPr>
        <w:t xml:space="preserve"> en la siguiente tabla:</w:t>
      </w:r>
    </w:p>
    <w:p w14:paraId="182124B2" w14:textId="644944EF" w:rsidR="00791441" w:rsidRPr="00DF2D51" w:rsidRDefault="00791441" w:rsidP="00791441">
      <w:pPr>
        <w:jc w:val="both"/>
        <w:rPr>
          <w:rFonts w:ascii="Arial" w:hAnsi="Arial" w:cs="Arial"/>
          <w:sz w:val="20"/>
          <w:szCs w:val="20"/>
          <w:lang w:val="es-MX"/>
        </w:rPr>
      </w:pPr>
    </w:p>
    <w:p w14:paraId="69E6827A" w14:textId="77777777" w:rsidR="00E8238D" w:rsidRPr="00DF2D51" w:rsidRDefault="00E8238D" w:rsidP="00791441">
      <w:pPr>
        <w:jc w:val="both"/>
        <w:rPr>
          <w:rFonts w:ascii="Arial" w:hAnsi="Arial" w:cs="Arial"/>
          <w:sz w:val="20"/>
          <w:szCs w:val="20"/>
          <w:lang w:val="es-MX"/>
        </w:rPr>
      </w:pPr>
    </w:p>
    <w:p w14:paraId="26CB8816" w14:textId="3E2C266D" w:rsidR="00791441" w:rsidRPr="00DF2D51" w:rsidRDefault="00791441" w:rsidP="00791441">
      <w:pPr>
        <w:jc w:val="both"/>
        <w:rPr>
          <w:rFonts w:ascii="Arial" w:hAnsi="Arial" w:cs="Arial"/>
          <w:b/>
          <w:sz w:val="20"/>
          <w:szCs w:val="20"/>
          <w:lang w:val="es-MX"/>
        </w:rPr>
      </w:pPr>
      <w:r w:rsidRPr="00DF2D51">
        <w:rPr>
          <w:rFonts w:ascii="Arial" w:hAnsi="Arial" w:cs="Arial"/>
          <w:b/>
          <w:sz w:val="20"/>
          <w:szCs w:val="20"/>
        </w:rPr>
        <w:t>Recurso Municipal</w:t>
      </w:r>
      <w:r w:rsidR="00C47E6D" w:rsidRPr="00DF2D51">
        <w:rPr>
          <w:rFonts w:ascii="Arial" w:hAnsi="Arial" w:cs="Arial"/>
          <w:b/>
          <w:sz w:val="20"/>
          <w:szCs w:val="20"/>
        </w:rPr>
        <w:t xml:space="preserve"> </w:t>
      </w:r>
      <w:r w:rsidR="0095240E" w:rsidRPr="00DF2D51">
        <w:rPr>
          <w:rFonts w:ascii="Arial" w:hAnsi="Arial" w:cs="Arial"/>
          <w:b/>
          <w:sz w:val="20"/>
          <w:szCs w:val="20"/>
        </w:rPr>
        <w:t>CUSMAX</w:t>
      </w:r>
      <w:r w:rsidRPr="00DF2D51">
        <w:rPr>
          <w:rFonts w:ascii="Arial" w:hAnsi="Arial" w:cs="Arial"/>
          <w:b/>
          <w:sz w:val="20"/>
          <w:szCs w:val="20"/>
          <w:lang w:val="es-MX"/>
        </w:rPr>
        <w:t>:</w:t>
      </w:r>
    </w:p>
    <w:p w14:paraId="69306CB6" w14:textId="77777777" w:rsidR="00791441" w:rsidRPr="00DF2D51" w:rsidRDefault="00791441" w:rsidP="00791441">
      <w:pPr>
        <w:jc w:val="both"/>
        <w:rPr>
          <w:rFonts w:ascii="Arial" w:hAnsi="Arial" w:cs="Arial"/>
          <w:b/>
          <w:sz w:val="10"/>
          <w:szCs w:val="10"/>
          <w:lang w:val="es-MX"/>
        </w:rPr>
      </w:pPr>
    </w:p>
    <w:p w14:paraId="01C76F38" w14:textId="77777777" w:rsidR="00791441" w:rsidRPr="00DF2D51" w:rsidRDefault="00791441" w:rsidP="00791441">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559"/>
        <w:gridCol w:w="1701"/>
        <w:gridCol w:w="709"/>
      </w:tblGrid>
      <w:tr w:rsidR="00DF2D51" w:rsidRPr="00DF2D51" w14:paraId="59A4291D" w14:textId="77777777" w:rsidTr="00CD6AD1">
        <w:tc>
          <w:tcPr>
            <w:tcW w:w="1701" w:type="dxa"/>
            <w:tcBorders>
              <w:bottom w:val="single" w:sz="4" w:space="0" w:color="auto"/>
            </w:tcBorders>
            <w:shd w:val="clear" w:color="auto" w:fill="A6A6A6" w:themeFill="background1" w:themeFillShade="A6"/>
            <w:vAlign w:val="center"/>
            <w:hideMark/>
          </w:tcPr>
          <w:p w14:paraId="5B025670" w14:textId="77777777" w:rsidR="00791441" w:rsidRPr="00DF2D51" w:rsidRDefault="00791441" w:rsidP="00CD6AD1">
            <w:pPr>
              <w:jc w:val="center"/>
              <w:rPr>
                <w:rFonts w:ascii="Arial" w:hAnsi="Arial" w:cs="Arial"/>
                <w:b/>
                <w:sz w:val="18"/>
                <w:szCs w:val="18"/>
              </w:rPr>
            </w:pPr>
            <w:r w:rsidRPr="00DF2D51">
              <w:rPr>
                <w:rFonts w:ascii="Arial" w:hAnsi="Arial" w:cs="Arial"/>
                <w:b/>
                <w:sz w:val="18"/>
                <w:szCs w:val="18"/>
              </w:rPr>
              <w:t>CONTRATO</w:t>
            </w:r>
          </w:p>
        </w:tc>
        <w:tc>
          <w:tcPr>
            <w:tcW w:w="3828" w:type="dxa"/>
            <w:tcBorders>
              <w:bottom w:val="single" w:sz="4" w:space="0" w:color="auto"/>
            </w:tcBorders>
            <w:shd w:val="clear" w:color="auto" w:fill="A6A6A6" w:themeFill="background1" w:themeFillShade="A6"/>
            <w:vAlign w:val="center"/>
            <w:hideMark/>
          </w:tcPr>
          <w:p w14:paraId="03BAEF25" w14:textId="77777777" w:rsidR="00791441" w:rsidRPr="00DF2D51" w:rsidRDefault="00791441" w:rsidP="00CD6AD1">
            <w:pPr>
              <w:jc w:val="center"/>
              <w:rPr>
                <w:rFonts w:ascii="Arial" w:hAnsi="Arial" w:cs="Arial"/>
                <w:b/>
                <w:sz w:val="18"/>
                <w:szCs w:val="18"/>
              </w:rPr>
            </w:pPr>
            <w:r w:rsidRPr="00DF2D51">
              <w:rPr>
                <w:rFonts w:ascii="Arial" w:hAnsi="Arial" w:cs="Arial"/>
                <w:b/>
                <w:sz w:val="18"/>
                <w:szCs w:val="18"/>
              </w:rPr>
              <w:t>OBJETO DE OBRA</w:t>
            </w:r>
          </w:p>
        </w:tc>
        <w:tc>
          <w:tcPr>
            <w:tcW w:w="1559" w:type="dxa"/>
            <w:tcBorders>
              <w:bottom w:val="single" w:sz="4" w:space="0" w:color="auto"/>
            </w:tcBorders>
            <w:shd w:val="clear" w:color="auto" w:fill="A6A6A6" w:themeFill="background1" w:themeFillShade="A6"/>
            <w:vAlign w:val="center"/>
            <w:hideMark/>
          </w:tcPr>
          <w:p w14:paraId="35750A80" w14:textId="77777777" w:rsidR="00791441" w:rsidRPr="00DF2D51" w:rsidRDefault="00791441" w:rsidP="00CD6AD1">
            <w:pPr>
              <w:jc w:val="center"/>
              <w:rPr>
                <w:rFonts w:ascii="Arial" w:hAnsi="Arial" w:cs="Arial"/>
                <w:b/>
                <w:sz w:val="17"/>
                <w:szCs w:val="17"/>
              </w:rPr>
            </w:pPr>
            <w:r w:rsidRPr="00DF2D51">
              <w:rPr>
                <w:rFonts w:ascii="Arial" w:hAnsi="Arial" w:cs="Arial"/>
                <w:b/>
                <w:sz w:val="17"/>
                <w:szCs w:val="17"/>
              </w:rPr>
              <w:t>IMPORTE CONTRACTUAL</w:t>
            </w:r>
          </w:p>
        </w:tc>
        <w:tc>
          <w:tcPr>
            <w:tcW w:w="1701" w:type="dxa"/>
            <w:tcBorders>
              <w:bottom w:val="single" w:sz="4" w:space="0" w:color="auto"/>
            </w:tcBorders>
            <w:shd w:val="clear" w:color="auto" w:fill="A6A6A6" w:themeFill="background1" w:themeFillShade="A6"/>
            <w:vAlign w:val="center"/>
            <w:hideMark/>
          </w:tcPr>
          <w:p w14:paraId="6620A2D8" w14:textId="77777777" w:rsidR="00791441" w:rsidRPr="00DF2D51" w:rsidRDefault="00791441" w:rsidP="00CD6AD1">
            <w:pPr>
              <w:jc w:val="center"/>
              <w:rPr>
                <w:rFonts w:ascii="Arial" w:hAnsi="Arial" w:cs="Arial"/>
                <w:b/>
                <w:sz w:val="18"/>
                <w:szCs w:val="18"/>
              </w:rPr>
            </w:pPr>
            <w:r w:rsidRPr="00DF2D51">
              <w:rPr>
                <w:rFonts w:ascii="Arial" w:hAnsi="Arial" w:cs="Arial"/>
                <w:b/>
                <w:sz w:val="18"/>
                <w:szCs w:val="18"/>
              </w:rPr>
              <w:t>IMPORTE CONVENIO</w:t>
            </w:r>
          </w:p>
        </w:tc>
        <w:tc>
          <w:tcPr>
            <w:tcW w:w="709" w:type="dxa"/>
            <w:tcBorders>
              <w:bottom w:val="single" w:sz="4" w:space="0" w:color="auto"/>
            </w:tcBorders>
            <w:shd w:val="clear" w:color="auto" w:fill="A6A6A6" w:themeFill="background1" w:themeFillShade="A6"/>
            <w:vAlign w:val="center"/>
            <w:hideMark/>
          </w:tcPr>
          <w:p w14:paraId="0D142A37" w14:textId="77777777" w:rsidR="00791441" w:rsidRPr="00DF2D51" w:rsidRDefault="00791441" w:rsidP="00CD6AD1">
            <w:pPr>
              <w:jc w:val="center"/>
              <w:rPr>
                <w:rFonts w:ascii="Arial" w:hAnsi="Arial" w:cs="Arial"/>
                <w:b/>
                <w:sz w:val="18"/>
                <w:szCs w:val="18"/>
              </w:rPr>
            </w:pPr>
            <w:r w:rsidRPr="00DF2D51">
              <w:rPr>
                <w:rFonts w:ascii="Arial" w:hAnsi="Arial" w:cs="Arial"/>
                <w:b/>
                <w:sz w:val="18"/>
                <w:szCs w:val="18"/>
              </w:rPr>
              <w:t>%</w:t>
            </w:r>
          </w:p>
        </w:tc>
      </w:tr>
      <w:tr w:rsidR="00DF2D51" w:rsidRPr="00DF2D51" w14:paraId="7547694D" w14:textId="77777777" w:rsidTr="002067AB">
        <w:trPr>
          <w:trHeight w:val="1575"/>
        </w:trPr>
        <w:tc>
          <w:tcPr>
            <w:tcW w:w="1701" w:type="dxa"/>
            <w:tcBorders>
              <w:top w:val="single" w:sz="4" w:space="0" w:color="auto"/>
              <w:left w:val="single" w:sz="4" w:space="0" w:color="auto"/>
              <w:bottom w:val="single" w:sz="4" w:space="0" w:color="auto"/>
              <w:right w:val="single" w:sz="4" w:space="0" w:color="auto"/>
            </w:tcBorders>
          </w:tcPr>
          <w:p w14:paraId="3D6248C7" w14:textId="77777777" w:rsidR="0095240E" w:rsidRPr="00DF2D51" w:rsidRDefault="0095240E" w:rsidP="0095240E">
            <w:pPr>
              <w:spacing w:line="276" w:lineRule="auto"/>
              <w:jc w:val="center"/>
              <w:rPr>
                <w:rFonts w:ascii="Arial" w:hAnsi="Arial" w:cs="Arial"/>
                <w:bCs/>
                <w:sz w:val="18"/>
                <w:szCs w:val="18"/>
                <w:lang w:val="pt-PT"/>
              </w:rPr>
            </w:pPr>
          </w:p>
          <w:p w14:paraId="271297CC" w14:textId="77777777" w:rsidR="0095240E" w:rsidRPr="00DF2D51" w:rsidRDefault="0095240E" w:rsidP="0095240E">
            <w:pPr>
              <w:jc w:val="center"/>
              <w:rPr>
                <w:rFonts w:ascii="Arial" w:hAnsi="Arial" w:cs="Arial"/>
                <w:bCs/>
                <w:sz w:val="18"/>
                <w:szCs w:val="18"/>
                <w:lang w:val="pt-PT"/>
              </w:rPr>
            </w:pPr>
          </w:p>
          <w:p w14:paraId="09CA3307" w14:textId="4FF5E302" w:rsidR="0095240E" w:rsidRPr="00DF2D51" w:rsidRDefault="0095240E" w:rsidP="0095240E">
            <w:pPr>
              <w:jc w:val="center"/>
              <w:rPr>
                <w:rFonts w:ascii="Arial" w:hAnsi="Arial" w:cs="Arial"/>
                <w:b/>
                <w:sz w:val="18"/>
                <w:szCs w:val="18"/>
                <w:lang w:val="en-US"/>
              </w:rPr>
            </w:pPr>
            <w:r w:rsidRPr="00DF2D51">
              <w:rPr>
                <w:rFonts w:ascii="Arial" w:hAnsi="Arial" w:cs="Arial"/>
                <w:b/>
                <w:sz w:val="18"/>
                <w:szCs w:val="18"/>
                <w:lang w:val="pt-PT"/>
              </w:rPr>
              <w:t>DOPI-MUN-CUSMAX-IM-LP-116-2023</w:t>
            </w:r>
          </w:p>
        </w:tc>
        <w:tc>
          <w:tcPr>
            <w:tcW w:w="3828" w:type="dxa"/>
            <w:tcBorders>
              <w:top w:val="single" w:sz="4" w:space="0" w:color="auto"/>
              <w:left w:val="single" w:sz="4" w:space="0" w:color="auto"/>
              <w:bottom w:val="single" w:sz="4" w:space="0" w:color="auto"/>
              <w:right w:val="single" w:sz="4" w:space="0" w:color="auto"/>
            </w:tcBorders>
          </w:tcPr>
          <w:p w14:paraId="2D143FD4" w14:textId="5AD48CE9" w:rsidR="0095240E" w:rsidRPr="00DF2D51" w:rsidRDefault="0095240E" w:rsidP="0095240E">
            <w:pPr>
              <w:jc w:val="both"/>
              <w:rPr>
                <w:rFonts w:ascii="Arial" w:hAnsi="Arial" w:cs="Arial"/>
                <w:bCs/>
                <w:sz w:val="16"/>
                <w:szCs w:val="16"/>
                <w:lang w:val="es-MX" w:eastAsia="es-MX"/>
              </w:rPr>
            </w:pPr>
            <w:r w:rsidRPr="00DF2D51">
              <w:rPr>
                <w:rFonts w:ascii="Arial" w:hAnsi="Arial" w:cs="Arial"/>
                <w:bCs/>
                <w:sz w:val="18"/>
                <w:szCs w:val="18"/>
              </w:rPr>
              <w:t>Construcción del centro de atención, acompañamiento y desarrollo para personas con trastorno del espectro autista y obras complementarias, etapa 01, prolongación Av. Guadalupe/privada Guadalupe, colonia Colinas de la Primavera, Municipio de Zapopan, Jalisco.</w:t>
            </w:r>
          </w:p>
        </w:tc>
        <w:tc>
          <w:tcPr>
            <w:tcW w:w="1559" w:type="dxa"/>
            <w:tcBorders>
              <w:top w:val="single" w:sz="4" w:space="0" w:color="auto"/>
              <w:left w:val="single" w:sz="4" w:space="0" w:color="auto"/>
              <w:bottom w:val="single" w:sz="4" w:space="0" w:color="auto"/>
              <w:right w:val="single" w:sz="4" w:space="0" w:color="auto"/>
            </w:tcBorders>
          </w:tcPr>
          <w:p w14:paraId="43849E92" w14:textId="77777777" w:rsidR="0095240E" w:rsidRPr="00DF2D51" w:rsidRDefault="0095240E" w:rsidP="0095240E">
            <w:pPr>
              <w:spacing w:line="276" w:lineRule="auto"/>
              <w:jc w:val="center"/>
              <w:rPr>
                <w:rFonts w:ascii="Arial" w:hAnsi="Arial" w:cs="Arial"/>
                <w:bCs/>
                <w:sz w:val="17"/>
                <w:szCs w:val="17"/>
              </w:rPr>
            </w:pPr>
          </w:p>
          <w:p w14:paraId="51C42958" w14:textId="77777777" w:rsidR="0095240E" w:rsidRPr="00DF2D51" w:rsidRDefault="0095240E" w:rsidP="0095240E">
            <w:pPr>
              <w:spacing w:line="276" w:lineRule="auto"/>
              <w:jc w:val="center"/>
              <w:rPr>
                <w:rFonts w:ascii="Arial" w:hAnsi="Arial" w:cs="Arial"/>
                <w:bCs/>
                <w:sz w:val="17"/>
                <w:szCs w:val="17"/>
              </w:rPr>
            </w:pPr>
          </w:p>
          <w:p w14:paraId="6D72FACB" w14:textId="77777777" w:rsidR="0095240E" w:rsidRPr="00DF2D51" w:rsidRDefault="0095240E" w:rsidP="0095240E">
            <w:pPr>
              <w:spacing w:line="276" w:lineRule="auto"/>
              <w:jc w:val="center"/>
              <w:rPr>
                <w:rFonts w:ascii="Arial" w:hAnsi="Arial" w:cs="Arial"/>
                <w:bCs/>
                <w:sz w:val="17"/>
                <w:szCs w:val="17"/>
              </w:rPr>
            </w:pPr>
          </w:p>
          <w:p w14:paraId="7CE168E6" w14:textId="6F0C382D" w:rsidR="0095240E" w:rsidRPr="00DF2D51" w:rsidRDefault="0095240E" w:rsidP="0095240E">
            <w:pPr>
              <w:jc w:val="center"/>
              <w:rPr>
                <w:rFonts w:ascii="Arial" w:hAnsi="Arial" w:cs="Arial"/>
                <w:bCs/>
                <w:sz w:val="17"/>
                <w:szCs w:val="17"/>
                <w:lang w:val="pt-PT" w:eastAsia="es-MX"/>
              </w:rPr>
            </w:pPr>
            <w:r w:rsidRPr="00DF2D51">
              <w:rPr>
                <w:rFonts w:ascii="Arial" w:hAnsi="Arial" w:cs="Arial"/>
                <w:bCs/>
                <w:sz w:val="17"/>
                <w:szCs w:val="17"/>
              </w:rPr>
              <w:t>$132,295,019.32</w:t>
            </w:r>
          </w:p>
        </w:tc>
        <w:tc>
          <w:tcPr>
            <w:tcW w:w="1701" w:type="dxa"/>
            <w:tcBorders>
              <w:top w:val="single" w:sz="4" w:space="0" w:color="auto"/>
              <w:left w:val="single" w:sz="4" w:space="0" w:color="auto"/>
              <w:bottom w:val="single" w:sz="4" w:space="0" w:color="auto"/>
              <w:right w:val="single" w:sz="4" w:space="0" w:color="auto"/>
            </w:tcBorders>
          </w:tcPr>
          <w:p w14:paraId="5C527DE7" w14:textId="77777777" w:rsidR="0095240E" w:rsidRPr="00DF2D51" w:rsidRDefault="0095240E" w:rsidP="0095240E">
            <w:pPr>
              <w:spacing w:line="276" w:lineRule="auto"/>
              <w:jc w:val="both"/>
              <w:rPr>
                <w:rFonts w:ascii="Arial" w:hAnsi="Arial" w:cs="Arial"/>
                <w:bCs/>
                <w:sz w:val="17"/>
                <w:szCs w:val="17"/>
              </w:rPr>
            </w:pPr>
          </w:p>
          <w:p w14:paraId="63B4DD62" w14:textId="77777777" w:rsidR="0095240E" w:rsidRPr="00DF2D51" w:rsidRDefault="0095240E" w:rsidP="0095240E">
            <w:pPr>
              <w:spacing w:line="276" w:lineRule="auto"/>
              <w:jc w:val="both"/>
              <w:rPr>
                <w:rFonts w:ascii="Arial" w:hAnsi="Arial" w:cs="Arial"/>
                <w:bCs/>
                <w:sz w:val="17"/>
                <w:szCs w:val="17"/>
              </w:rPr>
            </w:pPr>
          </w:p>
          <w:p w14:paraId="2C9DE9F8" w14:textId="77777777" w:rsidR="0095240E" w:rsidRPr="00DF2D51" w:rsidRDefault="0095240E" w:rsidP="0095240E">
            <w:pPr>
              <w:spacing w:line="276" w:lineRule="auto"/>
              <w:jc w:val="both"/>
              <w:rPr>
                <w:rFonts w:ascii="Arial" w:hAnsi="Arial" w:cs="Arial"/>
                <w:bCs/>
                <w:sz w:val="17"/>
                <w:szCs w:val="17"/>
              </w:rPr>
            </w:pPr>
          </w:p>
          <w:p w14:paraId="4125A21D" w14:textId="77777777" w:rsidR="0095240E" w:rsidRPr="00DF2D51" w:rsidRDefault="0095240E" w:rsidP="0095240E">
            <w:pPr>
              <w:spacing w:line="276" w:lineRule="auto"/>
              <w:jc w:val="both"/>
              <w:rPr>
                <w:rFonts w:ascii="Arial" w:hAnsi="Arial" w:cs="Arial"/>
                <w:bCs/>
                <w:sz w:val="17"/>
                <w:szCs w:val="17"/>
              </w:rPr>
            </w:pPr>
            <w:r w:rsidRPr="00DF2D51">
              <w:rPr>
                <w:rFonts w:ascii="Arial" w:hAnsi="Arial" w:cs="Arial"/>
                <w:bCs/>
                <w:sz w:val="17"/>
                <w:szCs w:val="17"/>
              </w:rPr>
              <w:t>$33,073,754.83</w:t>
            </w:r>
          </w:p>
          <w:p w14:paraId="6E824B4B" w14:textId="42D40F0F" w:rsidR="0095240E" w:rsidRPr="00DF2D51" w:rsidRDefault="0095240E" w:rsidP="0095240E">
            <w:pPr>
              <w:jc w:val="center"/>
              <w:rPr>
                <w:rFonts w:ascii="Arial" w:hAnsi="Arial" w:cs="Arial"/>
                <w:bCs/>
                <w:sz w:val="17"/>
                <w:szCs w:val="17"/>
                <w:highlight w:val="yellow"/>
                <w:lang w:val="es-MX"/>
              </w:rPr>
            </w:pPr>
          </w:p>
        </w:tc>
        <w:tc>
          <w:tcPr>
            <w:tcW w:w="709" w:type="dxa"/>
            <w:tcBorders>
              <w:top w:val="single" w:sz="4" w:space="0" w:color="auto"/>
              <w:left w:val="single" w:sz="4" w:space="0" w:color="auto"/>
              <w:bottom w:val="single" w:sz="4" w:space="0" w:color="auto"/>
              <w:right w:val="single" w:sz="4" w:space="0" w:color="auto"/>
            </w:tcBorders>
          </w:tcPr>
          <w:p w14:paraId="4C67FF7A" w14:textId="77777777" w:rsidR="0095240E" w:rsidRPr="00DF2D51" w:rsidRDefault="0095240E" w:rsidP="0095240E">
            <w:pPr>
              <w:spacing w:line="276" w:lineRule="auto"/>
              <w:jc w:val="both"/>
              <w:rPr>
                <w:rFonts w:ascii="Arial" w:hAnsi="Arial" w:cs="Arial"/>
                <w:bCs/>
                <w:sz w:val="18"/>
                <w:szCs w:val="18"/>
              </w:rPr>
            </w:pPr>
          </w:p>
          <w:p w14:paraId="4CC0BDD1" w14:textId="77777777" w:rsidR="0095240E" w:rsidRPr="00DF2D51" w:rsidRDefault="0095240E" w:rsidP="0095240E">
            <w:pPr>
              <w:spacing w:line="276" w:lineRule="auto"/>
              <w:jc w:val="both"/>
              <w:rPr>
                <w:rFonts w:ascii="Arial" w:hAnsi="Arial" w:cs="Arial"/>
                <w:bCs/>
                <w:sz w:val="18"/>
                <w:szCs w:val="18"/>
              </w:rPr>
            </w:pPr>
          </w:p>
          <w:p w14:paraId="193ED43E" w14:textId="77777777" w:rsidR="0095240E" w:rsidRPr="00DF2D51" w:rsidRDefault="0095240E" w:rsidP="0095240E">
            <w:pPr>
              <w:spacing w:line="276" w:lineRule="auto"/>
              <w:jc w:val="both"/>
              <w:rPr>
                <w:rFonts w:ascii="Arial" w:hAnsi="Arial" w:cs="Arial"/>
                <w:bCs/>
                <w:sz w:val="18"/>
                <w:szCs w:val="18"/>
              </w:rPr>
            </w:pPr>
          </w:p>
          <w:p w14:paraId="178F734F" w14:textId="1A6115C8" w:rsidR="0095240E" w:rsidRPr="00DF2D51" w:rsidRDefault="0095240E" w:rsidP="0095240E">
            <w:pPr>
              <w:jc w:val="center"/>
              <w:rPr>
                <w:rFonts w:ascii="Arial" w:hAnsi="Arial" w:cs="Arial"/>
                <w:b/>
                <w:sz w:val="17"/>
                <w:szCs w:val="17"/>
                <w:highlight w:val="yellow"/>
              </w:rPr>
            </w:pPr>
            <w:r w:rsidRPr="00DF2D51">
              <w:rPr>
                <w:rFonts w:ascii="Arial" w:hAnsi="Arial" w:cs="Arial"/>
                <w:bCs/>
                <w:sz w:val="17"/>
                <w:szCs w:val="17"/>
              </w:rPr>
              <w:t>25.00</w:t>
            </w:r>
          </w:p>
        </w:tc>
      </w:tr>
    </w:tbl>
    <w:p w14:paraId="4BAF1A0F" w14:textId="17879C73" w:rsidR="00E8238D" w:rsidRPr="00DF2D51" w:rsidRDefault="00E8238D" w:rsidP="00791441">
      <w:pPr>
        <w:jc w:val="both"/>
        <w:rPr>
          <w:rFonts w:ascii="Arial" w:hAnsi="Arial" w:cs="Arial"/>
          <w:b/>
          <w:sz w:val="20"/>
          <w:szCs w:val="20"/>
        </w:rPr>
      </w:pPr>
    </w:p>
    <w:p w14:paraId="4889A9F0" w14:textId="77777777" w:rsidR="00E8238D" w:rsidRPr="00DF2D51" w:rsidRDefault="00E8238D" w:rsidP="00791441">
      <w:pPr>
        <w:jc w:val="both"/>
        <w:rPr>
          <w:rFonts w:ascii="Arial" w:hAnsi="Arial" w:cs="Arial"/>
          <w:b/>
          <w:sz w:val="20"/>
          <w:szCs w:val="20"/>
        </w:rPr>
      </w:pPr>
    </w:p>
    <w:p w14:paraId="73F87129" w14:textId="24A57AA5" w:rsidR="002B5E8E" w:rsidRPr="00DF2D51" w:rsidRDefault="002B5E8E" w:rsidP="002B5E8E">
      <w:pPr>
        <w:jc w:val="both"/>
        <w:rPr>
          <w:rFonts w:ascii="Arial" w:hAnsi="Arial" w:cs="Arial"/>
          <w:b/>
          <w:sz w:val="20"/>
          <w:szCs w:val="20"/>
          <w:lang w:val="es-MX"/>
        </w:rPr>
      </w:pPr>
      <w:r w:rsidRPr="00DF2D51">
        <w:rPr>
          <w:rFonts w:ascii="Arial" w:hAnsi="Arial" w:cs="Arial"/>
          <w:b/>
          <w:sz w:val="20"/>
          <w:szCs w:val="20"/>
        </w:rPr>
        <w:t>Recurso Municipal</w:t>
      </w:r>
      <w:r w:rsidR="00DA552B" w:rsidRPr="00DF2D51">
        <w:rPr>
          <w:rFonts w:ascii="Arial" w:hAnsi="Arial" w:cs="Arial"/>
          <w:b/>
          <w:sz w:val="20"/>
          <w:szCs w:val="20"/>
        </w:rPr>
        <w:t xml:space="preserve"> Presupuesto Participativo</w:t>
      </w:r>
      <w:r w:rsidRPr="00DF2D51">
        <w:rPr>
          <w:rFonts w:ascii="Arial" w:hAnsi="Arial" w:cs="Arial"/>
          <w:b/>
          <w:sz w:val="20"/>
          <w:szCs w:val="20"/>
          <w:lang w:val="es-MX"/>
        </w:rPr>
        <w:t>:</w:t>
      </w:r>
    </w:p>
    <w:p w14:paraId="1D1A24E9" w14:textId="77777777" w:rsidR="002B5E8E" w:rsidRPr="00DF2D51" w:rsidRDefault="002B5E8E" w:rsidP="002B5E8E">
      <w:pPr>
        <w:jc w:val="both"/>
        <w:rPr>
          <w:rFonts w:ascii="Arial" w:hAnsi="Arial" w:cs="Arial"/>
          <w:b/>
          <w:sz w:val="10"/>
          <w:szCs w:val="10"/>
          <w:lang w:val="es-MX"/>
        </w:rPr>
      </w:pPr>
    </w:p>
    <w:p w14:paraId="0F06D198" w14:textId="77777777" w:rsidR="002B5E8E" w:rsidRPr="00DF2D51" w:rsidRDefault="002B5E8E" w:rsidP="002B5E8E">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559"/>
        <w:gridCol w:w="1701"/>
        <w:gridCol w:w="709"/>
      </w:tblGrid>
      <w:tr w:rsidR="00DF2D51" w:rsidRPr="00DF2D51" w14:paraId="4059DE25" w14:textId="77777777" w:rsidTr="00CD6AD1">
        <w:tc>
          <w:tcPr>
            <w:tcW w:w="1701" w:type="dxa"/>
            <w:tcBorders>
              <w:bottom w:val="single" w:sz="4" w:space="0" w:color="auto"/>
            </w:tcBorders>
            <w:shd w:val="clear" w:color="auto" w:fill="A6A6A6" w:themeFill="background1" w:themeFillShade="A6"/>
            <w:vAlign w:val="center"/>
            <w:hideMark/>
          </w:tcPr>
          <w:p w14:paraId="13A36A9F" w14:textId="77777777" w:rsidR="002B5E8E" w:rsidRPr="00DF2D51" w:rsidRDefault="002B5E8E" w:rsidP="00CD6AD1">
            <w:pPr>
              <w:jc w:val="center"/>
              <w:rPr>
                <w:rFonts w:ascii="Arial" w:hAnsi="Arial" w:cs="Arial"/>
                <w:b/>
                <w:sz w:val="18"/>
                <w:szCs w:val="18"/>
              </w:rPr>
            </w:pPr>
            <w:r w:rsidRPr="00DF2D51">
              <w:rPr>
                <w:rFonts w:ascii="Arial" w:hAnsi="Arial" w:cs="Arial"/>
                <w:b/>
                <w:sz w:val="18"/>
                <w:szCs w:val="18"/>
              </w:rPr>
              <w:t>CONTRATO</w:t>
            </w:r>
          </w:p>
        </w:tc>
        <w:tc>
          <w:tcPr>
            <w:tcW w:w="3828" w:type="dxa"/>
            <w:tcBorders>
              <w:bottom w:val="single" w:sz="4" w:space="0" w:color="auto"/>
            </w:tcBorders>
            <w:shd w:val="clear" w:color="auto" w:fill="A6A6A6" w:themeFill="background1" w:themeFillShade="A6"/>
            <w:vAlign w:val="center"/>
            <w:hideMark/>
          </w:tcPr>
          <w:p w14:paraId="7F3E044A" w14:textId="77777777" w:rsidR="002B5E8E" w:rsidRPr="00DF2D51" w:rsidRDefault="002B5E8E" w:rsidP="00CD6AD1">
            <w:pPr>
              <w:jc w:val="center"/>
              <w:rPr>
                <w:rFonts w:ascii="Arial" w:hAnsi="Arial" w:cs="Arial"/>
                <w:b/>
                <w:sz w:val="18"/>
                <w:szCs w:val="18"/>
              </w:rPr>
            </w:pPr>
            <w:r w:rsidRPr="00DF2D51">
              <w:rPr>
                <w:rFonts w:ascii="Arial" w:hAnsi="Arial" w:cs="Arial"/>
                <w:b/>
                <w:sz w:val="18"/>
                <w:szCs w:val="18"/>
              </w:rPr>
              <w:t>OBJETO DE OBRA</w:t>
            </w:r>
          </w:p>
        </w:tc>
        <w:tc>
          <w:tcPr>
            <w:tcW w:w="1559" w:type="dxa"/>
            <w:tcBorders>
              <w:bottom w:val="single" w:sz="4" w:space="0" w:color="auto"/>
            </w:tcBorders>
            <w:shd w:val="clear" w:color="auto" w:fill="A6A6A6" w:themeFill="background1" w:themeFillShade="A6"/>
            <w:vAlign w:val="center"/>
            <w:hideMark/>
          </w:tcPr>
          <w:p w14:paraId="0937835F" w14:textId="77777777" w:rsidR="002B5E8E" w:rsidRPr="00DF2D51" w:rsidRDefault="002B5E8E" w:rsidP="00CD6AD1">
            <w:pPr>
              <w:jc w:val="center"/>
              <w:rPr>
                <w:rFonts w:ascii="Arial" w:hAnsi="Arial" w:cs="Arial"/>
                <w:b/>
                <w:sz w:val="17"/>
                <w:szCs w:val="17"/>
              </w:rPr>
            </w:pPr>
            <w:r w:rsidRPr="00DF2D51">
              <w:rPr>
                <w:rFonts w:ascii="Arial" w:hAnsi="Arial" w:cs="Arial"/>
                <w:b/>
                <w:sz w:val="17"/>
                <w:szCs w:val="17"/>
              </w:rPr>
              <w:t>IMPORTE CONTRACTUAL</w:t>
            </w:r>
          </w:p>
        </w:tc>
        <w:tc>
          <w:tcPr>
            <w:tcW w:w="1701" w:type="dxa"/>
            <w:tcBorders>
              <w:bottom w:val="single" w:sz="4" w:space="0" w:color="auto"/>
            </w:tcBorders>
            <w:shd w:val="clear" w:color="auto" w:fill="A6A6A6" w:themeFill="background1" w:themeFillShade="A6"/>
            <w:vAlign w:val="center"/>
            <w:hideMark/>
          </w:tcPr>
          <w:p w14:paraId="31B789FC" w14:textId="77777777" w:rsidR="002B5E8E" w:rsidRPr="00DF2D51" w:rsidRDefault="002B5E8E" w:rsidP="00CD6AD1">
            <w:pPr>
              <w:jc w:val="center"/>
              <w:rPr>
                <w:rFonts w:ascii="Arial" w:hAnsi="Arial" w:cs="Arial"/>
                <w:b/>
                <w:sz w:val="18"/>
                <w:szCs w:val="18"/>
              </w:rPr>
            </w:pPr>
            <w:r w:rsidRPr="00DF2D51">
              <w:rPr>
                <w:rFonts w:ascii="Arial" w:hAnsi="Arial" w:cs="Arial"/>
                <w:b/>
                <w:sz w:val="18"/>
                <w:szCs w:val="18"/>
              </w:rPr>
              <w:t>IMPORTE CONVENIO</w:t>
            </w:r>
          </w:p>
        </w:tc>
        <w:tc>
          <w:tcPr>
            <w:tcW w:w="709" w:type="dxa"/>
            <w:tcBorders>
              <w:bottom w:val="single" w:sz="4" w:space="0" w:color="auto"/>
            </w:tcBorders>
            <w:shd w:val="clear" w:color="auto" w:fill="A6A6A6" w:themeFill="background1" w:themeFillShade="A6"/>
            <w:vAlign w:val="center"/>
            <w:hideMark/>
          </w:tcPr>
          <w:p w14:paraId="69356468" w14:textId="77777777" w:rsidR="002B5E8E" w:rsidRPr="00DF2D51" w:rsidRDefault="002B5E8E" w:rsidP="00CD6AD1">
            <w:pPr>
              <w:jc w:val="center"/>
              <w:rPr>
                <w:rFonts w:ascii="Arial" w:hAnsi="Arial" w:cs="Arial"/>
                <w:b/>
                <w:sz w:val="18"/>
                <w:szCs w:val="18"/>
              </w:rPr>
            </w:pPr>
            <w:r w:rsidRPr="00DF2D51">
              <w:rPr>
                <w:rFonts w:ascii="Arial" w:hAnsi="Arial" w:cs="Arial"/>
                <w:b/>
                <w:sz w:val="18"/>
                <w:szCs w:val="18"/>
              </w:rPr>
              <w:t>%</w:t>
            </w:r>
          </w:p>
        </w:tc>
      </w:tr>
      <w:tr w:rsidR="00DF2D51" w:rsidRPr="00DF2D51" w14:paraId="6BD7E952" w14:textId="77777777" w:rsidTr="007E5D70">
        <w:trPr>
          <w:trHeight w:val="1018"/>
        </w:trPr>
        <w:tc>
          <w:tcPr>
            <w:tcW w:w="1701" w:type="dxa"/>
            <w:tcBorders>
              <w:top w:val="single" w:sz="4" w:space="0" w:color="auto"/>
              <w:left w:val="single" w:sz="4" w:space="0" w:color="auto"/>
              <w:bottom w:val="single" w:sz="4" w:space="0" w:color="auto"/>
              <w:right w:val="single" w:sz="4" w:space="0" w:color="auto"/>
            </w:tcBorders>
          </w:tcPr>
          <w:p w14:paraId="4D3F6C98" w14:textId="77777777" w:rsidR="00DA552B" w:rsidRPr="00DF2D51" w:rsidRDefault="00DA552B" w:rsidP="00DA552B">
            <w:pPr>
              <w:spacing w:line="276" w:lineRule="auto"/>
              <w:jc w:val="center"/>
              <w:rPr>
                <w:rFonts w:ascii="Arial" w:hAnsi="Arial" w:cs="Arial"/>
                <w:b/>
                <w:sz w:val="18"/>
                <w:szCs w:val="18"/>
                <w:lang w:val="pt-PT"/>
              </w:rPr>
            </w:pPr>
          </w:p>
          <w:p w14:paraId="1535D57E" w14:textId="77777777" w:rsidR="00DA552B" w:rsidRPr="00DF2D51" w:rsidRDefault="00DA552B" w:rsidP="00DA552B">
            <w:pPr>
              <w:spacing w:line="276" w:lineRule="auto"/>
              <w:jc w:val="center"/>
              <w:rPr>
                <w:rFonts w:ascii="Arial" w:hAnsi="Arial" w:cs="Arial"/>
                <w:b/>
                <w:sz w:val="18"/>
                <w:szCs w:val="18"/>
                <w:lang w:val="pt-PT"/>
              </w:rPr>
            </w:pPr>
          </w:p>
          <w:p w14:paraId="52AC0EA7" w14:textId="4D4C072F" w:rsidR="00DA552B" w:rsidRPr="00DF2D51" w:rsidRDefault="00DA552B" w:rsidP="00DA552B">
            <w:pPr>
              <w:jc w:val="center"/>
              <w:rPr>
                <w:rFonts w:ascii="Arial" w:hAnsi="Arial" w:cs="Arial"/>
                <w:b/>
                <w:sz w:val="18"/>
                <w:szCs w:val="18"/>
                <w:lang w:val="en-US"/>
              </w:rPr>
            </w:pPr>
            <w:r w:rsidRPr="00DF2D51">
              <w:rPr>
                <w:rFonts w:ascii="Arial" w:hAnsi="Arial" w:cs="Arial"/>
                <w:b/>
                <w:sz w:val="18"/>
                <w:szCs w:val="18"/>
                <w:lang w:val="pt-PT"/>
              </w:rPr>
              <w:t>DOPI-MUN-PP-EP-LP-002-2024</w:t>
            </w:r>
          </w:p>
        </w:tc>
        <w:tc>
          <w:tcPr>
            <w:tcW w:w="3828" w:type="dxa"/>
            <w:tcBorders>
              <w:top w:val="single" w:sz="4" w:space="0" w:color="auto"/>
              <w:left w:val="single" w:sz="4" w:space="0" w:color="auto"/>
              <w:bottom w:val="single" w:sz="4" w:space="0" w:color="auto"/>
              <w:right w:val="single" w:sz="4" w:space="0" w:color="auto"/>
            </w:tcBorders>
          </w:tcPr>
          <w:p w14:paraId="2DBAF503" w14:textId="6F2FA069" w:rsidR="00DA552B" w:rsidRPr="00DF2D51" w:rsidRDefault="00DA552B" w:rsidP="00DA552B">
            <w:pPr>
              <w:jc w:val="both"/>
              <w:rPr>
                <w:rFonts w:ascii="Arial" w:hAnsi="Arial" w:cs="Arial"/>
                <w:bCs/>
                <w:sz w:val="18"/>
                <w:szCs w:val="18"/>
                <w:lang w:val="es-MX" w:eastAsia="es-MX"/>
              </w:rPr>
            </w:pPr>
            <w:r w:rsidRPr="00DF2D51">
              <w:rPr>
                <w:rFonts w:ascii="Arial" w:hAnsi="Arial" w:cs="Arial"/>
                <w:bCs/>
                <w:sz w:val="18"/>
                <w:szCs w:val="18"/>
              </w:rPr>
              <w:t>Rehabilitación y obras complementarias del parque metropolitano denominado Arcos de Zapopan II, etapa 01, ubicado en la confluencia de las calles Arco de Trajano, Arcos de Alejandro, Av. Arco del Triunfo, colonia Arcos de Zapopan, Municipio de Zapopan, Jalisco.</w:t>
            </w:r>
          </w:p>
        </w:tc>
        <w:tc>
          <w:tcPr>
            <w:tcW w:w="1559" w:type="dxa"/>
            <w:tcBorders>
              <w:top w:val="single" w:sz="4" w:space="0" w:color="auto"/>
              <w:left w:val="single" w:sz="4" w:space="0" w:color="auto"/>
              <w:bottom w:val="single" w:sz="4" w:space="0" w:color="auto"/>
              <w:right w:val="single" w:sz="4" w:space="0" w:color="auto"/>
            </w:tcBorders>
          </w:tcPr>
          <w:p w14:paraId="0D6D1A4A" w14:textId="77777777" w:rsidR="00DA552B" w:rsidRPr="00DF2D51" w:rsidRDefault="00DA552B" w:rsidP="00DA552B">
            <w:pPr>
              <w:spacing w:line="276" w:lineRule="auto"/>
              <w:jc w:val="center"/>
              <w:rPr>
                <w:rFonts w:ascii="Arial" w:hAnsi="Arial" w:cs="Arial"/>
                <w:bCs/>
                <w:sz w:val="18"/>
                <w:szCs w:val="18"/>
              </w:rPr>
            </w:pPr>
          </w:p>
          <w:p w14:paraId="2D9648DF" w14:textId="77777777" w:rsidR="00DA552B" w:rsidRPr="00DF2D51" w:rsidRDefault="00DA552B" w:rsidP="00DA552B">
            <w:pPr>
              <w:spacing w:line="276" w:lineRule="auto"/>
              <w:jc w:val="center"/>
              <w:rPr>
                <w:rFonts w:ascii="Arial" w:hAnsi="Arial" w:cs="Arial"/>
                <w:bCs/>
                <w:sz w:val="18"/>
                <w:szCs w:val="18"/>
              </w:rPr>
            </w:pPr>
          </w:p>
          <w:p w14:paraId="78562D7B" w14:textId="7976717E" w:rsidR="00DA552B" w:rsidRPr="00DF2D51" w:rsidRDefault="00DA552B" w:rsidP="00DA552B">
            <w:pPr>
              <w:jc w:val="center"/>
              <w:rPr>
                <w:rFonts w:ascii="Arial" w:hAnsi="Arial" w:cs="Arial"/>
                <w:b/>
                <w:bCs/>
                <w:sz w:val="18"/>
                <w:szCs w:val="18"/>
                <w:lang w:val="es-MX" w:eastAsia="es-MX"/>
              </w:rPr>
            </w:pPr>
            <w:r w:rsidRPr="00DF2D51">
              <w:rPr>
                <w:rFonts w:ascii="Arial" w:hAnsi="Arial" w:cs="Arial"/>
                <w:bCs/>
                <w:sz w:val="18"/>
                <w:szCs w:val="18"/>
              </w:rPr>
              <w:t>$17,900,863.92</w:t>
            </w:r>
          </w:p>
        </w:tc>
        <w:tc>
          <w:tcPr>
            <w:tcW w:w="1701" w:type="dxa"/>
            <w:tcBorders>
              <w:top w:val="single" w:sz="4" w:space="0" w:color="auto"/>
              <w:left w:val="single" w:sz="4" w:space="0" w:color="auto"/>
              <w:bottom w:val="single" w:sz="4" w:space="0" w:color="auto"/>
              <w:right w:val="single" w:sz="4" w:space="0" w:color="auto"/>
            </w:tcBorders>
          </w:tcPr>
          <w:p w14:paraId="4FE09B42" w14:textId="77777777" w:rsidR="00DA552B" w:rsidRPr="00DF2D51" w:rsidRDefault="00DA552B" w:rsidP="00DA552B">
            <w:pPr>
              <w:spacing w:line="276" w:lineRule="auto"/>
              <w:jc w:val="both"/>
              <w:rPr>
                <w:rFonts w:ascii="Arial" w:hAnsi="Arial" w:cs="Arial"/>
                <w:bCs/>
                <w:sz w:val="18"/>
                <w:szCs w:val="18"/>
              </w:rPr>
            </w:pPr>
          </w:p>
          <w:p w14:paraId="76B1186D" w14:textId="77777777" w:rsidR="00DA552B" w:rsidRPr="00DF2D51" w:rsidRDefault="00DA552B" w:rsidP="00DA552B">
            <w:pPr>
              <w:spacing w:line="276" w:lineRule="auto"/>
              <w:jc w:val="both"/>
              <w:rPr>
                <w:rFonts w:ascii="Arial" w:hAnsi="Arial" w:cs="Arial"/>
                <w:bCs/>
                <w:sz w:val="18"/>
                <w:szCs w:val="18"/>
              </w:rPr>
            </w:pPr>
          </w:p>
          <w:p w14:paraId="1D1BCD22" w14:textId="03030B8E" w:rsidR="00DA552B" w:rsidRPr="00DF2D51" w:rsidRDefault="00DA552B" w:rsidP="00DA552B">
            <w:pPr>
              <w:jc w:val="center"/>
              <w:rPr>
                <w:rFonts w:ascii="Arial" w:hAnsi="Arial" w:cs="Arial"/>
                <w:b/>
                <w:bCs/>
                <w:sz w:val="18"/>
                <w:szCs w:val="18"/>
                <w:highlight w:val="yellow"/>
                <w:lang w:val="es-MX"/>
              </w:rPr>
            </w:pPr>
            <w:r w:rsidRPr="00DF2D51">
              <w:rPr>
                <w:rFonts w:ascii="Arial" w:hAnsi="Arial" w:cs="Arial"/>
                <w:bCs/>
                <w:sz w:val="18"/>
                <w:szCs w:val="18"/>
              </w:rPr>
              <w:t>$4,473,835.93</w:t>
            </w:r>
          </w:p>
        </w:tc>
        <w:tc>
          <w:tcPr>
            <w:tcW w:w="709" w:type="dxa"/>
            <w:tcBorders>
              <w:top w:val="single" w:sz="4" w:space="0" w:color="auto"/>
              <w:left w:val="single" w:sz="4" w:space="0" w:color="auto"/>
              <w:bottom w:val="single" w:sz="4" w:space="0" w:color="auto"/>
              <w:right w:val="single" w:sz="4" w:space="0" w:color="auto"/>
            </w:tcBorders>
          </w:tcPr>
          <w:p w14:paraId="552032FC" w14:textId="77777777" w:rsidR="00DA552B" w:rsidRPr="00DF2D51" w:rsidRDefault="00DA552B" w:rsidP="00DA552B">
            <w:pPr>
              <w:spacing w:line="276" w:lineRule="auto"/>
              <w:jc w:val="both"/>
              <w:rPr>
                <w:rFonts w:ascii="Arial" w:hAnsi="Arial" w:cs="Arial"/>
                <w:bCs/>
                <w:sz w:val="18"/>
                <w:szCs w:val="18"/>
              </w:rPr>
            </w:pPr>
          </w:p>
          <w:p w14:paraId="4F50C36A" w14:textId="77777777" w:rsidR="00DA552B" w:rsidRPr="00DF2D51" w:rsidRDefault="00DA552B" w:rsidP="00DA552B">
            <w:pPr>
              <w:spacing w:line="276" w:lineRule="auto"/>
              <w:jc w:val="both"/>
              <w:rPr>
                <w:rFonts w:ascii="Arial" w:hAnsi="Arial" w:cs="Arial"/>
                <w:bCs/>
                <w:sz w:val="18"/>
                <w:szCs w:val="18"/>
              </w:rPr>
            </w:pPr>
          </w:p>
          <w:p w14:paraId="4E995829" w14:textId="6865997D" w:rsidR="00DA552B" w:rsidRPr="00DF2D51" w:rsidRDefault="00DA552B" w:rsidP="00DA552B">
            <w:pPr>
              <w:jc w:val="center"/>
              <w:rPr>
                <w:rFonts w:ascii="Arial" w:hAnsi="Arial" w:cs="Arial"/>
                <w:b/>
                <w:sz w:val="18"/>
                <w:szCs w:val="18"/>
                <w:highlight w:val="yellow"/>
                <w:lang w:val="es-MX"/>
              </w:rPr>
            </w:pPr>
            <w:r w:rsidRPr="00DF2D51">
              <w:rPr>
                <w:rFonts w:ascii="Arial" w:hAnsi="Arial" w:cs="Arial"/>
                <w:bCs/>
                <w:sz w:val="18"/>
                <w:szCs w:val="18"/>
              </w:rPr>
              <w:t>24.99</w:t>
            </w:r>
          </w:p>
        </w:tc>
      </w:tr>
      <w:tr w:rsidR="00DF2D51" w:rsidRPr="00DF2D51" w14:paraId="6BB63930" w14:textId="77777777" w:rsidTr="007E5D70">
        <w:trPr>
          <w:trHeight w:val="990"/>
        </w:trPr>
        <w:tc>
          <w:tcPr>
            <w:tcW w:w="1701" w:type="dxa"/>
            <w:tcBorders>
              <w:top w:val="single" w:sz="4" w:space="0" w:color="auto"/>
              <w:left w:val="single" w:sz="4" w:space="0" w:color="auto"/>
              <w:bottom w:val="single" w:sz="4" w:space="0" w:color="auto"/>
              <w:right w:val="single" w:sz="4" w:space="0" w:color="auto"/>
            </w:tcBorders>
          </w:tcPr>
          <w:p w14:paraId="4A52DDC9" w14:textId="77777777" w:rsidR="00DA552B" w:rsidRPr="00DF2D51" w:rsidRDefault="00DA552B" w:rsidP="00DA552B">
            <w:pPr>
              <w:spacing w:line="276" w:lineRule="auto"/>
              <w:jc w:val="center"/>
              <w:rPr>
                <w:rFonts w:ascii="Arial" w:hAnsi="Arial" w:cs="Arial"/>
                <w:b/>
                <w:sz w:val="18"/>
                <w:szCs w:val="18"/>
                <w:lang w:val="pt-PT"/>
              </w:rPr>
            </w:pPr>
          </w:p>
          <w:p w14:paraId="5625AD97" w14:textId="681354F7" w:rsidR="00DA552B" w:rsidRPr="00DF2D51" w:rsidRDefault="00DA552B" w:rsidP="00DA552B">
            <w:pPr>
              <w:jc w:val="center"/>
              <w:rPr>
                <w:rFonts w:ascii="Arial" w:hAnsi="Arial" w:cs="Arial"/>
                <w:b/>
                <w:sz w:val="18"/>
                <w:szCs w:val="18"/>
                <w:lang w:val="pt-PT"/>
              </w:rPr>
            </w:pPr>
            <w:r w:rsidRPr="00DF2D51">
              <w:rPr>
                <w:rFonts w:ascii="Arial" w:hAnsi="Arial" w:cs="Arial"/>
                <w:b/>
                <w:sz w:val="18"/>
                <w:szCs w:val="18"/>
                <w:lang w:val="pt-PT"/>
              </w:rPr>
              <w:t>DOPI-MUN-PP-EP-LP-021-2024</w:t>
            </w:r>
          </w:p>
        </w:tc>
        <w:tc>
          <w:tcPr>
            <w:tcW w:w="3828" w:type="dxa"/>
            <w:tcBorders>
              <w:top w:val="single" w:sz="4" w:space="0" w:color="auto"/>
              <w:left w:val="single" w:sz="4" w:space="0" w:color="auto"/>
              <w:bottom w:val="single" w:sz="4" w:space="0" w:color="auto"/>
              <w:right w:val="single" w:sz="4" w:space="0" w:color="auto"/>
            </w:tcBorders>
          </w:tcPr>
          <w:p w14:paraId="7E81568A" w14:textId="0BDA28BB" w:rsidR="00DA552B" w:rsidRPr="00DF2D51" w:rsidRDefault="00DA552B" w:rsidP="00DA552B">
            <w:pPr>
              <w:jc w:val="both"/>
              <w:rPr>
                <w:rFonts w:ascii="Arial" w:eastAsiaTheme="minorHAnsi" w:hAnsi="Arial" w:cs="Arial"/>
                <w:bCs/>
                <w:sz w:val="18"/>
                <w:szCs w:val="18"/>
                <w:lang w:val="es-MX" w:eastAsia="en-US"/>
              </w:rPr>
            </w:pPr>
            <w:r w:rsidRPr="00DF2D51">
              <w:rPr>
                <w:rFonts w:ascii="Arial" w:hAnsi="Arial" w:cs="Arial"/>
                <w:bCs/>
                <w:sz w:val="18"/>
                <w:szCs w:val="18"/>
              </w:rPr>
              <w:t>Rehabilitación y obras complementarias del parque barrial denominado Mesa de los Ocotes, ubicado en la calle prolongación Paseo de los Paraísos, colonia Mesa Colorada Poniente, Municipio de Zapopan, Jalisco.</w:t>
            </w:r>
          </w:p>
        </w:tc>
        <w:tc>
          <w:tcPr>
            <w:tcW w:w="1559" w:type="dxa"/>
            <w:tcBorders>
              <w:top w:val="single" w:sz="4" w:space="0" w:color="auto"/>
              <w:left w:val="single" w:sz="4" w:space="0" w:color="auto"/>
              <w:bottom w:val="single" w:sz="4" w:space="0" w:color="auto"/>
              <w:right w:val="single" w:sz="4" w:space="0" w:color="auto"/>
            </w:tcBorders>
          </w:tcPr>
          <w:p w14:paraId="3B431E67" w14:textId="77777777" w:rsidR="00DA552B" w:rsidRPr="00DF2D51" w:rsidRDefault="00DA552B" w:rsidP="00DA552B">
            <w:pPr>
              <w:spacing w:line="276" w:lineRule="auto"/>
              <w:jc w:val="center"/>
              <w:rPr>
                <w:rFonts w:ascii="Arial" w:hAnsi="Arial" w:cs="Arial"/>
                <w:bCs/>
                <w:sz w:val="18"/>
                <w:szCs w:val="18"/>
              </w:rPr>
            </w:pPr>
          </w:p>
          <w:p w14:paraId="18F222D2" w14:textId="77777777" w:rsidR="00DA552B" w:rsidRPr="00DF2D51" w:rsidRDefault="00DA552B" w:rsidP="00DA552B">
            <w:pPr>
              <w:spacing w:line="276" w:lineRule="auto"/>
              <w:jc w:val="center"/>
              <w:rPr>
                <w:rFonts w:ascii="Arial" w:hAnsi="Arial" w:cs="Arial"/>
                <w:bCs/>
                <w:sz w:val="18"/>
                <w:szCs w:val="18"/>
              </w:rPr>
            </w:pPr>
          </w:p>
          <w:p w14:paraId="1C2E9E1E" w14:textId="77777777" w:rsidR="00DA552B" w:rsidRPr="00DF2D51" w:rsidRDefault="00DA552B" w:rsidP="00DA552B">
            <w:pPr>
              <w:spacing w:line="276" w:lineRule="auto"/>
              <w:jc w:val="center"/>
              <w:rPr>
                <w:rFonts w:ascii="Arial" w:hAnsi="Arial" w:cs="Arial"/>
                <w:bCs/>
                <w:sz w:val="18"/>
                <w:szCs w:val="18"/>
              </w:rPr>
            </w:pPr>
            <w:r w:rsidRPr="00DF2D51">
              <w:rPr>
                <w:rFonts w:ascii="Arial" w:hAnsi="Arial" w:cs="Arial"/>
                <w:bCs/>
                <w:sz w:val="18"/>
                <w:szCs w:val="18"/>
              </w:rPr>
              <w:t>$9,019,747.71</w:t>
            </w:r>
          </w:p>
          <w:p w14:paraId="42E1E06C" w14:textId="4B59489A" w:rsidR="00DA552B" w:rsidRPr="00DF2D51" w:rsidRDefault="00DA552B" w:rsidP="00DA552B">
            <w:pPr>
              <w:jc w:val="center"/>
              <w:rPr>
                <w:rFonts w:ascii="Arial" w:hAnsi="Arial" w:cs="Arial"/>
                <w:b/>
                <w:sz w:val="18"/>
                <w:szCs w:val="18"/>
                <w:lang w:val="es-MX"/>
              </w:rPr>
            </w:pPr>
          </w:p>
        </w:tc>
        <w:tc>
          <w:tcPr>
            <w:tcW w:w="1701" w:type="dxa"/>
            <w:tcBorders>
              <w:top w:val="single" w:sz="4" w:space="0" w:color="auto"/>
              <w:left w:val="single" w:sz="4" w:space="0" w:color="auto"/>
              <w:bottom w:val="single" w:sz="4" w:space="0" w:color="auto"/>
              <w:right w:val="single" w:sz="4" w:space="0" w:color="auto"/>
            </w:tcBorders>
          </w:tcPr>
          <w:p w14:paraId="6FBDB63A" w14:textId="77777777" w:rsidR="00DA552B" w:rsidRPr="00DF2D51" w:rsidRDefault="00DA552B" w:rsidP="00DA552B">
            <w:pPr>
              <w:spacing w:line="276" w:lineRule="auto"/>
              <w:jc w:val="center"/>
              <w:rPr>
                <w:rFonts w:ascii="Arial" w:hAnsi="Arial" w:cs="Arial"/>
                <w:bCs/>
                <w:sz w:val="18"/>
                <w:szCs w:val="18"/>
              </w:rPr>
            </w:pPr>
          </w:p>
          <w:p w14:paraId="5C04CA53" w14:textId="77777777" w:rsidR="00DA552B" w:rsidRPr="00DF2D51" w:rsidRDefault="00DA552B" w:rsidP="00DA552B">
            <w:pPr>
              <w:spacing w:line="276" w:lineRule="auto"/>
              <w:jc w:val="center"/>
              <w:rPr>
                <w:rFonts w:ascii="Arial" w:hAnsi="Arial" w:cs="Arial"/>
                <w:bCs/>
                <w:sz w:val="18"/>
                <w:szCs w:val="18"/>
              </w:rPr>
            </w:pPr>
          </w:p>
          <w:p w14:paraId="6E6B6579" w14:textId="3ED2CAB6" w:rsidR="00DA552B" w:rsidRPr="00DF2D51" w:rsidRDefault="00DA552B" w:rsidP="00DA552B">
            <w:pPr>
              <w:jc w:val="center"/>
              <w:rPr>
                <w:rFonts w:ascii="Arial" w:hAnsi="Arial" w:cs="Arial"/>
                <w:b/>
                <w:sz w:val="18"/>
                <w:szCs w:val="18"/>
                <w:lang w:val="es-MX"/>
              </w:rPr>
            </w:pPr>
            <w:r w:rsidRPr="00DF2D51">
              <w:rPr>
                <w:rFonts w:ascii="Arial" w:hAnsi="Arial" w:cs="Arial"/>
                <w:bCs/>
                <w:sz w:val="18"/>
                <w:szCs w:val="18"/>
              </w:rPr>
              <w:t>$1,276,203.35</w:t>
            </w:r>
          </w:p>
        </w:tc>
        <w:tc>
          <w:tcPr>
            <w:tcW w:w="709" w:type="dxa"/>
            <w:tcBorders>
              <w:top w:val="single" w:sz="4" w:space="0" w:color="auto"/>
              <w:left w:val="single" w:sz="4" w:space="0" w:color="auto"/>
              <w:bottom w:val="single" w:sz="4" w:space="0" w:color="auto"/>
              <w:right w:val="single" w:sz="4" w:space="0" w:color="auto"/>
            </w:tcBorders>
          </w:tcPr>
          <w:p w14:paraId="177FB47A" w14:textId="77777777" w:rsidR="00DA552B" w:rsidRPr="00DF2D51" w:rsidRDefault="00DA552B" w:rsidP="00DA552B">
            <w:pPr>
              <w:spacing w:line="276" w:lineRule="auto"/>
              <w:jc w:val="both"/>
              <w:rPr>
                <w:rFonts w:ascii="Arial" w:hAnsi="Arial" w:cs="Arial"/>
                <w:bCs/>
                <w:sz w:val="18"/>
                <w:szCs w:val="18"/>
              </w:rPr>
            </w:pPr>
          </w:p>
          <w:p w14:paraId="193B7AB3" w14:textId="77777777" w:rsidR="00DA552B" w:rsidRPr="00DF2D51" w:rsidRDefault="00DA552B" w:rsidP="00DA552B">
            <w:pPr>
              <w:spacing w:line="276" w:lineRule="auto"/>
              <w:jc w:val="both"/>
              <w:rPr>
                <w:rFonts w:ascii="Arial" w:hAnsi="Arial" w:cs="Arial"/>
                <w:bCs/>
                <w:sz w:val="18"/>
                <w:szCs w:val="18"/>
              </w:rPr>
            </w:pPr>
          </w:p>
          <w:p w14:paraId="2920D5C9" w14:textId="19DED85B" w:rsidR="00DA552B" w:rsidRPr="00DF2D51" w:rsidRDefault="00DA552B" w:rsidP="00DA552B">
            <w:pPr>
              <w:jc w:val="center"/>
              <w:rPr>
                <w:rFonts w:ascii="Arial" w:hAnsi="Arial" w:cs="Arial"/>
                <w:b/>
                <w:sz w:val="18"/>
                <w:szCs w:val="18"/>
                <w:lang w:val="es-MX"/>
              </w:rPr>
            </w:pPr>
            <w:r w:rsidRPr="00DF2D51">
              <w:rPr>
                <w:rFonts w:ascii="Arial" w:hAnsi="Arial" w:cs="Arial"/>
                <w:bCs/>
                <w:sz w:val="18"/>
                <w:szCs w:val="18"/>
              </w:rPr>
              <w:t>14.15</w:t>
            </w:r>
          </w:p>
        </w:tc>
      </w:tr>
    </w:tbl>
    <w:p w14:paraId="37E5B300" w14:textId="4B28739D" w:rsidR="00791441" w:rsidRPr="00DF2D51" w:rsidRDefault="00791441" w:rsidP="00791441">
      <w:pPr>
        <w:jc w:val="both"/>
        <w:rPr>
          <w:rFonts w:ascii="Arial" w:hAnsi="Arial" w:cs="Arial"/>
          <w:b/>
          <w:sz w:val="20"/>
          <w:szCs w:val="20"/>
          <w:lang w:val="es-MX"/>
        </w:rPr>
      </w:pPr>
    </w:p>
    <w:p w14:paraId="4ACD4C95" w14:textId="77777777" w:rsidR="00E8238D" w:rsidRPr="00DF2D51" w:rsidRDefault="00E8238D" w:rsidP="00791441">
      <w:pPr>
        <w:jc w:val="both"/>
        <w:rPr>
          <w:rFonts w:ascii="Arial" w:hAnsi="Arial" w:cs="Arial"/>
          <w:b/>
          <w:sz w:val="20"/>
          <w:szCs w:val="20"/>
          <w:lang w:val="es-MX"/>
        </w:rPr>
      </w:pPr>
    </w:p>
    <w:p w14:paraId="723D4E40" w14:textId="354A266E" w:rsidR="00720B5C" w:rsidRPr="00DF2D51" w:rsidRDefault="00720B5C" w:rsidP="00720B5C">
      <w:pPr>
        <w:jc w:val="both"/>
        <w:rPr>
          <w:rFonts w:ascii="Arial" w:hAnsi="Arial" w:cs="Arial"/>
          <w:b/>
          <w:sz w:val="20"/>
          <w:szCs w:val="20"/>
          <w:lang w:val="es-MX"/>
        </w:rPr>
      </w:pPr>
      <w:r w:rsidRPr="00DF2D51">
        <w:rPr>
          <w:rFonts w:ascii="Arial" w:hAnsi="Arial" w:cs="Arial"/>
          <w:b/>
          <w:sz w:val="20"/>
          <w:szCs w:val="20"/>
        </w:rPr>
        <w:t>Recurso</w:t>
      </w:r>
      <w:r w:rsidR="00BF4015" w:rsidRPr="00DF2D51">
        <w:rPr>
          <w:rFonts w:ascii="Arial" w:hAnsi="Arial" w:cs="Arial"/>
          <w:b/>
          <w:sz w:val="20"/>
          <w:szCs w:val="20"/>
          <w:lang w:val="es-MX"/>
        </w:rPr>
        <w:t xml:space="preserve"> Fondo de Aportaciones para la Infraestructura Social Municipal FAISM Ramo 33:</w:t>
      </w:r>
    </w:p>
    <w:p w14:paraId="34EFE656" w14:textId="77777777" w:rsidR="00720B5C" w:rsidRPr="00DF2D51" w:rsidRDefault="00720B5C" w:rsidP="00720B5C">
      <w:pPr>
        <w:jc w:val="both"/>
        <w:rPr>
          <w:rFonts w:ascii="Arial" w:hAnsi="Arial" w:cs="Arial"/>
          <w:b/>
          <w:sz w:val="10"/>
          <w:szCs w:val="10"/>
          <w:lang w:val="es-MX"/>
        </w:rPr>
      </w:pPr>
    </w:p>
    <w:p w14:paraId="72643918" w14:textId="77777777" w:rsidR="00720B5C" w:rsidRPr="00DF2D51" w:rsidRDefault="00720B5C" w:rsidP="00720B5C">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559"/>
        <w:gridCol w:w="1701"/>
        <w:gridCol w:w="709"/>
      </w:tblGrid>
      <w:tr w:rsidR="00DF2D51" w:rsidRPr="00DF2D51" w14:paraId="3C55F6F7" w14:textId="77777777" w:rsidTr="00795BED">
        <w:tc>
          <w:tcPr>
            <w:tcW w:w="1701" w:type="dxa"/>
            <w:tcBorders>
              <w:bottom w:val="single" w:sz="4" w:space="0" w:color="auto"/>
            </w:tcBorders>
            <w:shd w:val="clear" w:color="auto" w:fill="A6A6A6" w:themeFill="background1" w:themeFillShade="A6"/>
            <w:vAlign w:val="center"/>
            <w:hideMark/>
          </w:tcPr>
          <w:p w14:paraId="09EF5558" w14:textId="77777777" w:rsidR="00720B5C" w:rsidRPr="00DF2D51" w:rsidRDefault="00720B5C" w:rsidP="00CD6AD1">
            <w:pPr>
              <w:jc w:val="center"/>
              <w:rPr>
                <w:rFonts w:ascii="Arial" w:hAnsi="Arial" w:cs="Arial"/>
                <w:b/>
                <w:sz w:val="18"/>
                <w:szCs w:val="18"/>
              </w:rPr>
            </w:pPr>
            <w:r w:rsidRPr="00DF2D51">
              <w:rPr>
                <w:rFonts w:ascii="Arial" w:hAnsi="Arial" w:cs="Arial"/>
                <w:b/>
                <w:sz w:val="18"/>
                <w:szCs w:val="18"/>
              </w:rPr>
              <w:t>CONTRATO</w:t>
            </w:r>
          </w:p>
        </w:tc>
        <w:tc>
          <w:tcPr>
            <w:tcW w:w="3828" w:type="dxa"/>
            <w:tcBorders>
              <w:bottom w:val="single" w:sz="4" w:space="0" w:color="auto"/>
            </w:tcBorders>
            <w:shd w:val="clear" w:color="auto" w:fill="A6A6A6" w:themeFill="background1" w:themeFillShade="A6"/>
            <w:vAlign w:val="center"/>
            <w:hideMark/>
          </w:tcPr>
          <w:p w14:paraId="3DA9BBC1" w14:textId="77777777" w:rsidR="00720B5C" w:rsidRPr="00DF2D51" w:rsidRDefault="00720B5C" w:rsidP="00CD6AD1">
            <w:pPr>
              <w:jc w:val="center"/>
              <w:rPr>
                <w:rFonts w:ascii="Arial" w:hAnsi="Arial" w:cs="Arial"/>
                <w:b/>
                <w:sz w:val="18"/>
                <w:szCs w:val="18"/>
              </w:rPr>
            </w:pPr>
            <w:r w:rsidRPr="00DF2D51">
              <w:rPr>
                <w:rFonts w:ascii="Arial" w:hAnsi="Arial" w:cs="Arial"/>
                <w:b/>
                <w:sz w:val="18"/>
                <w:szCs w:val="18"/>
              </w:rPr>
              <w:t>OBJETO DE OBRA</w:t>
            </w:r>
          </w:p>
        </w:tc>
        <w:tc>
          <w:tcPr>
            <w:tcW w:w="1559" w:type="dxa"/>
            <w:tcBorders>
              <w:bottom w:val="single" w:sz="4" w:space="0" w:color="auto"/>
            </w:tcBorders>
            <w:shd w:val="clear" w:color="auto" w:fill="A6A6A6" w:themeFill="background1" w:themeFillShade="A6"/>
            <w:vAlign w:val="center"/>
            <w:hideMark/>
          </w:tcPr>
          <w:p w14:paraId="3394AA17" w14:textId="77777777" w:rsidR="00720B5C" w:rsidRPr="00DF2D51" w:rsidRDefault="00720B5C" w:rsidP="00CD6AD1">
            <w:pPr>
              <w:jc w:val="center"/>
              <w:rPr>
                <w:rFonts w:ascii="Arial" w:hAnsi="Arial" w:cs="Arial"/>
                <w:b/>
                <w:sz w:val="17"/>
                <w:szCs w:val="17"/>
              </w:rPr>
            </w:pPr>
            <w:r w:rsidRPr="00DF2D51">
              <w:rPr>
                <w:rFonts w:ascii="Arial" w:hAnsi="Arial" w:cs="Arial"/>
                <w:b/>
                <w:sz w:val="17"/>
                <w:szCs w:val="17"/>
              </w:rPr>
              <w:t>IMPORTE CONTRACTUAL</w:t>
            </w:r>
          </w:p>
        </w:tc>
        <w:tc>
          <w:tcPr>
            <w:tcW w:w="1701" w:type="dxa"/>
            <w:tcBorders>
              <w:bottom w:val="single" w:sz="4" w:space="0" w:color="auto"/>
            </w:tcBorders>
            <w:shd w:val="clear" w:color="auto" w:fill="A6A6A6" w:themeFill="background1" w:themeFillShade="A6"/>
            <w:vAlign w:val="center"/>
            <w:hideMark/>
          </w:tcPr>
          <w:p w14:paraId="694DF910" w14:textId="77777777" w:rsidR="00720B5C" w:rsidRPr="00DF2D51" w:rsidRDefault="00720B5C" w:rsidP="00CD6AD1">
            <w:pPr>
              <w:jc w:val="center"/>
              <w:rPr>
                <w:rFonts w:ascii="Arial" w:hAnsi="Arial" w:cs="Arial"/>
                <w:b/>
                <w:sz w:val="18"/>
                <w:szCs w:val="18"/>
              </w:rPr>
            </w:pPr>
            <w:r w:rsidRPr="00DF2D51">
              <w:rPr>
                <w:rFonts w:ascii="Arial" w:hAnsi="Arial" w:cs="Arial"/>
                <w:b/>
                <w:sz w:val="18"/>
                <w:szCs w:val="18"/>
              </w:rPr>
              <w:t>IMPORTE CONVENIO</w:t>
            </w:r>
          </w:p>
        </w:tc>
        <w:tc>
          <w:tcPr>
            <w:tcW w:w="709" w:type="dxa"/>
            <w:tcBorders>
              <w:bottom w:val="single" w:sz="4" w:space="0" w:color="auto"/>
            </w:tcBorders>
            <w:shd w:val="clear" w:color="auto" w:fill="A6A6A6" w:themeFill="background1" w:themeFillShade="A6"/>
            <w:vAlign w:val="center"/>
            <w:hideMark/>
          </w:tcPr>
          <w:p w14:paraId="6F58CA4E" w14:textId="77777777" w:rsidR="00720B5C" w:rsidRPr="00DF2D51" w:rsidRDefault="00720B5C" w:rsidP="00CD6AD1">
            <w:pPr>
              <w:jc w:val="center"/>
              <w:rPr>
                <w:rFonts w:ascii="Arial" w:hAnsi="Arial" w:cs="Arial"/>
                <w:b/>
                <w:sz w:val="18"/>
                <w:szCs w:val="18"/>
              </w:rPr>
            </w:pPr>
            <w:r w:rsidRPr="00DF2D51">
              <w:rPr>
                <w:rFonts w:ascii="Arial" w:hAnsi="Arial" w:cs="Arial"/>
                <w:b/>
                <w:sz w:val="18"/>
                <w:szCs w:val="18"/>
              </w:rPr>
              <w:t>%</w:t>
            </w:r>
          </w:p>
        </w:tc>
      </w:tr>
      <w:tr w:rsidR="00DF2D51" w:rsidRPr="00DF2D51" w14:paraId="738F01C9" w14:textId="77777777" w:rsidTr="008B18E7">
        <w:trPr>
          <w:trHeight w:val="1018"/>
        </w:trPr>
        <w:tc>
          <w:tcPr>
            <w:tcW w:w="1701" w:type="dxa"/>
          </w:tcPr>
          <w:p w14:paraId="10E5A3F4" w14:textId="77777777" w:rsidR="00E8238D" w:rsidRPr="00DF2D51" w:rsidRDefault="00E8238D" w:rsidP="00E8238D">
            <w:pPr>
              <w:spacing w:line="276" w:lineRule="auto"/>
              <w:jc w:val="center"/>
              <w:rPr>
                <w:rFonts w:ascii="Arial" w:hAnsi="Arial" w:cs="Arial"/>
                <w:b/>
                <w:sz w:val="18"/>
                <w:szCs w:val="18"/>
                <w:lang w:val="pt-PT"/>
              </w:rPr>
            </w:pPr>
          </w:p>
          <w:p w14:paraId="54CF72A6" w14:textId="77777777" w:rsidR="00E8238D" w:rsidRPr="00DF2D51" w:rsidRDefault="00E8238D" w:rsidP="00E8238D">
            <w:pPr>
              <w:spacing w:line="276" w:lineRule="auto"/>
              <w:jc w:val="center"/>
              <w:rPr>
                <w:rFonts w:ascii="Arial" w:hAnsi="Arial" w:cs="Arial"/>
                <w:b/>
                <w:sz w:val="18"/>
                <w:szCs w:val="18"/>
                <w:lang w:val="pt-PT"/>
              </w:rPr>
            </w:pPr>
          </w:p>
          <w:p w14:paraId="356E2E2F" w14:textId="77777777" w:rsidR="00E8238D" w:rsidRPr="00DF2D51" w:rsidRDefault="00E8238D" w:rsidP="00E8238D">
            <w:pPr>
              <w:spacing w:line="276" w:lineRule="auto"/>
              <w:jc w:val="center"/>
              <w:rPr>
                <w:rFonts w:ascii="Arial" w:hAnsi="Arial" w:cs="Arial"/>
                <w:b/>
                <w:sz w:val="18"/>
                <w:szCs w:val="18"/>
                <w:lang w:val="pt-PT"/>
              </w:rPr>
            </w:pPr>
          </w:p>
          <w:p w14:paraId="48F03979" w14:textId="5EEE9FC8" w:rsidR="00E8238D" w:rsidRPr="00DF2D51" w:rsidRDefault="00E8238D" w:rsidP="00E8238D">
            <w:pPr>
              <w:jc w:val="center"/>
              <w:rPr>
                <w:rFonts w:ascii="Arial" w:hAnsi="Arial" w:cs="Arial"/>
                <w:b/>
                <w:sz w:val="18"/>
                <w:szCs w:val="18"/>
                <w:lang w:val="en-US"/>
              </w:rPr>
            </w:pPr>
            <w:r w:rsidRPr="00DF2D51">
              <w:rPr>
                <w:rFonts w:ascii="Arial" w:hAnsi="Arial" w:cs="Arial"/>
                <w:b/>
                <w:sz w:val="18"/>
                <w:szCs w:val="18"/>
                <w:lang w:val="pt-PT"/>
              </w:rPr>
              <w:t>DOPI-MUN-R33-PAV-LP-011-2024</w:t>
            </w:r>
          </w:p>
        </w:tc>
        <w:tc>
          <w:tcPr>
            <w:tcW w:w="3828" w:type="dxa"/>
          </w:tcPr>
          <w:p w14:paraId="42D9A555" w14:textId="0374AC47" w:rsidR="00E8238D" w:rsidRPr="00DF2D51" w:rsidRDefault="00E8238D" w:rsidP="00E8238D">
            <w:pPr>
              <w:jc w:val="both"/>
              <w:rPr>
                <w:rFonts w:ascii="Arial" w:hAnsi="Arial" w:cs="Arial"/>
                <w:bCs/>
                <w:sz w:val="18"/>
                <w:szCs w:val="18"/>
                <w:lang w:val="es-MX" w:eastAsia="es-MX"/>
              </w:rPr>
            </w:pPr>
            <w:r w:rsidRPr="00DF2D51">
              <w:rPr>
                <w:rFonts w:ascii="Arial" w:hAnsi="Arial" w:cs="Arial"/>
                <w:bCs/>
                <w:sz w:val="18"/>
                <w:szCs w:val="18"/>
              </w:rPr>
              <w:t>Pavimentación con concreto hidráulico de las calles Guadalupe, privada Cholula e interconexión con cárcamo de bombeo, incluye: modernización de redes básicas de alcantarillado, conducción, distribución y equipamiento, infraestructura urbana y obras complementarias, colonia Vistas del Centinela, Municipio de Zapopan, Jalisco</w:t>
            </w:r>
          </w:p>
        </w:tc>
        <w:tc>
          <w:tcPr>
            <w:tcW w:w="1559" w:type="dxa"/>
          </w:tcPr>
          <w:p w14:paraId="2E01D37F" w14:textId="77777777" w:rsidR="00E8238D" w:rsidRPr="00DF2D51" w:rsidRDefault="00E8238D" w:rsidP="00E8238D">
            <w:pPr>
              <w:spacing w:line="276" w:lineRule="auto"/>
              <w:jc w:val="center"/>
              <w:rPr>
                <w:rFonts w:ascii="Arial" w:hAnsi="Arial" w:cs="Arial"/>
                <w:bCs/>
                <w:sz w:val="18"/>
                <w:szCs w:val="18"/>
              </w:rPr>
            </w:pPr>
          </w:p>
          <w:p w14:paraId="171B6F5A" w14:textId="77777777" w:rsidR="00E8238D" w:rsidRPr="00DF2D51" w:rsidRDefault="00E8238D" w:rsidP="00E8238D">
            <w:pPr>
              <w:spacing w:line="276" w:lineRule="auto"/>
              <w:jc w:val="center"/>
              <w:rPr>
                <w:rFonts w:ascii="Arial" w:hAnsi="Arial" w:cs="Arial"/>
                <w:bCs/>
                <w:sz w:val="18"/>
                <w:szCs w:val="18"/>
              </w:rPr>
            </w:pPr>
          </w:p>
          <w:p w14:paraId="128B9CBA" w14:textId="77777777" w:rsidR="00E8238D" w:rsidRPr="00DF2D51" w:rsidRDefault="00E8238D" w:rsidP="00E8238D">
            <w:pPr>
              <w:spacing w:line="276" w:lineRule="auto"/>
              <w:jc w:val="center"/>
              <w:rPr>
                <w:rFonts w:ascii="Arial" w:hAnsi="Arial" w:cs="Arial"/>
                <w:bCs/>
                <w:sz w:val="18"/>
                <w:szCs w:val="18"/>
              </w:rPr>
            </w:pPr>
          </w:p>
          <w:p w14:paraId="1108348F" w14:textId="77777777" w:rsidR="00E8238D" w:rsidRPr="00DF2D51" w:rsidRDefault="00E8238D" w:rsidP="00E8238D">
            <w:pPr>
              <w:spacing w:line="276" w:lineRule="auto"/>
              <w:jc w:val="center"/>
              <w:rPr>
                <w:rFonts w:ascii="Arial" w:hAnsi="Arial" w:cs="Arial"/>
                <w:bCs/>
                <w:sz w:val="18"/>
                <w:szCs w:val="18"/>
              </w:rPr>
            </w:pPr>
          </w:p>
          <w:p w14:paraId="32A88792" w14:textId="02D51324" w:rsidR="00E8238D" w:rsidRPr="00DF2D51" w:rsidRDefault="00E8238D" w:rsidP="00E8238D">
            <w:pPr>
              <w:jc w:val="center"/>
              <w:rPr>
                <w:rFonts w:ascii="Arial" w:hAnsi="Arial" w:cs="Arial"/>
                <w:b/>
                <w:bCs/>
                <w:sz w:val="18"/>
                <w:szCs w:val="18"/>
                <w:lang w:val="es-MX" w:eastAsia="es-MX"/>
              </w:rPr>
            </w:pPr>
            <w:r w:rsidRPr="00DF2D51">
              <w:rPr>
                <w:rFonts w:ascii="Arial" w:hAnsi="Arial" w:cs="Arial"/>
                <w:bCs/>
                <w:sz w:val="18"/>
                <w:szCs w:val="18"/>
              </w:rPr>
              <w:t>$8,423,580.72</w:t>
            </w:r>
          </w:p>
        </w:tc>
        <w:tc>
          <w:tcPr>
            <w:tcW w:w="1701" w:type="dxa"/>
          </w:tcPr>
          <w:p w14:paraId="434C009A" w14:textId="77777777" w:rsidR="00E8238D" w:rsidRPr="00DF2D51" w:rsidRDefault="00E8238D" w:rsidP="00E8238D">
            <w:pPr>
              <w:spacing w:line="276" w:lineRule="auto"/>
              <w:jc w:val="both"/>
              <w:rPr>
                <w:rFonts w:ascii="Arial" w:hAnsi="Arial" w:cs="Arial"/>
                <w:bCs/>
                <w:sz w:val="18"/>
                <w:szCs w:val="18"/>
              </w:rPr>
            </w:pPr>
          </w:p>
          <w:p w14:paraId="55BFFA73" w14:textId="77777777" w:rsidR="00E8238D" w:rsidRPr="00DF2D51" w:rsidRDefault="00E8238D" w:rsidP="00E8238D">
            <w:pPr>
              <w:spacing w:line="276" w:lineRule="auto"/>
              <w:jc w:val="both"/>
              <w:rPr>
                <w:rFonts w:ascii="Arial" w:hAnsi="Arial" w:cs="Arial"/>
                <w:bCs/>
                <w:sz w:val="18"/>
                <w:szCs w:val="18"/>
              </w:rPr>
            </w:pPr>
          </w:p>
          <w:p w14:paraId="40F7EAD7" w14:textId="77777777" w:rsidR="00E8238D" w:rsidRPr="00DF2D51" w:rsidRDefault="00E8238D" w:rsidP="00E8238D">
            <w:pPr>
              <w:spacing w:line="276" w:lineRule="auto"/>
              <w:jc w:val="both"/>
              <w:rPr>
                <w:rFonts w:ascii="Arial" w:hAnsi="Arial" w:cs="Arial"/>
                <w:bCs/>
                <w:sz w:val="18"/>
                <w:szCs w:val="18"/>
              </w:rPr>
            </w:pPr>
          </w:p>
          <w:p w14:paraId="01F90483" w14:textId="77777777" w:rsidR="00E8238D" w:rsidRPr="00DF2D51" w:rsidRDefault="00E8238D" w:rsidP="00E8238D">
            <w:pPr>
              <w:spacing w:line="276" w:lineRule="auto"/>
              <w:jc w:val="both"/>
              <w:rPr>
                <w:rFonts w:ascii="Arial" w:hAnsi="Arial" w:cs="Arial"/>
                <w:bCs/>
                <w:sz w:val="18"/>
                <w:szCs w:val="18"/>
              </w:rPr>
            </w:pPr>
          </w:p>
          <w:p w14:paraId="0665AFC7" w14:textId="492ED73A" w:rsidR="00E8238D" w:rsidRPr="00DF2D51" w:rsidRDefault="00E8238D" w:rsidP="00E8238D">
            <w:pPr>
              <w:jc w:val="center"/>
              <w:rPr>
                <w:rFonts w:ascii="Arial" w:hAnsi="Arial" w:cs="Arial"/>
                <w:b/>
                <w:bCs/>
                <w:sz w:val="18"/>
                <w:szCs w:val="18"/>
                <w:highlight w:val="yellow"/>
                <w:lang w:val="es-MX"/>
              </w:rPr>
            </w:pPr>
            <w:r w:rsidRPr="00DF2D51">
              <w:rPr>
                <w:rFonts w:ascii="Arial" w:hAnsi="Arial" w:cs="Arial"/>
                <w:bCs/>
                <w:sz w:val="18"/>
                <w:szCs w:val="18"/>
              </w:rPr>
              <w:t>$1,693,785.44</w:t>
            </w:r>
          </w:p>
        </w:tc>
        <w:tc>
          <w:tcPr>
            <w:tcW w:w="709" w:type="dxa"/>
          </w:tcPr>
          <w:p w14:paraId="2503AA69" w14:textId="77777777" w:rsidR="00E8238D" w:rsidRPr="00DF2D51" w:rsidRDefault="00E8238D" w:rsidP="00E8238D">
            <w:pPr>
              <w:spacing w:line="276" w:lineRule="auto"/>
              <w:jc w:val="both"/>
              <w:rPr>
                <w:rFonts w:ascii="Arial" w:hAnsi="Arial" w:cs="Arial"/>
                <w:bCs/>
                <w:sz w:val="18"/>
                <w:szCs w:val="18"/>
              </w:rPr>
            </w:pPr>
          </w:p>
          <w:p w14:paraId="18AD3C90" w14:textId="77777777" w:rsidR="00E8238D" w:rsidRPr="00DF2D51" w:rsidRDefault="00E8238D" w:rsidP="00E8238D">
            <w:pPr>
              <w:spacing w:line="276" w:lineRule="auto"/>
              <w:jc w:val="both"/>
              <w:rPr>
                <w:rFonts w:ascii="Arial" w:hAnsi="Arial" w:cs="Arial"/>
                <w:bCs/>
                <w:sz w:val="18"/>
                <w:szCs w:val="18"/>
              </w:rPr>
            </w:pPr>
          </w:p>
          <w:p w14:paraId="48F91F8D" w14:textId="77777777" w:rsidR="00E8238D" w:rsidRPr="00DF2D51" w:rsidRDefault="00E8238D" w:rsidP="00E8238D">
            <w:pPr>
              <w:spacing w:line="276" w:lineRule="auto"/>
              <w:jc w:val="both"/>
              <w:rPr>
                <w:rFonts w:ascii="Arial" w:hAnsi="Arial" w:cs="Arial"/>
                <w:bCs/>
                <w:sz w:val="18"/>
                <w:szCs w:val="18"/>
              </w:rPr>
            </w:pPr>
          </w:p>
          <w:p w14:paraId="183C49C1" w14:textId="77777777" w:rsidR="00E8238D" w:rsidRPr="00DF2D51" w:rsidRDefault="00E8238D" w:rsidP="00E8238D">
            <w:pPr>
              <w:spacing w:line="276" w:lineRule="auto"/>
              <w:jc w:val="both"/>
              <w:rPr>
                <w:rFonts w:ascii="Arial" w:hAnsi="Arial" w:cs="Arial"/>
                <w:bCs/>
                <w:sz w:val="18"/>
                <w:szCs w:val="18"/>
              </w:rPr>
            </w:pPr>
          </w:p>
          <w:p w14:paraId="06152091" w14:textId="5BE6294F" w:rsidR="00E8238D" w:rsidRPr="00DF2D51" w:rsidRDefault="00E8238D" w:rsidP="00E8238D">
            <w:pPr>
              <w:jc w:val="center"/>
              <w:rPr>
                <w:rFonts w:ascii="Arial" w:hAnsi="Arial" w:cs="Arial"/>
                <w:b/>
                <w:sz w:val="18"/>
                <w:szCs w:val="18"/>
                <w:highlight w:val="yellow"/>
                <w:lang w:val="es-MX"/>
              </w:rPr>
            </w:pPr>
            <w:r w:rsidRPr="00DF2D51">
              <w:rPr>
                <w:rFonts w:ascii="Arial" w:hAnsi="Arial" w:cs="Arial"/>
                <w:bCs/>
                <w:sz w:val="18"/>
                <w:szCs w:val="18"/>
              </w:rPr>
              <w:t>20.11</w:t>
            </w:r>
          </w:p>
        </w:tc>
      </w:tr>
      <w:tr w:rsidR="00DF2D51" w:rsidRPr="00DF2D51" w14:paraId="30ABCF1A" w14:textId="77777777" w:rsidTr="008B18E7">
        <w:trPr>
          <w:trHeight w:val="1018"/>
        </w:trPr>
        <w:tc>
          <w:tcPr>
            <w:tcW w:w="1701" w:type="dxa"/>
            <w:tcBorders>
              <w:top w:val="single" w:sz="4" w:space="0" w:color="auto"/>
              <w:left w:val="single" w:sz="4" w:space="0" w:color="auto"/>
              <w:bottom w:val="single" w:sz="4" w:space="0" w:color="auto"/>
              <w:right w:val="single" w:sz="4" w:space="0" w:color="auto"/>
            </w:tcBorders>
          </w:tcPr>
          <w:p w14:paraId="27CB9E62" w14:textId="77777777" w:rsidR="00E8238D" w:rsidRPr="00DF2D51" w:rsidRDefault="00E8238D" w:rsidP="00E8238D">
            <w:pPr>
              <w:spacing w:line="276" w:lineRule="auto"/>
              <w:jc w:val="center"/>
              <w:rPr>
                <w:rFonts w:ascii="Arial" w:hAnsi="Arial" w:cs="Arial"/>
                <w:b/>
                <w:sz w:val="18"/>
                <w:szCs w:val="18"/>
                <w:lang w:val="pt-PT"/>
              </w:rPr>
            </w:pPr>
          </w:p>
          <w:p w14:paraId="4987D18B" w14:textId="77777777" w:rsidR="00E8238D" w:rsidRPr="00DF2D51" w:rsidRDefault="00E8238D" w:rsidP="00E8238D">
            <w:pPr>
              <w:spacing w:line="276" w:lineRule="auto"/>
              <w:jc w:val="center"/>
              <w:rPr>
                <w:rFonts w:ascii="Arial" w:hAnsi="Arial" w:cs="Arial"/>
                <w:b/>
                <w:sz w:val="18"/>
                <w:szCs w:val="18"/>
                <w:lang w:val="pt-PT"/>
              </w:rPr>
            </w:pPr>
          </w:p>
          <w:p w14:paraId="337CB886" w14:textId="7A7EA752" w:rsidR="00E8238D" w:rsidRPr="00DF2D51" w:rsidRDefault="00E8238D" w:rsidP="00E8238D">
            <w:pPr>
              <w:jc w:val="center"/>
              <w:rPr>
                <w:rFonts w:ascii="Arial" w:hAnsi="Arial" w:cs="Arial"/>
                <w:b/>
                <w:sz w:val="18"/>
                <w:szCs w:val="18"/>
                <w:lang w:val="en-US"/>
              </w:rPr>
            </w:pPr>
            <w:r w:rsidRPr="00DF2D51">
              <w:rPr>
                <w:rFonts w:ascii="Arial" w:hAnsi="Arial" w:cs="Arial"/>
                <w:b/>
                <w:sz w:val="18"/>
                <w:szCs w:val="18"/>
                <w:lang w:val="pt-PT"/>
              </w:rPr>
              <w:t>DOPI-MUN-R33-PAV-LP-013-2024</w:t>
            </w:r>
          </w:p>
        </w:tc>
        <w:tc>
          <w:tcPr>
            <w:tcW w:w="3828" w:type="dxa"/>
            <w:tcBorders>
              <w:top w:val="single" w:sz="4" w:space="0" w:color="auto"/>
              <w:left w:val="single" w:sz="4" w:space="0" w:color="auto"/>
              <w:bottom w:val="single" w:sz="4" w:space="0" w:color="auto"/>
              <w:right w:val="single" w:sz="4" w:space="0" w:color="auto"/>
            </w:tcBorders>
          </w:tcPr>
          <w:p w14:paraId="52BFB609" w14:textId="67E5EF38" w:rsidR="00E8238D" w:rsidRPr="00DF2D51" w:rsidRDefault="00E8238D" w:rsidP="00E8238D">
            <w:pPr>
              <w:jc w:val="both"/>
              <w:rPr>
                <w:rFonts w:ascii="Arial" w:hAnsi="Arial" w:cs="Arial"/>
                <w:bCs/>
                <w:sz w:val="18"/>
                <w:szCs w:val="18"/>
                <w:lang w:val="es-MX" w:eastAsia="es-MX"/>
              </w:rPr>
            </w:pPr>
            <w:r w:rsidRPr="00DF2D51">
              <w:rPr>
                <w:rFonts w:ascii="Arial" w:hAnsi="Arial" w:cs="Arial"/>
                <w:bCs/>
                <w:sz w:val="18"/>
                <w:szCs w:val="18"/>
              </w:rPr>
              <w:t>Pavimentación con concreto asfaltico de la calle Fraternidad, incluye: modernización de redes básicas de alcantarillado, conducción y distribución, infraestructura urbana y obras complementarias, colonia Vistas del Centinela, Municipio de Zapopan, Jalisco.</w:t>
            </w:r>
          </w:p>
        </w:tc>
        <w:tc>
          <w:tcPr>
            <w:tcW w:w="1559" w:type="dxa"/>
            <w:tcBorders>
              <w:top w:val="single" w:sz="4" w:space="0" w:color="auto"/>
              <w:left w:val="single" w:sz="4" w:space="0" w:color="auto"/>
              <w:bottom w:val="single" w:sz="4" w:space="0" w:color="auto"/>
              <w:right w:val="single" w:sz="4" w:space="0" w:color="auto"/>
            </w:tcBorders>
          </w:tcPr>
          <w:p w14:paraId="7B17300D" w14:textId="77777777" w:rsidR="00E8238D" w:rsidRPr="00DF2D51" w:rsidRDefault="00E8238D" w:rsidP="00E8238D">
            <w:pPr>
              <w:spacing w:line="276" w:lineRule="auto"/>
              <w:jc w:val="center"/>
              <w:rPr>
                <w:rFonts w:ascii="Arial" w:hAnsi="Arial" w:cs="Arial"/>
                <w:bCs/>
                <w:sz w:val="18"/>
                <w:szCs w:val="18"/>
              </w:rPr>
            </w:pPr>
          </w:p>
          <w:p w14:paraId="439B5477" w14:textId="77777777" w:rsidR="00E8238D" w:rsidRPr="00DF2D51" w:rsidRDefault="00E8238D" w:rsidP="00E8238D">
            <w:pPr>
              <w:spacing w:line="276" w:lineRule="auto"/>
              <w:jc w:val="center"/>
              <w:rPr>
                <w:rFonts w:ascii="Arial" w:hAnsi="Arial" w:cs="Arial"/>
                <w:bCs/>
                <w:sz w:val="18"/>
                <w:szCs w:val="18"/>
              </w:rPr>
            </w:pPr>
          </w:p>
          <w:p w14:paraId="390428E1" w14:textId="77777777" w:rsidR="00E8238D" w:rsidRPr="00DF2D51" w:rsidRDefault="00E8238D" w:rsidP="00E8238D">
            <w:pPr>
              <w:spacing w:line="276" w:lineRule="auto"/>
              <w:jc w:val="center"/>
              <w:rPr>
                <w:rFonts w:ascii="Arial" w:hAnsi="Arial" w:cs="Arial"/>
                <w:bCs/>
                <w:sz w:val="18"/>
                <w:szCs w:val="18"/>
              </w:rPr>
            </w:pPr>
          </w:p>
          <w:p w14:paraId="1FB74A71" w14:textId="6FA11CCC" w:rsidR="00E8238D" w:rsidRPr="00DF2D51" w:rsidRDefault="00E8238D" w:rsidP="00E8238D">
            <w:pPr>
              <w:jc w:val="center"/>
              <w:rPr>
                <w:rFonts w:ascii="Arial" w:hAnsi="Arial" w:cs="Arial"/>
                <w:sz w:val="18"/>
                <w:szCs w:val="18"/>
              </w:rPr>
            </w:pPr>
            <w:r w:rsidRPr="00DF2D51">
              <w:rPr>
                <w:rFonts w:ascii="Arial" w:hAnsi="Arial" w:cs="Arial"/>
                <w:bCs/>
                <w:sz w:val="18"/>
                <w:szCs w:val="18"/>
              </w:rPr>
              <w:t>$4,945,050.51</w:t>
            </w:r>
          </w:p>
        </w:tc>
        <w:tc>
          <w:tcPr>
            <w:tcW w:w="1701" w:type="dxa"/>
            <w:tcBorders>
              <w:top w:val="single" w:sz="4" w:space="0" w:color="auto"/>
              <w:left w:val="single" w:sz="4" w:space="0" w:color="auto"/>
              <w:bottom w:val="single" w:sz="4" w:space="0" w:color="auto"/>
              <w:right w:val="single" w:sz="4" w:space="0" w:color="auto"/>
            </w:tcBorders>
          </w:tcPr>
          <w:p w14:paraId="12DAAEE1" w14:textId="77777777" w:rsidR="00E8238D" w:rsidRPr="00DF2D51" w:rsidRDefault="00E8238D" w:rsidP="00E8238D">
            <w:pPr>
              <w:spacing w:line="276" w:lineRule="auto"/>
              <w:jc w:val="both"/>
              <w:rPr>
                <w:rFonts w:ascii="Arial" w:hAnsi="Arial" w:cs="Arial"/>
                <w:bCs/>
                <w:sz w:val="18"/>
                <w:szCs w:val="18"/>
              </w:rPr>
            </w:pPr>
          </w:p>
          <w:p w14:paraId="6A73AF73" w14:textId="77777777" w:rsidR="00E8238D" w:rsidRPr="00DF2D51" w:rsidRDefault="00E8238D" w:rsidP="00E8238D">
            <w:pPr>
              <w:spacing w:line="276" w:lineRule="auto"/>
              <w:jc w:val="both"/>
              <w:rPr>
                <w:rFonts w:ascii="Arial" w:hAnsi="Arial" w:cs="Arial"/>
                <w:bCs/>
                <w:sz w:val="18"/>
                <w:szCs w:val="18"/>
              </w:rPr>
            </w:pPr>
          </w:p>
          <w:p w14:paraId="731EB414" w14:textId="77777777" w:rsidR="00E8238D" w:rsidRPr="00DF2D51" w:rsidRDefault="00E8238D" w:rsidP="00E8238D">
            <w:pPr>
              <w:spacing w:line="276" w:lineRule="auto"/>
              <w:jc w:val="both"/>
              <w:rPr>
                <w:rFonts w:ascii="Arial" w:hAnsi="Arial" w:cs="Arial"/>
                <w:bCs/>
                <w:sz w:val="18"/>
                <w:szCs w:val="18"/>
              </w:rPr>
            </w:pPr>
          </w:p>
          <w:p w14:paraId="55AF9C5A" w14:textId="7BEF5348" w:rsidR="00E8238D" w:rsidRPr="00DF2D51" w:rsidRDefault="00E8238D" w:rsidP="00E8238D">
            <w:pPr>
              <w:jc w:val="center"/>
              <w:rPr>
                <w:rFonts w:ascii="Arial" w:hAnsi="Arial" w:cs="Arial"/>
                <w:sz w:val="18"/>
                <w:szCs w:val="18"/>
              </w:rPr>
            </w:pPr>
            <w:r w:rsidRPr="00DF2D51">
              <w:rPr>
                <w:rFonts w:ascii="Arial" w:hAnsi="Arial" w:cs="Arial"/>
                <w:bCs/>
                <w:sz w:val="18"/>
                <w:szCs w:val="18"/>
              </w:rPr>
              <w:t>$620,557.45</w:t>
            </w:r>
          </w:p>
        </w:tc>
        <w:tc>
          <w:tcPr>
            <w:tcW w:w="709" w:type="dxa"/>
            <w:tcBorders>
              <w:top w:val="single" w:sz="4" w:space="0" w:color="auto"/>
              <w:left w:val="single" w:sz="4" w:space="0" w:color="auto"/>
              <w:bottom w:val="single" w:sz="4" w:space="0" w:color="auto"/>
              <w:right w:val="single" w:sz="4" w:space="0" w:color="auto"/>
            </w:tcBorders>
          </w:tcPr>
          <w:p w14:paraId="275AE047" w14:textId="77777777" w:rsidR="00E8238D" w:rsidRPr="00DF2D51" w:rsidRDefault="00E8238D" w:rsidP="00E8238D">
            <w:pPr>
              <w:spacing w:line="276" w:lineRule="auto"/>
              <w:jc w:val="both"/>
              <w:rPr>
                <w:rFonts w:ascii="Arial" w:hAnsi="Arial" w:cs="Arial"/>
                <w:bCs/>
                <w:sz w:val="18"/>
                <w:szCs w:val="18"/>
              </w:rPr>
            </w:pPr>
          </w:p>
          <w:p w14:paraId="645AC5A7" w14:textId="77777777" w:rsidR="00E8238D" w:rsidRPr="00DF2D51" w:rsidRDefault="00E8238D" w:rsidP="00E8238D">
            <w:pPr>
              <w:spacing w:line="276" w:lineRule="auto"/>
              <w:jc w:val="both"/>
              <w:rPr>
                <w:rFonts w:ascii="Arial" w:hAnsi="Arial" w:cs="Arial"/>
                <w:bCs/>
                <w:sz w:val="18"/>
                <w:szCs w:val="18"/>
              </w:rPr>
            </w:pPr>
          </w:p>
          <w:p w14:paraId="095D8AE9" w14:textId="77777777" w:rsidR="00E8238D" w:rsidRPr="00DF2D51" w:rsidRDefault="00E8238D" w:rsidP="00E8238D">
            <w:pPr>
              <w:spacing w:line="276" w:lineRule="auto"/>
              <w:jc w:val="both"/>
              <w:rPr>
                <w:rFonts w:ascii="Arial" w:hAnsi="Arial" w:cs="Arial"/>
                <w:bCs/>
                <w:sz w:val="18"/>
                <w:szCs w:val="18"/>
              </w:rPr>
            </w:pPr>
          </w:p>
          <w:p w14:paraId="4D0E1797" w14:textId="64A6CE0E" w:rsidR="00E8238D" w:rsidRPr="00DF2D51" w:rsidRDefault="00E8238D" w:rsidP="00E8238D">
            <w:pPr>
              <w:jc w:val="center"/>
              <w:rPr>
                <w:rFonts w:ascii="Arial" w:hAnsi="Arial" w:cs="Arial"/>
                <w:b/>
                <w:sz w:val="18"/>
                <w:szCs w:val="18"/>
                <w:lang w:val="es-MX"/>
              </w:rPr>
            </w:pPr>
            <w:r w:rsidRPr="00DF2D51">
              <w:rPr>
                <w:rFonts w:ascii="Arial" w:hAnsi="Arial" w:cs="Arial"/>
                <w:bCs/>
                <w:sz w:val="18"/>
                <w:szCs w:val="18"/>
              </w:rPr>
              <w:t>12.55</w:t>
            </w:r>
          </w:p>
        </w:tc>
      </w:tr>
    </w:tbl>
    <w:p w14:paraId="30136AE4" w14:textId="33D62E33" w:rsidR="002B5E8E" w:rsidRPr="00DF2D51" w:rsidRDefault="002B5E8E" w:rsidP="00791441">
      <w:pPr>
        <w:jc w:val="both"/>
        <w:rPr>
          <w:rFonts w:ascii="Arial" w:hAnsi="Arial" w:cs="Arial"/>
          <w:b/>
          <w:sz w:val="20"/>
          <w:szCs w:val="20"/>
          <w:lang w:val="es-MX"/>
        </w:rPr>
      </w:pPr>
    </w:p>
    <w:p w14:paraId="3576F79C" w14:textId="77777777" w:rsidR="00971CE7" w:rsidRPr="00DF2D51" w:rsidRDefault="00971CE7" w:rsidP="00791441">
      <w:pPr>
        <w:jc w:val="both"/>
        <w:rPr>
          <w:rFonts w:ascii="Arial" w:hAnsi="Arial" w:cs="Arial"/>
          <w:sz w:val="20"/>
          <w:szCs w:val="20"/>
          <w:lang w:val="es-MX"/>
        </w:rPr>
      </w:pPr>
    </w:p>
    <w:p w14:paraId="0210DAC6" w14:textId="7F55850E" w:rsidR="00791441" w:rsidRPr="00DF2D51" w:rsidRDefault="00791441" w:rsidP="00791441">
      <w:pPr>
        <w:jc w:val="both"/>
        <w:rPr>
          <w:rFonts w:ascii="Arial" w:hAnsi="Arial" w:cs="Arial"/>
          <w:sz w:val="20"/>
          <w:szCs w:val="20"/>
          <w:lang w:val="es-MX"/>
        </w:rPr>
      </w:pPr>
      <w:r w:rsidRPr="00DF2D51">
        <w:rPr>
          <w:rFonts w:ascii="Arial" w:hAnsi="Arial" w:cs="Arial"/>
          <w:sz w:val="20"/>
          <w:szCs w:val="20"/>
          <w:lang w:val="es-MX"/>
        </w:rPr>
        <w:t xml:space="preserve">Una vez comprobado dado lectura </w:t>
      </w:r>
      <w:r w:rsidR="00971CE7" w:rsidRPr="00DF2D51">
        <w:rPr>
          <w:rFonts w:ascii="Arial" w:hAnsi="Arial" w:cs="Arial"/>
          <w:sz w:val="20"/>
          <w:szCs w:val="20"/>
          <w:lang w:val="es-MX"/>
        </w:rPr>
        <w:t xml:space="preserve">explicado </w:t>
      </w:r>
      <w:r w:rsidRPr="00DF2D51">
        <w:rPr>
          <w:rFonts w:ascii="Arial" w:hAnsi="Arial" w:cs="Arial"/>
          <w:sz w:val="20"/>
          <w:szCs w:val="20"/>
          <w:lang w:val="es-MX"/>
        </w:rPr>
        <w:t>y revisado cada un</w:t>
      </w:r>
      <w:r w:rsidR="00971CE7" w:rsidRPr="00DF2D51">
        <w:rPr>
          <w:rFonts w:ascii="Arial" w:hAnsi="Arial" w:cs="Arial"/>
          <w:sz w:val="20"/>
          <w:szCs w:val="20"/>
          <w:lang w:val="es-MX"/>
        </w:rPr>
        <w:t>o</w:t>
      </w:r>
      <w:r w:rsidRPr="00DF2D51">
        <w:rPr>
          <w:rFonts w:ascii="Arial" w:hAnsi="Arial" w:cs="Arial"/>
          <w:sz w:val="20"/>
          <w:szCs w:val="20"/>
          <w:lang w:val="es-MX"/>
        </w:rPr>
        <w:t xml:space="preserve"> de l</w:t>
      </w:r>
      <w:r w:rsidR="00971CE7" w:rsidRPr="00DF2D51">
        <w:rPr>
          <w:rFonts w:ascii="Arial" w:hAnsi="Arial" w:cs="Arial"/>
          <w:sz w:val="20"/>
          <w:szCs w:val="20"/>
          <w:lang w:val="es-MX"/>
        </w:rPr>
        <w:t>os</w:t>
      </w:r>
      <w:r w:rsidRPr="00DF2D51">
        <w:rPr>
          <w:rFonts w:ascii="Arial" w:hAnsi="Arial" w:cs="Arial"/>
          <w:b/>
          <w:sz w:val="20"/>
          <w:szCs w:val="20"/>
        </w:rPr>
        <w:t xml:space="preserve"> convenio</w:t>
      </w:r>
      <w:r w:rsidR="00971CE7" w:rsidRPr="00DF2D51">
        <w:rPr>
          <w:rFonts w:ascii="Arial" w:hAnsi="Arial" w:cs="Arial"/>
          <w:b/>
          <w:sz w:val="20"/>
          <w:szCs w:val="20"/>
        </w:rPr>
        <w:t>s</w:t>
      </w:r>
      <w:r w:rsidRPr="00DF2D51">
        <w:rPr>
          <w:rFonts w:ascii="Arial" w:hAnsi="Arial" w:cs="Arial"/>
          <w:b/>
          <w:sz w:val="20"/>
          <w:szCs w:val="20"/>
        </w:rPr>
        <w:t xml:space="preserve"> modificatorio</w:t>
      </w:r>
      <w:r w:rsidR="00971CE7" w:rsidRPr="00DF2D51">
        <w:rPr>
          <w:rFonts w:ascii="Arial" w:hAnsi="Arial" w:cs="Arial"/>
          <w:b/>
          <w:sz w:val="20"/>
          <w:szCs w:val="20"/>
        </w:rPr>
        <w:t>s</w:t>
      </w:r>
      <w:r w:rsidRPr="00DF2D51">
        <w:rPr>
          <w:rFonts w:ascii="Arial" w:hAnsi="Arial" w:cs="Arial"/>
          <w:sz w:val="20"/>
          <w:szCs w:val="20"/>
          <w:lang w:val="es-MX"/>
        </w:rPr>
        <w:t>, y no teniendo ninguna observación de</w:t>
      </w:r>
      <w:r w:rsidR="00971CE7" w:rsidRPr="00DF2D51">
        <w:rPr>
          <w:rFonts w:ascii="Arial" w:hAnsi="Arial" w:cs="Arial"/>
          <w:sz w:val="20"/>
          <w:szCs w:val="20"/>
          <w:lang w:val="es-MX"/>
        </w:rPr>
        <w:t xml:space="preserve"> </w:t>
      </w:r>
      <w:r w:rsidRPr="00DF2D51">
        <w:rPr>
          <w:rFonts w:ascii="Arial" w:hAnsi="Arial" w:cs="Arial"/>
          <w:sz w:val="20"/>
          <w:szCs w:val="20"/>
          <w:lang w:val="es-MX"/>
        </w:rPr>
        <w:t>l</w:t>
      </w:r>
      <w:r w:rsidR="00971CE7" w:rsidRPr="00DF2D51">
        <w:rPr>
          <w:rFonts w:ascii="Arial" w:hAnsi="Arial" w:cs="Arial"/>
          <w:sz w:val="20"/>
          <w:szCs w:val="20"/>
          <w:lang w:val="es-MX"/>
        </w:rPr>
        <w:t>os</w:t>
      </w:r>
      <w:r w:rsidRPr="00DF2D51">
        <w:rPr>
          <w:rFonts w:ascii="Arial" w:hAnsi="Arial" w:cs="Arial"/>
          <w:sz w:val="20"/>
          <w:szCs w:val="20"/>
          <w:lang w:val="es-MX"/>
        </w:rPr>
        <w:t xml:space="preserve"> mismo</w:t>
      </w:r>
      <w:r w:rsidR="00971CE7" w:rsidRPr="00DF2D51">
        <w:rPr>
          <w:rFonts w:ascii="Arial" w:hAnsi="Arial" w:cs="Arial"/>
          <w:sz w:val="20"/>
          <w:szCs w:val="20"/>
          <w:lang w:val="es-MX"/>
        </w:rPr>
        <w:t>s</w:t>
      </w:r>
      <w:r w:rsidRPr="00DF2D51">
        <w:rPr>
          <w:rFonts w:ascii="Arial" w:hAnsi="Arial" w:cs="Arial"/>
          <w:sz w:val="20"/>
          <w:szCs w:val="20"/>
          <w:lang w:val="es-MX"/>
        </w:rPr>
        <w:t xml:space="preserve"> se procedió a someterlo</w:t>
      </w:r>
      <w:r w:rsidR="00971CE7" w:rsidRPr="00DF2D51">
        <w:rPr>
          <w:rFonts w:ascii="Arial" w:hAnsi="Arial" w:cs="Arial"/>
          <w:sz w:val="20"/>
          <w:szCs w:val="20"/>
          <w:lang w:val="es-MX"/>
        </w:rPr>
        <w:t>s</w:t>
      </w:r>
      <w:r w:rsidRPr="00DF2D51">
        <w:rPr>
          <w:rFonts w:ascii="Arial" w:hAnsi="Arial" w:cs="Arial"/>
          <w:sz w:val="20"/>
          <w:szCs w:val="20"/>
          <w:lang w:val="es-MX"/>
        </w:rPr>
        <w:t xml:space="preserve"> a la consideración de los integrantes del Comité Mixto de Obra Pública, que se encontraban presentes en la Sesión, manifestándolo de la siguiente manera:</w:t>
      </w:r>
    </w:p>
    <w:p w14:paraId="5BA59440" w14:textId="77777777" w:rsidR="00791441" w:rsidRPr="00DF2D51" w:rsidRDefault="00791441" w:rsidP="00791441">
      <w:pPr>
        <w:jc w:val="both"/>
        <w:rPr>
          <w:rFonts w:ascii="Arial" w:hAnsi="Arial" w:cs="Arial"/>
          <w:sz w:val="20"/>
          <w:szCs w:val="20"/>
          <w:lang w:val="es-MX"/>
        </w:rPr>
      </w:pPr>
    </w:p>
    <w:p w14:paraId="7A354F8A" w14:textId="5AAF1EDF" w:rsidR="00791441" w:rsidRPr="00DF2D51" w:rsidRDefault="00791441" w:rsidP="00791441">
      <w:pPr>
        <w:jc w:val="both"/>
        <w:rPr>
          <w:rFonts w:ascii="Arial" w:hAnsi="Arial" w:cs="Arial"/>
          <w:b/>
          <w:sz w:val="20"/>
          <w:szCs w:val="20"/>
        </w:rPr>
      </w:pPr>
      <w:r w:rsidRPr="00DF2D51">
        <w:rPr>
          <w:rFonts w:ascii="Arial" w:hAnsi="Arial" w:cs="Arial"/>
          <w:b/>
          <w:sz w:val="20"/>
          <w:szCs w:val="20"/>
        </w:rPr>
        <w:t xml:space="preserve">La Suplente del Presidente del Comité Mixto de Obra Pública, Paulina del Carmen Torres Padilla menciona: muy bien, queda aprobado con una abstención, lo presentado en el </w:t>
      </w:r>
      <w:r w:rsidR="00BF272F" w:rsidRPr="00DF2D51">
        <w:rPr>
          <w:rFonts w:ascii="Arial" w:hAnsi="Arial" w:cs="Arial"/>
          <w:b/>
          <w:sz w:val="20"/>
          <w:szCs w:val="20"/>
        </w:rPr>
        <w:t>Séptimo</w:t>
      </w:r>
      <w:r w:rsidRPr="00DF2D51">
        <w:rPr>
          <w:rFonts w:ascii="Arial" w:hAnsi="Arial" w:cs="Arial"/>
          <w:b/>
          <w:sz w:val="20"/>
          <w:szCs w:val="20"/>
        </w:rPr>
        <w:t xml:space="preserve"> punto de la Orden del Día que es la autorización de Convenio</w:t>
      </w:r>
      <w:r w:rsidR="007B4B9D" w:rsidRPr="00DF2D51">
        <w:rPr>
          <w:rFonts w:ascii="Arial" w:hAnsi="Arial" w:cs="Arial"/>
          <w:b/>
          <w:sz w:val="20"/>
          <w:szCs w:val="20"/>
        </w:rPr>
        <w:t>s</w:t>
      </w:r>
      <w:r w:rsidRPr="00DF2D51">
        <w:rPr>
          <w:rFonts w:ascii="Arial" w:hAnsi="Arial" w:cs="Arial"/>
          <w:b/>
          <w:sz w:val="20"/>
          <w:szCs w:val="20"/>
        </w:rPr>
        <w:t xml:space="preserve"> Modificatorio</w:t>
      </w:r>
      <w:r w:rsidR="007B4B9D" w:rsidRPr="00DF2D51">
        <w:rPr>
          <w:rFonts w:ascii="Arial" w:hAnsi="Arial" w:cs="Arial"/>
          <w:b/>
          <w:sz w:val="20"/>
          <w:szCs w:val="20"/>
        </w:rPr>
        <w:t>s</w:t>
      </w:r>
      <w:r w:rsidRPr="00DF2D51">
        <w:rPr>
          <w:rFonts w:ascii="Arial" w:hAnsi="Arial" w:cs="Arial"/>
          <w:b/>
          <w:sz w:val="20"/>
          <w:szCs w:val="20"/>
        </w:rPr>
        <w:t>.</w:t>
      </w:r>
    </w:p>
    <w:p w14:paraId="75D6212E" w14:textId="2D4167D0" w:rsidR="00C45DD3" w:rsidRPr="00DF2D51" w:rsidRDefault="00C45DD3" w:rsidP="002508C7">
      <w:pPr>
        <w:jc w:val="both"/>
        <w:rPr>
          <w:rFonts w:ascii="Arial" w:hAnsi="Arial" w:cs="Arial"/>
          <w:b/>
          <w:sz w:val="20"/>
          <w:szCs w:val="20"/>
        </w:rPr>
      </w:pPr>
    </w:p>
    <w:p w14:paraId="41385846" w14:textId="4DB968E3" w:rsidR="00C45DD3" w:rsidRPr="00DF2D51" w:rsidRDefault="00C45DD3" w:rsidP="002508C7">
      <w:pPr>
        <w:jc w:val="both"/>
        <w:rPr>
          <w:rFonts w:ascii="Arial" w:hAnsi="Arial" w:cs="Arial"/>
          <w:b/>
          <w:sz w:val="20"/>
          <w:szCs w:val="20"/>
        </w:rPr>
      </w:pPr>
    </w:p>
    <w:p w14:paraId="5CF99897" w14:textId="77777777" w:rsidR="00686A0D" w:rsidRPr="00DF2D51" w:rsidRDefault="00686A0D" w:rsidP="002508C7">
      <w:pPr>
        <w:jc w:val="both"/>
        <w:rPr>
          <w:rFonts w:ascii="Arial" w:hAnsi="Arial" w:cs="Arial"/>
          <w:b/>
          <w:sz w:val="20"/>
          <w:szCs w:val="20"/>
        </w:rPr>
      </w:pPr>
    </w:p>
    <w:p w14:paraId="51ABF936" w14:textId="233D6F4B" w:rsidR="00C45DD3" w:rsidRPr="00DF2D51" w:rsidRDefault="00622781" w:rsidP="00C45DD3">
      <w:pPr>
        <w:jc w:val="both"/>
        <w:rPr>
          <w:rFonts w:ascii="Arial" w:hAnsi="Arial" w:cs="Arial"/>
          <w:b/>
          <w:i/>
        </w:rPr>
      </w:pPr>
      <w:r w:rsidRPr="00DF2D51">
        <w:rPr>
          <w:rFonts w:ascii="Arial" w:hAnsi="Arial" w:cs="Arial"/>
          <w:b/>
          <w:i/>
        </w:rPr>
        <w:t>8</w:t>
      </w:r>
      <w:r w:rsidR="00C45DD3" w:rsidRPr="00DF2D51">
        <w:rPr>
          <w:rFonts w:ascii="Arial" w:hAnsi="Arial" w:cs="Arial"/>
          <w:b/>
          <w:i/>
        </w:rPr>
        <w:t>.</w:t>
      </w:r>
      <w:r w:rsidR="00C45DD3" w:rsidRPr="00DF2D51">
        <w:rPr>
          <w:rFonts w:ascii="Arial" w:hAnsi="Arial" w:cs="Arial"/>
          <w:b/>
          <w:i/>
        </w:rPr>
        <w:tab/>
        <w:t>Informe de Adjudicaciones Directas.</w:t>
      </w:r>
    </w:p>
    <w:p w14:paraId="4D846568" w14:textId="77777777" w:rsidR="00C45DD3" w:rsidRPr="00DF2D51" w:rsidRDefault="00C45DD3" w:rsidP="00C45DD3">
      <w:pPr>
        <w:jc w:val="both"/>
        <w:rPr>
          <w:rFonts w:ascii="Arial" w:hAnsi="Arial" w:cs="Arial"/>
          <w:b/>
          <w:i/>
          <w:sz w:val="18"/>
        </w:rPr>
      </w:pPr>
    </w:p>
    <w:p w14:paraId="6B3329FC" w14:textId="6E5FC7AC" w:rsidR="00C45DD3" w:rsidRPr="00DF2D51" w:rsidRDefault="00C45DD3" w:rsidP="00C45DD3">
      <w:pPr>
        <w:jc w:val="both"/>
        <w:rPr>
          <w:rFonts w:ascii="Arial" w:hAnsi="Arial" w:cs="Arial"/>
          <w:b/>
          <w:i/>
          <w:sz w:val="18"/>
        </w:rPr>
      </w:pPr>
    </w:p>
    <w:p w14:paraId="6B7C041F" w14:textId="77777777" w:rsidR="00686A0D" w:rsidRPr="00DF2D51" w:rsidRDefault="00686A0D" w:rsidP="00C45DD3">
      <w:pPr>
        <w:jc w:val="both"/>
        <w:rPr>
          <w:rFonts w:ascii="Arial" w:hAnsi="Arial" w:cs="Arial"/>
          <w:b/>
          <w:i/>
          <w:sz w:val="18"/>
        </w:rPr>
      </w:pPr>
    </w:p>
    <w:p w14:paraId="24DE9545" w14:textId="7DECBC4E" w:rsidR="00C45DD3" w:rsidRPr="00DF2D51" w:rsidRDefault="00447418" w:rsidP="00C45DD3">
      <w:pPr>
        <w:jc w:val="both"/>
        <w:rPr>
          <w:rFonts w:ascii="Arial" w:hAnsi="Arial" w:cs="Arial"/>
          <w:sz w:val="20"/>
          <w:szCs w:val="20"/>
        </w:rPr>
      </w:pPr>
      <w:r w:rsidRPr="00DF2D51">
        <w:rPr>
          <w:rFonts w:ascii="Arial" w:hAnsi="Arial" w:cs="Arial"/>
          <w:sz w:val="20"/>
          <w:szCs w:val="20"/>
        </w:rPr>
        <w:t>La Suplente del Presidente del Comité Mixto de Obra Pública, Paulina del Carmen Torres Padilla</w:t>
      </w:r>
      <w:r w:rsidR="00C45DD3" w:rsidRPr="00DF2D51">
        <w:rPr>
          <w:rFonts w:ascii="Arial" w:hAnsi="Arial" w:cs="Arial"/>
          <w:sz w:val="20"/>
          <w:szCs w:val="20"/>
        </w:rPr>
        <w:t xml:space="preserve"> menciona: muy bien desahogado el </w:t>
      </w:r>
      <w:r w:rsidR="00622781" w:rsidRPr="00DF2D51">
        <w:rPr>
          <w:rFonts w:ascii="Arial" w:hAnsi="Arial" w:cs="Arial"/>
          <w:b/>
          <w:bCs/>
          <w:sz w:val="20"/>
          <w:szCs w:val="20"/>
        </w:rPr>
        <w:t>Séptimo</w:t>
      </w:r>
      <w:r w:rsidR="00C45DD3" w:rsidRPr="00DF2D51">
        <w:rPr>
          <w:rFonts w:ascii="Arial" w:hAnsi="Arial" w:cs="Arial"/>
          <w:sz w:val="20"/>
          <w:szCs w:val="20"/>
        </w:rPr>
        <w:t xml:space="preserve"> punto de la orden del día. Pasamos al </w:t>
      </w:r>
      <w:r w:rsidR="00622781" w:rsidRPr="00DF2D51">
        <w:rPr>
          <w:rFonts w:ascii="Arial" w:hAnsi="Arial" w:cs="Arial"/>
          <w:b/>
          <w:bCs/>
          <w:sz w:val="20"/>
          <w:szCs w:val="20"/>
        </w:rPr>
        <w:t>Octavo</w:t>
      </w:r>
      <w:r w:rsidR="00C45DD3" w:rsidRPr="00DF2D51">
        <w:rPr>
          <w:rFonts w:ascii="Arial" w:hAnsi="Arial" w:cs="Arial"/>
          <w:sz w:val="20"/>
          <w:szCs w:val="20"/>
        </w:rPr>
        <w:t xml:space="preserve"> punto de la orden del día que es el </w:t>
      </w:r>
      <w:r w:rsidR="00C45DD3" w:rsidRPr="00DF2D51">
        <w:rPr>
          <w:rFonts w:ascii="Arial" w:hAnsi="Arial" w:cs="Arial"/>
          <w:b/>
          <w:iCs/>
          <w:sz w:val="20"/>
          <w:szCs w:val="20"/>
        </w:rPr>
        <w:t>Informe de Adjudicaciones Directas</w:t>
      </w:r>
      <w:r w:rsidR="00C45DD3" w:rsidRPr="00DF2D51">
        <w:rPr>
          <w:rFonts w:ascii="Arial" w:hAnsi="Arial" w:cs="Arial"/>
          <w:sz w:val="20"/>
          <w:szCs w:val="20"/>
        </w:rPr>
        <w:t>, pido al Secretario Técnico, Ismael Jáuregui Castañeda da lectura de las mismas.</w:t>
      </w:r>
    </w:p>
    <w:p w14:paraId="0A114120" w14:textId="77777777" w:rsidR="00C45DD3" w:rsidRPr="00DF2D51" w:rsidRDefault="00C45DD3" w:rsidP="00C45DD3">
      <w:pPr>
        <w:jc w:val="both"/>
        <w:rPr>
          <w:rFonts w:ascii="Arial" w:hAnsi="Arial" w:cs="Arial"/>
          <w:sz w:val="20"/>
          <w:szCs w:val="20"/>
        </w:rPr>
      </w:pPr>
    </w:p>
    <w:p w14:paraId="52FC1FEC" w14:textId="3E6833E8" w:rsidR="00C45DD3" w:rsidRPr="00DF2D51" w:rsidRDefault="00C45DD3" w:rsidP="00C45DD3">
      <w:pPr>
        <w:jc w:val="both"/>
        <w:rPr>
          <w:rFonts w:ascii="Arial" w:hAnsi="Arial" w:cs="Arial"/>
          <w:sz w:val="20"/>
          <w:szCs w:val="20"/>
        </w:rPr>
      </w:pPr>
      <w:r w:rsidRPr="00DF2D51">
        <w:rPr>
          <w:rFonts w:ascii="Arial" w:hAnsi="Arial" w:cs="Arial"/>
          <w:sz w:val="20"/>
          <w:szCs w:val="20"/>
        </w:rPr>
        <w:t xml:space="preserve">Ismael Jáuregui Castañeda, Secretario del Comité Mixto de Obra Pública, hace uso de la voz, dando lectura y explicación </w:t>
      </w:r>
      <w:r w:rsidRPr="00DF2D51">
        <w:rPr>
          <w:rFonts w:ascii="Arial" w:hAnsi="Arial" w:cs="Arial"/>
          <w:bCs/>
          <w:iCs/>
          <w:sz w:val="20"/>
          <w:szCs w:val="20"/>
        </w:rPr>
        <w:t>de</w:t>
      </w:r>
      <w:r w:rsidRPr="00DF2D51">
        <w:rPr>
          <w:rFonts w:ascii="Arial" w:hAnsi="Arial" w:cs="Arial"/>
          <w:b/>
          <w:iCs/>
          <w:sz w:val="20"/>
          <w:szCs w:val="20"/>
        </w:rPr>
        <w:t xml:space="preserve"> </w:t>
      </w:r>
      <w:r w:rsidRPr="00DF2D51">
        <w:rPr>
          <w:rFonts w:ascii="Arial" w:hAnsi="Arial" w:cs="Arial"/>
          <w:bCs/>
          <w:iCs/>
          <w:sz w:val="20"/>
          <w:szCs w:val="20"/>
        </w:rPr>
        <w:t>las</w:t>
      </w:r>
      <w:r w:rsidRPr="00DF2D51">
        <w:rPr>
          <w:rFonts w:ascii="Arial" w:hAnsi="Arial" w:cs="Arial"/>
          <w:b/>
          <w:iCs/>
          <w:sz w:val="20"/>
          <w:szCs w:val="20"/>
        </w:rPr>
        <w:t xml:space="preserve"> Adjudicaciones Directas </w:t>
      </w:r>
      <w:r w:rsidR="00447418" w:rsidRPr="00DF2D51">
        <w:rPr>
          <w:rFonts w:ascii="Arial" w:hAnsi="Arial" w:cs="Arial"/>
          <w:sz w:val="20"/>
          <w:szCs w:val="20"/>
        </w:rPr>
        <w:t>que se</w:t>
      </w:r>
      <w:r w:rsidRPr="00DF2D51">
        <w:rPr>
          <w:rFonts w:ascii="Arial" w:hAnsi="Arial" w:cs="Arial"/>
          <w:sz w:val="20"/>
          <w:szCs w:val="20"/>
        </w:rPr>
        <w:t xml:space="preserve"> describen en la siguiente tabla:</w:t>
      </w:r>
    </w:p>
    <w:p w14:paraId="2D617C86" w14:textId="0FB7162C" w:rsidR="00C45DD3" w:rsidRPr="00DF2D51" w:rsidRDefault="00C45DD3" w:rsidP="00C45DD3">
      <w:pPr>
        <w:jc w:val="both"/>
        <w:rPr>
          <w:rFonts w:ascii="Arial" w:hAnsi="Arial" w:cs="Arial"/>
          <w:sz w:val="20"/>
          <w:szCs w:val="20"/>
        </w:rPr>
      </w:pPr>
    </w:p>
    <w:p w14:paraId="7DDA41AA" w14:textId="77777777" w:rsidR="00686A0D" w:rsidRPr="00DF2D51" w:rsidRDefault="00686A0D" w:rsidP="00C45DD3">
      <w:pPr>
        <w:jc w:val="both"/>
        <w:rPr>
          <w:rFonts w:ascii="Arial" w:hAnsi="Arial" w:cs="Arial"/>
          <w:sz w:val="20"/>
          <w:szCs w:val="20"/>
        </w:rPr>
      </w:pPr>
    </w:p>
    <w:p w14:paraId="21C09DBF" w14:textId="5AE8695D" w:rsidR="00C45DD3" w:rsidRPr="00DF2D51" w:rsidRDefault="00DE59D4" w:rsidP="00C45DD3">
      <w:pPr>
        <w:jc w:val="both"/>
        <w:rPr>
          <w:rFonts w:ascii="Arial" w:hAnsi="Arial" w:cs="Arial"/>
          <w:b/>
          <w:sz w:val="20"/>
          <w:szCs w:val="20"/>
          <w:lang w:val="es-MX"/>
        </w:rPr>
      </w:pPr>
      <w:r w:rsidRPr="00DF2D51">
        <w:rPr>
          <w:rFonts w:ascii="Arial" w:hAnsi="Arial" w:cs="Arial"/>
          <w:b/>
          <w:sz w:val="20"/>
          <w:szCs w:val="20"/>
        </w:rPr>
        <w:t>Recurso Municipal de la Dirección de Conservación de Inmuebles</w:t>
      </w:r>
      <w:r w:rsidR="00C45DD3" w:rsidRPr="00DF2D51">
        <w:rPr>
          <w:rFonts w:ascii="Arial" w:hAnsi="Arial" w:cs="Arial"/>
          <w:b/>
          <w:sz w:val="20"/>
          <w:szCs w:val="20"/>
          <w:lang w:val="es-MX"/>
        </w:rPr>
        <w:t>:</w:t>
      </w:r>
    </w:p>
    <w:p w14:paraId="75706573" w14:textId="77777777" w:rsidR="00C45DD3" w:rsidRPr="00DF2D51" w:rsidRDefault="00C45DD3" w:rsidP="00C45DD3">
      <w:pPr>
        <w:jc w:val="both"/>
        <w:rPr>
          <w:rFonts w:ascii="Arial" w:hAnsi="Arial" w:cs="Arial"/>
          <w:sz w:val="6"/>
          <w:szCs w:val="20"/>
          <w:lang w:val="es-MX"/>
        </w:rPr>
      </w:pPr>
    </w:p>
    <w:p w14:paraId="73F0EE67" w14:textId="77777777" w:rsidR="00C45DD3" w:rsidRPr="00DF2D51" w:rsidRDefault="00C45DD3" w:rsidP="00C45DD3">
      <w:pPr>
        <w:jc w:val="both"/>
        <w:rPr>
          <w:rFonts w:ascii="Arial" w:hAnsi="Arial" w:cs="Arial"/>
          <w:sz w:val="10"/>
          <w:szCs w:val="10"/>
          <w:lang w:val="es-MX"/>
        </w:rPr>
      </w:pPr>
    </w:p>
    <w:tbl>
      <w:tblPr>
        <w:tblStyle w:val="Tablaconcuadrcula"/>
        <w:tblW w:w="9072" w:type="dxa"/>
        <w:tblInd w:w="-5" w:type="dxa"/>
        <w:tblLayout w:type="fixed"/>
        <w:tblLook w:val="04A0" w:firstRow="1" w:lastRow="0" w:firstColumn="1" w:lastColumn="0" w:noHBand="0" w:noVBand="1"/>
      </w:tblPr>
      <w:tblGrid>
        <w:gridCol w:w="514"/>
        <w:gridCol w:w="3733"/>
        <w:gridCol w:w="1261"/>
        <w:gridCol w:w="2005"/>
        <w:gridCol w:w="1559"/>
      </w:tblGrid>
      <w:tr w:rsidR="00DF2D51" w:rsidRPr="00DF2D51" w14:paraId="1E910D14" w14:textId="77777777" w:rsidTr="003A01F6">
        <w:trPr>
          <w:trHeight w:val="713"/>
        </w:trPr>
        <w:tc>
          <w:tcPr>
            <w:tcW w:w="514" w:type="dxa"/>
            <w:shd w:val="clear" w:color="auto" w:fill="A6A6A6" w:themeFill="background1" w:themeFillShade="A6"/>
            <w:vAlign w:val="center"/>
            <w:hideMark/>
          </w:tcPr>
          <w:p w14:paraId="7CF6C88B" w14:textId="77777777" w:rsidR="00C45DD3" w:rsidRPr="00DF2D51" w:rsidRDefault="00C45DD3" w:rsidP="00CD6AD1">
            <w:pPr>
              <w:jc w:val="center"/>
              <w:rPr>
                <w:rFonts w:ascii="Arial" w:hAnsi="Arial" w:cs="Arial"/>
                <w:b/>
                <w:sz w:val="18"/>
                <w:szCs w:val="18"/>
              </w:rPr>
            </w:pPr>
            <w:r w:rsidRPr="00DF2D51">
              <w:rPr>
                <w:rFonts w:ascii="Arial" w:hAnsi="Arial" w:cs="Arial"/>
                <w:b/>
                <w:sz w:val="18"/>
                <w:szCs w:val="18"/>
              </w:rPr>
              <w:t>NO.</w:t>
            </w:r>
          </w:p>
        </w:tc>
        <w:tc>
          <w:tcPr>
            <w:tcW w:w="3733" w:type="dxa"/>
            <w:shd w:val="clear" w:color="auto" w:fill="A6A6A6" w:themeFill="background1" w:themeFillShade="A6"/>
            <w:vAlign w:val="center"/>
            <w:hideMark/>
          </w:tcPr>
          <w:p w14:paraId="227888B0" w14:textId="77777777" w:rsidR="00C45DD3" w:rsidRPr="00DF2D51" w:rsidRDefault="00C45DD3" w:rsidP="00CD6AD1">
            <w:pPr>
              <w:jc w:val="center"/>
              <w:rPr>
                <w:rFonts w:ascii="Arial" w:hAnsi="Arial" w:cs="Arial"/>
                <w:b/>
                <w:sz w:val="18"/>
                <w:szCs w:val="18"/>
              </w:rPr>
            </w:pPr>
            <w:r w:rsidRPr="00DF2D51">
              <w:rPr>
                <w:rFonts w:ascii="Arial" w:hAnsi="Arial" w:cs="Arial"/>
                <w:b/>
                <w:sz w:val="18"/>
                <w:szCs w:val="18"/>
              </w:rPr>
              <w:t>OBJETO DE OBRA</w:t>
            </w:r>
          </w:p>
        </w:tc>
        <w:tc>
          <w:tcPr>
            <w:tcW w:w="1261" w:type="dxa"/>
            <w:shd w:val="clear" w:color="auto" w:fill="A6A6A6" w:themeFill="background1" w:themeFillShade="A6"/>
            <w:vAlign w:val="center"/>
            <w:hideMark/>
          </w:tcPr>
          <w:p w14:paraId="05209C16" w14:textId="77777777" w:rsidR="00C45DD3" w:rsidRPr="00DF2D51" w:rsidRDefault="00C45DD3" w:rsidP="00CD6AD1">
            <w:pPr>
              <w:jc w:val="center"/>
              <w:rPr>
                <w:rFonts w:ascii="Arial" w:hAnsi="Arial" w:cs="Arial"/>
                <w:b/>
                <w:sz w:val="18"/>
                <w:szCs w:val="18"/>
              </w:rPr>
            </w:pPr>
            <w:r w:rsidRPr="00DF2D51">
              <w:rPr>
                <w:rFonts w:ascii="Arial" w:hAnsi="Arial" w:cs="Arial"/>
                <w:b/>
                <w:sz w:val="18"/>
                <w:szCs w:val="18"/>
              </w:rPr>
              <w:t>NUMERO DE CONTRATO</w:t>
            </w:r>
          </w:p>
        </w:tc>
        <w:tc>
          <w:tcPr>
            <w:tcW w:w="2005" w:type="dxa"/>
            <w:shd w:val="clear" w:color="auto" w:fill="A6A6A6" w:themeFill="background1" w:themeFillShade="A6"/>
            <w:vAlign w:val="center"/>
            <w:hideMark/>
          </w:tcPr>
          <w:p w14:paraId="4F10AACB" w14:textId="77777777" w:rsidR="00C45DD3" w:rsidRPr="00DF2D51" w:rsidRDefault="00C45DD3" w:rsidP="00CD6AD1">
            <w:pPr>
              <w:jc w:val="center"/>
              <w:rPr>
                <w:rFonts w:ascii="Arial" w:hAnsi="Arial" w:cs="Arial"/>
                <w:b/>
                <w:sz w:val="18"/>
                <w:szCs w:val="18"/>
              </w:rPr>
            </w:pPr>
            <w:r w:rsidRPr="00DF2D51">
              <w:rPr>
                <w:rFonts w:ascii="Arial" w:hAnsi="Arial" w:cs="Arial"/>
                <w:b/>
                <w:sz w:val="18"/>
                <w:szCs w:val="18"/>
              </w:rPr>
              <w:t>ADJUDICATARIO</w:t>
            </w:r>
          </w:p>
        </w:tc>
        <w:tc>
          <w:tcPr>
            <w:tcW w:w="1559" w:type="dxa"/>
            <w:shd w:val="clear" w:color="auto" w:fill="A6A6A6" w:themeFill="background1" w:themeFillShade="A6"/>
            <w:vAlign w:val="center"/>
            <w:hideMark/>
          </w:tcPr>
          <w:p w14:paraId="4D750D6E" w14:textId="77777777" w:rsidR="00C45DD3" w:rsidRPr="00DF2D51" w:rsidRDefault="00C45DD3" w:rsidP="00CD6AD1">
            <w:pPr>
              <w:jc w:val="center"/>
              <w:rPr>
                <w:rFonts w:ascii="Arial" w:hAnsi="Arial" w:cs="Arial"/>
                <w:b/>
                <w:sz w:val="18"/>
                <w:szCs w:val="18"/>
              </w:rPr>
            </w:pPr>
            <w:r w:rsidRPr="00DF2D51">
              <w:rPr>
                <w:rFonts w:ascii="Arial" w:hAnsi="Arial" w:cs="Arial"/>
                <w:b/>
                <w:sz w:val="18"/>
                <w:szCs w:val="18"/>
              </w:rPr>
              <w:t>IMPORTE CONTRATADO CON IVA</w:t>
            </w:r>
          </w:p>
        </w:tc>
      </w:tr>
      <w:tr w:rsidR="00DF2D51" w:rsidRPr="00DF2D51" w14:paraId="79F9A704" w14:textId="77777777" w:rsidTr="001632E7">
        <w:trPr>
          <w:trHeight w:val="892"/>
        </w:trPr>
        <w:tc>
          <w:tcPr>
            <w:tcW w:w="514" w:type="dxa"/>
            <w:vAlign w:val="center"/>
          </w:tcPr>
          <w:p w14:paraId="74E72230" w14:textId="79893837" w:rsidR="00622781" w:rsidRPr="00DF2D51" w:rsidRDefault="00622781" w:rsidP="00622781">
            <w:pPr>
              <w:jc w:val="center"/>
              <w:rPr>
                <w:rFonts w:ascii="Arial" w:hAnsi="Arial" w:cs="Arial"/>
                <w:b/>
                <w:bCs/>
                <w:sz w:val="16"/>
                <w:szCs w:val="16"/>
              </w:rPr>
            </w:pPr>
            <w:r w:rsidRPr="00DF2D51">
              <w:rPr>
                <w:rFonts w:ascii="Arial" w:hAnsi="Arial" w:cs="Arial"/>
                <w:b/>
                <w:bCs/>
                <w:sz w:val="16"/>
                <w:szCs w:val="16"/>
              </w:rPr>
              <w:t>1</w:t>
            </w:r>
          </w:p>
        </w:tc>
        <w:tc>
          <w:tcPr>
            <w:tcW w:w="3733" w:type="dxa"/>
            <w:tcBorders>
              <w:top w:val="single" w:sz="4" w:space="0" w:color="auto"/>
              <w:left w:val="single" w:sz="4" w:space="0" w:color="auto"/>
              <w:bottom w:val="single" w:sz="4" w:space="0" w:color="auto"/>
              <w:right w:val="single" w:sz="4" w:space="0" w:color="auto"/>
            </w:tcBorders>
          </w:tcPr>
          <w:p w14:paraId="62177935" w14:textId="375950E6" w:rsidR="00622781" w:rsidRPr="00DF2D51" w:rsidRDefault="00622781" w:rsidP="00622781">
            <w:pPr>
              <w:jc w:val="both"/>
              <w:rPr>
                <w:rFonts w:ascii="Arial" w:hAnsi="Arial" w:cs="Arial"/>
                <w:sz w:val="18"/>
                <w:szCs w:val="18"/>
              </w:rPr>
            </w:pPr>
            <w:r w:rsidRPr="00DF2D51">
              <w:rPr>
                <w:rFonts w:ascii="Arial" w:hAnsi="Arial" w:cs="Arial"/>
                <w:sz w:val="18"/>
                <w:szCs w:val="18"/>
                <w:lang w:val="es-MX"/>
              </w:rPr>
              <w:t>Obras complementarias en el Mercado Constitución, ubicado en Calzada Constituyentes y glorieta, Col. Constitución, en el Municipio de Zapopan, Jalisco.</w:t>
            </w:r>
          </w:p>
        </w:tc>
        <w:tc>
          <w:tcPr>
            <w:tcW w:w="1261" w:type="dxa"/>
            <w:tcBorders>
              <w:top w:val="single" w:sz="4" w:space="0" w:color="auto"/>
              <w:left w:val="single" w:sz="4" w:space="0" w:color="auto"/>
              <w:bottom w:val="single" w:sz="4" w:space="0" w:color="auto"/>
              <w:right w:val="single" w:sz="4" w:space="0" w:color="auto"/>
            </w:tcBorders>
          </w:tcPr>
          <w:p w14:paraId="492DCD94" w14:textId="77777777" w:rsidR="00622781" w:rsidRPr="00DF2D51" w:rsidRDefault="00622781" w:rsidP="00622781">
            <w:pPr>
              <w:autoSpaceDE w:val="0"/>
              <w:autoSpaceDN w:val="0"/>
              <w:adjustRightInd w:val="0"/>
              <w:jc w:val="center"/>
              <w:rPr>
                <w:rFonts w:ascii="Arial" w:hAnsi="Arial" w:cs="Arial"/>
                <w:sz w:val="18"/>
                <w:szCs w:val="18"/>
                <w:lang w:val="es-MX"/>
              </w:rPr>
            </w:pPr>
          </w:p>
          <w:p w14:paraId="3991C424" w14:textId="7D34816D" w:rsidR="00622781" w:rsidRPr="00DF2D51" w:rsidRDefault="00622781" w:rsidP="00622781">
            <w:pPr>
              <w:jc w:val="center"/>
              <w:rPr>
                <w:rFonts w:ascii="Arial" w:hAnsi="Arial" w:cs="Arial"/>
                <w:b/>
                <w:bCs/>
                <w:sz w:val="18"/>
                <w:szCs w:val="18"/>
                <w:lang w:val="pt-PT"/>
              </w:rPr>
            </w:pPr>
            <w:r w:rsidRPr="00DF2D51">
              <w:rPr>
                <w:rFonts w:ascii="Arial" w:hAnsi="Arial" w:cs="Arial"/>
                <w:sz w:val="18"/>
                <w:szCs w:val="18"/>
                <w:lang w:val="pt-PT"/>
              </w:rPr>
              <w:t>DCI-MUN-RM-IM-AD-018-2024</w:t>
            </w:r>
          </w:p>
        </w:tc>
        <w:tc>
          <w:tcPr>
            <w:tcW w:w="2005" w:type="dxa"/>
            <w:tcBorders>
              <w:top w:val="single" w:sz="4" w:space="0" w:color="auto"/>
              <w:left w:val="single" w:sz="4" w:space="0" w:color="auto"/>
              <w:bottom w:val="single" w:sz="4" w:space="0" w:color="auto"/>
              <w:right w:val="single" w:sz="4" w:space="0" w:color="auto"/>
            </w:tcBorders>
          </w:tcPr>
          <w:p w14:paraId="34B828BB" w14:textId="77777777" w:rsidR="00622781" w:rsidRPr="00DF2D51" w:rsidRDefault="00622781" w:rsidP="00622781">
            <w:pPr>
              <w:autoSpaceDE w:val="0"/>
              <w:autoSpaceDN w:val="0"/>
              <w:adjustRightInd w:val="0"/>
              <w:jc w:val="center"/>
              <w:rPr>
                <w:rFonts w:ascii="Arial" w:hAnsi="Arial" w:cs="Arial"/>
                <w:sz w:val="18"/>
                <w:szCs w:val="18"/>
                <w:lang w:val="pt-PT"/>
              </w:rPr>
            </w:pPr>
          </w:p>
          <w:p w14:paraId="281E6369" w14:textId="17FF5531" w:rsidR="00622781" w:rsidRPr="00DF2D51" w:rsidRDefault="00622781" w:rsidP="00622781">
            <w:pPr>
              <w:jc w:val="center"/>
              <w:rPr>
                <w:rFonts w:ascii="Arial" w:hAnsi="Arial" w:cs="Arial"/>
                <w:sz w:val="18"/>
                <w:szCs w:val="18"/>
                <w:lang w:val="es-MX"/>
              </w:rPr>
            </w:pPr>
            <w:r w:rsidRPr="00DF2D51">
              <w:rPr>
                <w:rFonts w:ascii="Arial" w:hAnsi="Arial" w:cs="Arial"/>
                <w:sz w:val="18"/>
                <w:szCs w:val="18"/>
                <w:lang w:val="es-MX"/>
              </w:rPr>
              <w:t xml:space="preserve">Desarrollos </w:t>
            </w:r>
            <w:proofErr w:type="spellStart"/>
            <w:r w:rsidRPr="00DF2D51">
              <w:rPr>
                <w:rFonts w:ascii="Arial" w:hAnsi="Arial" w:cs="Arial"/>
                <w:sz w:val="18"/>
                <w:szCs w:val="18"/>
                <w:lang w:val="es-MX"/>
              </w:rPr>
              <w:t>Vicsa</w:t>
            </w:r>
            <w:proofErr w:type="spellEnd"/>
            <w:r w:rsidRPr="00DF2D51">
              <w:rPr>
                <w:rFonts w:ascii="Arial" w:hAnsi="Arial" w:cs="Arial"/>
                <w:sz w:val="18"/>
                <w:szCs w:val="18"/>
                <w:lang w:val="es-MX"/>
              </w:rPr>
              <w:t>, S.A. de C.V.</w:t>
            </w:r>
          </w:p>
        </w:tc>
        <w:tc>
          <w:tcPr>
            <w:tcW w:w="1559" w:type="dxa"/>
            <w:tcBorders>
              <w:top w:val="single" w:sz="4" w:space="0" w:color="auto"/>
              <w:left w:val="single" w:sz="4" w:space="0" w:color="auto"/>
              <w:bottom w:val="single" w:sz="4" w:space="0" w:color="auto"/>
              <w:right w:val="single" w:sz="4" w:space="0" w:color="auto"/>
            </w:tcBorders>
          </w:tcPr>
          <w:p w14:paraId="337DA074" w14:textId="77777777" w:rsidR="00622781" w:rsidRPr="00DF2D51" w:rsidRDefault="00622781" w:rsidP="00622781">
            <w:pPr>
              <w:autoSpaceDE w:val="0"/>
              <w:autoSpaceDN w:val="0"/>
              <w:adjustRightInd w:val="0"/>
              <w:jc w:val="center"/>
              <w:rPr>
                <w:rFonts w:ascii="Arial" w:hAnsi="Arial" w:cs="Arial"/>
                <w:sz w:val="18"/>
                <w:szCs w:val="18"/>
                <w:lang w:val="es-MX"/>
              </w:rPr>
            </w:pPr>
          </w:p>
          <w:p w14:paraId="7581402E" w14:textId="77777777" w:rsidR="00622781" w:rsidRPr="00DF2D51" w:rsidRDefault="00622781" w:rsidP="00622781">
            <w:pPr>
              <w:autoSpaceDE w:val="0"/>
              <w:autoSpaceDN w:val="0"/>
              <w:adjustRightInd w:val="0"/>
              <w:jc w:val="center"/>
              <w:rPr>
                <w:rFonts w:ascii="Arial" w:hAnsi="Arial" w:cs="Arial"/>
                <w:sz w:val="18"/>
                <w:szCs w:val="18"/>
                <w:lang w:val="es-MX"/>
              </w:rPr>
            </w:pPr>
          </w:p>
          <w:p w14:paraId="30D86DD1" w14:textId="7A880DD5" w:rsidR="00622781" w:rsidRPr="00DF2D51" w:rsidRDefault="00622781" w:rsidP="00622781">
            <w:pPr>
              <w:jc w:val="center"/>
              <w:rPr>
                <w:rFonts w:ascii="Arial" w:hAnsi="Arial" w:cs="Arial"/>
                <w:sz w:val="18"/>
                <w:szCs w:val="18"/>
                <w:lang w:val="pt-PT"/>
              </w:rPr>
            </w:pPr>
            <w:r w:rsidRPr="00DF2D51">
              <w:rPr>
                <w:rFonts w:ascii="Arial" w:hAnsi="Arial" w:cs="Arial"/>
                <w:sz w:val="18"/>
                <w:szCs w:val="18"/>
                <w:lang w:val="es-MX"/>
              </w:rPr>
              <w:t>$1,598,489.56</w:t>
            </w:r>
          </w:p>
        </w:tc>
      </w:tr>
    </w:tbl>
    <w:p w14:paraId="50A4B78C" w14:textId="77777777" w:rsidR="00C45DD3" w:rsidRPr="00DF2D51" w:rsidRDefault="00C45DD3" w:rsidP="00C45DD3">
      <w:pPr>
        <w:jc w:val="both"/>
        <w:rPr>
          <w:rFonts w:ascii="Arial" w:hAnsi="Arial" w:cs="Arial"/>
          <w:b/>
          <w:i/>
          <w:lang w:val="pt-PT"/>
        </w:rPr>
      </w:pPr>
    </w:p>
    <w:p w14:paraId="12739C5C" w14:textId="794BC87B" w:rsidR="00016B70" w:rsidRDefault="00016B70" w:rsidP="00C45DD3">
      <w:pPr>
        <w:jc w:val="both"/>
        <w:rPr>
          <w:rFonts w:ascii="Arial" w:hAnsi="Arial" w:cs="Arial"/>
          <w:b/>
          <w:sz w:val="20"/>
          <w:szCs w:val="20"/>
          <w:lang w:val="es-MX"/>
        </w:rPr>
      </w:pPr>
    </w:p>
    <w:p w14:paraId="602006E9" w14:textId="090FF4FC" w:rsidR="00DF2D51" w:rsidRPr="00DF2D51" w:rsidRDefault="00DF2D51" w:rsidP="00DF2D51">
      <w:pPr>
        <w:jc w:val="both"/>
        <w:rPr>
          <w:rFonts w:ascii="Arial" w:hAnsi="Arial" w:cs="Arial"/>
          <w:b/>
          <w:sz w:val="20"/>
          <w:szCs w:val="20"/>
          <w:lang w:val="es-MX"/>
        </w:rPr>
      </w:pPr>
      <w:r w:rsidRPr="00DF2D51">
        <w:rPr>
          <w:rFonts w:ascii="Arial" w:hAnsi="Arial" w:cs="Arial"/>
          <w:b/>
          <w:sz w:val="20"/>
          <w:szCs w:val="20"/>
        </w:rPr>
        <w:t>Recurso Municipal</w:t>
      </w:r>
      <w:r w:rsidRPr="00DF2D51">
        <w:rPr>
          <w:rFonts w:ascii="Arial" w:hAnsi="Arial" w:cs="Arial"/>
          <w:b/>
          <w:sz w:val="20"/>
          <w:szCs w:val="20"/>
          <w:lang w:val="es-MX"/>
        </w:rPr>
        <w:t>:</w:t>
      </w:r>
    </w:p>
    <w:p w14:paraId="47B5F52E" w14:textId="77777777" w:rsidR="00DF2D51" w:rsidRPr="00DF2D51" w:rsidRDefault="00DF2D51" w:rsidP="00DF2D51">
      <w:pPr>
        <w:jc w:val="both"/>
        <w:rPr>
          <w:rFonts w:ascii="Arial" w:hAnsi="Arial" w:cs="Arial"/>
          <w:sz w:val="6"/>
          <w:szCs w:val="20"/>
          <w:lang w:val="es-MX"/>
        </w:rPr>
      </w:pPr>
    </w:p>
    <w:p w14:paraId="2A8BCC11" w14:textId="77777777" w:rsidR="00DF2D51" w:rsidRPr="00DF2D51" w:rsidRDefault="00DF2D51" w:rsidP="00DF2D51">
      <w:pPr>
        <w:jc w:val="both"/>
        <w:rPr>
          <w:rFonts w:ascii="Arial" w:hAnsi="Arial" w:cs="Arial"/>
          <w:sz w:val="10"/>
          <w:szCs w:val="10"/>
          <w:lang w:val="es-MX"/>
        </w:rPr>
      </w:pPr>
    </w:p>
    <w:tbl>
      <w:tblPr>
        <w:tblStyle w:val="Tablaconcuadrcula"/>
        <w:tblW w:w="9072" w:type="dxa"/>
        <w:tblInd w:w="-5" w:type="dxa"/>
        <w:tblLayout w:type="fixed"/>
        <w:tblLook w:val="04A0" w:firstRow="1" w:lastRow="0" w:firstColumn="1" w:lastColumn="0" w:noHBand="0" w:noVBand="1"/>
      </w:tblPr>
      <w:tblGrid>
        <w:gridCol w:w="514"/>
        <w:gridCol w:w="3733"/>
        <w:gridCol w:w="1261"/>
        <w:gridCol w:w="2005"/>
        <w:gridCol w:w="1559"/>
      </w:tblGrid>
      <w:tr w:rsidR="00DF2D51" w:rsidRPr="00DF2D51" w14:paraId="09EB668E" w14:textId="77777777" w:rsidTr="00B34D85">
        <w:trPr>
          <w:trHeight w:val="713"/>
        </w:trPr>
        <w:tc>
          <w:tcPr>
            <w:tcW w:w="514" w:type="dxa"/>
            <w:shd w:val="clear" w:color="auto" w:fill="A6A6A6" w:themeFill="background1" w:themeFillShade="A6"/>
            <w:vAlign w:val="center"/>
            <w:hideMark/>
          </w:tcPr>
          <w:p w14:paraId="5020604C" w14:textId="77777777" w:rsidR="00DF2D51" w:rsidRPr="00DF2D51" w:rsidRDefault="00DF2D51" w:rsidP="00B34D85">
            <w:pPr>
              <w:jc w:val="center"/>
              <w:rPr>
                <w:rFonts w:ascii="Arial" w:hAnsi="Arial" w:cs="Arial"/>
                <w:b/>
                <w:sz w:val="18"/>
                <w:szCs w:val="18"/>
              </w:rPr>
            </w:pPr>
            <w:r w:rsidRPr="00DF2D51">
              <w:rPr>
                <w:rFonts w:ascii="Arial" w:hAnsi="Arial" w:cs="Arial"/>
                <w:b/>
                <w:sz w:val="18"/>
                <w:szCs w:val="18"/>
              </w:rPr>
              <w:t>NO.</w:t>
            </w:r>
          </w:p>
        </w:tc>
        <w:tc>
          <w:tcPr>
            <w:tcW w:w="3733" w:type="dxa"/>
            <w:shd w:val="clear" w:color="auto" w:fill="A6A6A6" w:themeFill="background1" w:themeFillShade="A6"/>
            <w:vAlign w:val="center"/>
            <w:hideMark/>
          </w:tcPr>
          <w:p w14:paraId="051B1F53" w14:textId="77777777" w:rsidR="00DF2D51" w:rsidRPr="00DF2D51" w:rsidRDefault="00DF2D51" w:rsidP="00B34D85">
            <w:pPr>
              <w:jc w:val="center"/>
              <w:rPr>
                <w:rFonts w:ascii="Arial" w:hAnsi="Arial" w:cs="Arial"/>
                <w:b/>
                <w:sz w:val="18"/>
                <w:szCs w:val="18"/>
              </w:rPr>
            </w:pPr>
            <w:r w:rsidRPr="00DF2D51">
              <w:rPr>
                <w:rFonts w:ascii="Arial" w:hAnsi="Arial" w:cs="Arial"/>
                <w:b/>
                <w:sz w:val="18"/>
                <w:szCs w:val="18"/>
              </w:rPr>
              <w:t>OBJETO DE OBRA</w:t>
            </w:r>
          </w:p>
        </w:tc>
        <w:tc>
          <w:tcPr>
            <w:tcW w:w="1261" w:type="dxa"/>
            <w:shd w:val="clear" w:color="auto" w:fill="A6A6A6" w:themeFill="background1" w:themeFillShade="A6"/>
            <w:vAlign w:val="center"/>
            <w:hideMark/>
          </w:tcPr>
          <w:p w14:paraId="7C8D7336" w14:textId="77777777" w:rsidR="00DF2D51" w:rsidRPr="00DF2D51" w:rsidRDefault="00DF2D51" w:rsidP="00B34D85">
            <w:pPr>
              <w:jc w:val="center"/>
              <w:rPr>
                <w:rFonts w:ascii="Arial" w:hAnsi="Arial" w:cs="Arial"/>
                <w:b/>
                <w:sz w:val="18"/>
                <w:szCs w:val="18"/>
              </w:rPr>
            </w:pPr>
            <w:r w:rsidRPr="00DF2D51">
              <w:rPr>
                <w:rFonts w:ascii="Arial" w:hAnsi="Arial" w:cs="Arial"/>
                <w:b/>
                <w:sz w:val="18"/>
                <w:szCs w:val="18"/>
              </w:rPr>
              <w:t>NUMERO DE CONTRATO</w:t>
            </w:r>
          </w:p>
        </w:tc>
        <w:tc>
          <w:tcPr>
            <w:tcW w:w="2005" w:type="dxa"/>
            <w:shd w:val="clear" w:color="auto" w:fill="A6A6A6" w:themeFill="background1" w:themeFillShade="A6"/>
            <w:vAlign w:val="center"/>
            <w:hideMark/>
          </w:tcPr>
          <w:p w14:paraId="5989EA6F" w14:textId="77777777" w:rsidR="00DF2D51" w:rsidRPr="00DF2D51" w:rsidRDefault="00DF2D51" w:rsidP="00B34D85">
            <w:pPr>
              <w:jc w:val="center"/>
              <w:rPr>
                <w:rFonts w:ascii="Arial" w:hAnsi="Arial" w:cs="Arial"/>
                <w:b/>
                <w:sz w:val="18"/>
                <w:szCs w:val="18"/>
              </w:rPr>
            </w:pPr>
            <w:r w:rsidRPr="00DF2D51">
              <w:rPr>
                <w:rFonts w:ascii="Arial" w:hAnsi="Arial" w:cs="Arial"/>
                <w:b/>
                <w:sz w:val="18"/>
                <w:szCs w:val="18"/>
              </w:rPr>
              <w:t>ADJUDICATARIO</w:t>
            </w:r>
          </w:p>
        </w:tc>
        <w:tc>
          <w:tcPr>
            <w:tcW w:w="1559" w:type="dxa"/>
            <w:shd w:val="clear" w:color="auto" w:fill="A6A6A6" w:themeFill="background1" w:themeFillShade="A6"/>
            <w:vAlign w:val="center"/>
            <w:hideMark/>
          </w:tcPr>
          <w:p w14:paraId="1AF37C11" w14:textId="77777777" w:rsidR="00DF2D51" w:rsidRPr="00DF2D51" w:rsidRDefault="00DF2D51" w:rsidP="00B34D85">
            <w:pPr>
              <w:jc w:val="center"/>
              <w:rPr>
                <w:rFonts w:ascii="Arial" w:hAnsi="Arial" w:cs="Arial"/>
                <w:b/>
                <w:sz w:val="18"/>
                <w:szCs w:val="18"/>
              </w:rPr>
            </w:pPr>
            <w:r w:rsidRPr="00DF2D51">
              <w:rPr>
                <w:rFonts w:ascii="Arial" w:hAnsi="Arial" w:cs="Arial"/>
                <w:b/>
                <w:sz w:val="18"/>
                <w:szCs w:val="18"/>
              </w:rPr>
              <w:t>IMPORTE CONTRATADO CON IVA</w:t>
            </w:r>
          </w:p>
        </w:tc>
      </w:tr>
      <w:tr w:rsidR="00DF2D51" w:rsidRPr="00DF2D51" w14:paraId="0C1EA88A" w14:textId="77777777" w:rsidTr="00B34D85">
        <w:trPr>
          <w:trHeight w:val="892"/>
        </w:trPr>
        <w:tc>
          <w:tcPr>
            <w:tcW w:w="514" w:type="dxa"/>
            <w:vAlign w:val="center"/>
          </w:tcPr>
          <w:p w14:paraId="26CA08EA" w14:textId="77777777" w:rsidR="00DF2D51" w:rsidRPr="00DF2D51" w:rsidRDefault="00DF2D51" w:rsidP="00B34D85">
            <w:pPr>
              <w:jc w:val="center"/>
              <w:rPr>
                <w:rFonts w:ascii="Arial" w:hAnsi="Arial" w:cs="Arial"/>
                <w:b/>
                <w:bCs/>
                <w:sz w:val="16"/>
                <w:szCs w:val="16"/>
              </w:rPr>
            </w:pPr>
            <w:r w:rsidRPr="00DF2D51">
              <w:rPr>
                <w:rFonts w:ascii="Arial" w:hAnsi="Arial" w:cs="Arial"/>
                <w:b/>
                <w:bCs/>
                <w:sz w:val="16"/>
                <w:szCs w:val="16"/>
              </w:rPr>
              <w:t>1</w:t>
            </w:r>
          </w:p>
        </w:tc>
        <w:tc>
          <w:tcPr>
            <w:tcW w:w="3733" w:type="dxa"/>
            <w:tcBorders>
              <w:top w:val="single" w:sz="4" w:space="0" w:color="auto"/>
              <w:left w:val="single" w:sz="4" w:space="0" w:color="auto"/>
              <w:bottom w:val="single" w:sz="4" w:space="0" w:color="auto"/>
              <w:right w:val="single" w:sz="4" w:space="0" w:color="auto"/>
            </w:tcBorders>
          </w:tcPr>
          <w:p w14:paraId="2FC4BCBF" w14:textId="2FB29DB3" w:rsidR="00DF2D51" w:rsidRPr="00DF2D51" w:rsidRDefault="00DF2D51" w:rsidP="00B34D85">
            <w:pPr>
              <w:jc w:val="both"/>
              <w:rPr>
                <w:rFonts w:ascii="Arial" w:hAnsi="Arial" w:cs="Arial"/>
                <w:sz w:val="18"/>
                <w:szCs w:val="18"/>
              </w:rPr>
            </w:pPr>
            <w:r>
              <w:rPr>
                <w:rFonts w:ascii="Arial" w:hAnsi="Arial" w:cs="Arial"/>
                <w:sz w:val="18"/>
                <w:szCs w:val="18"/>
                <w:lang w:val="es-MX"/>
              </w:rPr>
              <w:t>Elaboración de diagnóstico, diseños y proyectos estructurales de diferentes elementos 2024, frente 01</w:t>
            </w:r>
            <w:r w:rsidRPr="00DF2D51">
              <w:rPr>
                <w:rFonts w:ascii="Arial" w:hAnsi="Arial" w:cs="Arial"/>
                <w:sz w:val="18"/>
                <w:szCs w:val="18"/>
                <w:lang w:val="es-MX"/>
              </w:rPr>
              <w:t>, en el Municipio de Zapopan, Jalisco.</w:t>
            </w:r>
          </w:p>
        </w:tc>
        <w:tc>
          <w:tcPr>
            <w:tcW w:w="1261" w:type="dxa"/>
            <w:tcBorders>
              <w:top w:val="single" w:sz="4" w:space="0" w:color="auto"/>
              <w:left w:val="single" w:sz="4" w:space="0" w:color="auto"/>
              <w:bottom w:val="single" w:sz="4" w:space="0" w:color="auto"/>
              <w:right w:val="single" w:sz="4" w:space="0" w:color="auto"/>
            </w:tcBorders>
          </w:tcPr>
          <w:p w14:paraId="2989A6A8" w14:textId="77777777" w:rsidR="00DF2D51" w:rsidRPr="00DF2D51" w:rsidRDefault="00DF2D51" w:rsidP="00B34D85">
            <w:pPr>
              <w:autoSpaceDE w:val="0"/>
              <w:autoSpaceDN w:val="0"/>
              <w:adjustRightInd w:val="0"/>
              <w:jc w:val="center"/>
              <w:rPr>
                <w:rFonts w:ascii="Arial" w:hAnsi="Arial" w:cs="Arial"/>
                <w:sz w:val="18"/>
                <w:szCs w:val="18"/>
                <w:lang w:val="es-MX"/>
              </w:rPr>
            </w:pPr>
          </w:p>
          <w:p w14:paraId="20CB4882" w14:textId="741D78F4" w:rsidR="00DF2D51" w:rsidRPr="00DF2D51" w:rsidRDefault="00DF2D51" w:rsidP="00B34D85">
            <w:pPr>
              <w:jc w:val="center"/>
              <w:rPr>
                <w:rFonts w:ascii="Arial" w:hAnsi="Arial" w:cs="Arial"/>
                <w:b/>
                <w:bCs/>
                <w:sz w:val="18"/>
                <w:szCs w:val="18"/>
                <w:lang w:val="pt-PT"/>
              </w:rPr>
            </w:pPr>
            <w:r w:rsidRPr="00DF2D51">
              <w:rPr>
                <w:rFonts w:ascii="Arial" w:hAnsi="Arial" w:cs="Arial"/>
                <w:sz w:val="18"/>
                <w:szCs w:val="18"/>
                <w:lang w:val="pt-PT"/>
              </w:rPr>
              <w:t>D</w:t>
            </w:r>
            <w:r>
              <w:rPr>
                <w:rFonts w:ascii="Arial" w:hAnsi="Arial" w:cs="Arial"/>
                <w:sz w:val="18"/>
                <w:szCs w:val="18"/>
                <w:lang w:val="pt-PT"/>
              </w:rPr>
              <w:t>OPI</w:t>
            </w:r>
            <w:r w:rsidRPr="00DF2D51">
              <w:rPr>
                <w:rFonts w:ascii="Arial" w:hAnsi="Arial" w:cs="Arial"/>
                <w:sz w:val="18"/>
                <w:szCs w:val="18"/>
                <w:lang w:val="pt-PT"/>
              </w:rPr>
              <w:t>-MUN-RM-</w:t>
            </w:r>
            <w:r>
              <w:rPr>
                <w:rFonts w:ascii="Arial" w:hAnsi="Arial" w:cs="Arial"/>
                <w:sz w:val="18"/>
                <w:szCs w:val="18"/>
                <w:lang w:val="pt-PT"/>
              </w:rPr>
              <w:t>SER</w:t>
            </w:r>
            <w:r w:rsidRPr="00DF2D51">
              <w:rPr>
                <w:rFonts w:ascii="Arial" w:hAnsi="Arial" w:cs="Arial"/>
                <w:sz w:val="18"/>
                <w:szCs w:val="18"/>
                <w:lang w:val="pt-PT"/>
              </w:rPr>
              <w:t>-AD-</w:t>
            </w:r>
            <w:r>
              <w:rPr>
                <w:rFonts w:ascii="Arial" w:hAnsi="Arial" w:cs="Arial"/>
                <w:sz w:val="18"/>
                <w:szCs w:val="18"/>
                <w:lang w:val="pt-PT"/>
              </w:rPr>
              <w:t>077</w:t>
            </w:r>
            <w:r w:rsidRPr="00DF2D51">
              <w:rPr>
                <w:rFonts w:ascii="Arial" w:hAnsi="Arial" w:cs="Arial"/>
                <w:sz w:val="18"/>
                <w:szCs w:val="18"/>
                <w:lang w:val="pt-PT"/>
              </w:rPr>
              <w:t>-2024</w:t>
            </w:r>
          </w:p>
        </w:tc>
        <w:tc>
          <w:tcPr>
            <w:tcW w:w="2005" w:type="dxa"/>
            <w:tcBorders>
              <w:top w:val="single" w:sz="4" w:space="0" w:color="auto"/>
              <w:left w:val="single" w:sz="4" w:space="0" w:color="auto"/>
              <w:bottom w:val="single" w:sz="4" w:space="0" w:color="auto"/>
              <w:right w:val="single" w:sz="4" w:space="0" w:color="auto"/>
            </w:tcBorders>
          </w:tcPr>
          <w:p w14:paraId="31A97606" w14:textId="77777777" w:rsidR="00DF2D51" w:rsidRPr="00DF2D51" w:rsidRDefault="00DF2D51" w:rsidP="00B34D85">
            <w:pPr>
              <w:autoSpaceDE w:val="0"/>
              <w:autoSpaceDN w:val="0"/>
              <w:adjustRightInd w:val="0"/>
              <w:jc w:val="center"/>
              <w:rPr>
                <w:rFonts w:ascii="Arial" w:hAnsi="Arial" w:cs="Arial"/>
                <w:sz w:val="18"/>
                <w:szCs w:val="18"/>
                <w:lang w:val="pt-PT"/>
              </w:rPr>
            </w:pPr>
          </w:p>
          <w:p w14:paraId="4D219301" w14:textId="02B11327" w:rsidR="00DF2D51" w:rsidRPr="00DF2D51" w:rsidRDefault="00DF2D51" w:rsidP="00B34D85">
            <w:pPr>
              <w:jc w:val="center"/>
              <w:rPr>
                <w:rFonts w:ascii="Arial" w:hAnsi="Arial" w:cs="Arial"/>
                <w:sz w:val="18"/>
                <w:szCs w:val="18"/>
                <w:lang w:val="es-MX"/>
              </w:rPr>
            </w:pPr>
            <w:proofErr w:type="spellStart"/>
            <w:r>
              <w:rPr>
                <w:rFonts w:ascii="Arial" w:hAnsi="Arial" w:cs="Arial"/>
                <w:sz w:val="18"/>
                <w:szCs w:val="18"/>
                <w:lang w:val="es-MX"/>
              </w:rPr>
              <w:t>Icmexsa</w:t>
            </w:r>
            <w:proofErr w:type="spellEnd"/>
            <w:r>
              <w:rPr>
                <w:rFonts w:ascii="Arial" w:hAnsi="Arial" w:cs="Arial"/>
                <w:sz w:val="18"/>
                <w:szCs w:val="18"/>
                <w:lang w:val="es-MX"/>
              </w:rPr>
              <w:t xml:space="preserve"> Constructores</w:t>
            </w:r>
            <w:r w:rsidRPr="00DF2D51">
              <w:rPr>
                <w:rFonts w:ascii="Arial" w:hAnsi="Arial" w:cs="Arial"/>
                <w:sz w:val="18"/>
                <w:szCs w:val="18"/>
                <w:lang w:val="es-MX"/>
              </w:rPr>
              <w:t>, S.A. de C.V.</w:t>
            </w:r>
          </w:p>
        </w:tc>
        <w:tc>
          <w:tcPr>
            <w:tcW w:w="1559" w:type="dxa"/>
            <w:tcBorders>
              <w:top w:val="single" w:sz="4" w:space="0" w:color="auto"/>
              <w:left w:val="single" w:sz="4" w:space="0" w:color="auto"/>
              <w:bottom w:val="single" w:sz="4" w:space="0" w:color="auto"/>
              <w:right w:val="single" w:sz="4" w:space="0" w:color="auto"/>
            </w:tcBorders>
          </w:tcPr>
          <w:p w14:paraId="1C116A80" w14:textId="77777777" w:rsidR="00DF2D51" w:rsidRPr="00DF2D51" w:rsidRDefault="00DF2D51" w:rsidP="00B34D85">
            <w:pPr>
              <w:autoSpaceDE w:val="0"/>
              <w:autoSpaceDN w:val="0"/>
              <w:adjustRightInd w:val="0"/>
              <w:jc w:val="center"/>
              <w:rPr>
                <w:rFonts w:ascii="Arial" w:hAnsi="Arial" w:cs="Arial"/>
                <w:sz w:val="18"/>
                <w:szCs w:val="18"/>
                <w:lang w:val="es-MX"/>
              </w:rPr>
            </w:pPr>
          </w:p>
          <w:p w14:paraId="632F81DF" w14:textId="77777777" w:rsidR="00DF2D51" w:rsidRPr="00DF2D51" w:rsidRDefault="00DF2D51" w:rsidP="00B34D85">
            <w:pPr>
              <w:autoSpaceDE w:val="0"/>
              <w:autoSpaceDN w:val="0"/>
              <w:adjustRightInd w:val="0"/>
              <w:jc w:val="center"/>
              <w:rPr>
                <w:rFonts w:ascii="Arial" w:hAnsi="Arial" w:cs="Arial"/>
                <w:sz w:val="18"/>
                <w:szCs w:val="18"/>
                <w:lang w:val="es-MX"/>
              </w:rPr>
            </w:pPr>
          </w:p>
          <w:p w14:paraId="30962BE4" w14:textId="6245EF1F" w:rsidR="00DF2D51" w:rsidRPr="00DF2D51" w:rsidRDefault="00DF2D51" w:rsidP="00B34D85">
            <w:pPr>
              <w:jc w:val="center"/>
              <w:rPr>
                <w:rFonts w:ascii="Arial" w:hAnsi="Arial" w:cs="Arial"/>
                <w:sz w:val="18"/>
                <w:szCs w:val="18"/>
                <w:lang w:val="pt-PT"/>
              </w:rPr>
            </w:pPr>
            <w:r w:rsidRPr="00DF2D51">
              <w:rPr>
                <w:rFonts w:ascii="Arial" w:hAnsi="Arial" w:cs="Arial"/>
                <w:sz w:val="18"/>
                <w:szCs w:val="18"/>
                <w:lang w:val="es-MX"/>
              </w:rPr>
              <w:t>$1,</w:t>
            </w:r>
            <w:r>
              <w:rPr>
                <w:rFonts w:ascii="Arial" w:hAnsi="Arial" w:cs="Arial"/>
                <w:sz w:val="18"/>
                <w:szCs w:val="18"/>
                <w:lang w:val="es-MX"/>
              </w:rPr>
              <w:t>248,759.58</w:t>
            </w:r>
          </w:p>
        </w:tc>
      </w:tr>
    </w:tbl>
    <w:p w14:paraId="6B571F6D" w14:textId="085D8579" w:rsidR="00DF2D51" w:rsidRDefault="00DF2D51" w:rsidP="00C45DD3">
      <w:pPr>
        <w:jc w:val="both"/>
        <w:rPr>
          <w:rFonts w:ascii="Arial" w:hAnsi="Arial" w:cs="Arial"/>
          <w:b/>
          <w:sz w:val="20"/>
          <w:szCs w:val="20"/>
          <w:lang w:val="es-MX"/>
        </w:rPr>
      </w:pPr>
    </w:p>
    <w:p w14:paraId="06D62397" w14:textId="77777777" w:rsidR="00DF2D51" w:rsidRPr="00DF2D51" w:rsidRDefault="00DF2D51" w:rsidP="00C45DD3">
      <w:pPr>
        <w:jc w:val="both"/>
        <w:rPr>
          <w:rFonts w:ascii="Arial" w:hAnsi="Arial" w:cs="Arial"/>
          <w:b/>
          <w:sz w:val="20"/>
          <w:szCs w:val="20"/>
          <w:lang w:val="es-MX"/>
        </w:rPr>
      </w:pPr>
    </w:p>
    <w:p w14:paraId="6168A7F3" w14:textId="6F89BF0F" w:rsidR="00C45DD3" w:rsidRPr="00DF2D51" w:rsidRDefault="00E877ED" w:rsidP="00C45DD3">
      <w:pPr>
        <w:jc w:val="both"/>
        <w:rPr>
          <w:rFonts w:ascii="Arial" w:hAnsi="Arial" w:cs="Arial"/>
          <w:b/>
          <w:sz w:val="20"/>
          <w:szCs w:val="20"/>
        </w:rPr>
      </w:pPr>
      <w:r w:rsidRPr="00DF2D51">
        <w:rPr>
          <w:rFonts w:ascii="Arial" w:hAnsi="Arial" w:cs="Arial"/>
          <w:b/>
          <w:sz w:val="20"/>
          <w:szCs w:val="20"/>
          <w:lang w:val="es-MX"/>
        </w:rPr>
        <w:t>La Suplente del Presidente del Comité Mixto de Obra Pública, Paulina del Carmen Torres Padilla</w:t>
      </w:r>
      <w:r w:rsidR="00C45DD3" w:rsidRPr="00DF2D51">
        <w:rPr>
          <w:rFonts w:ascii="Arial" w:hAnsi="Arial" w:cs="Arial"/>
          <w:b/>
          <w:sz w:val="20"/>
          <w:szCs w:val="20"/>
          <w:lang w:val="es-MX"/>
        </w:rPr>
        <w:t>, hace uso de la voz mencionando: Si no hay observaciones al respecto y como este es un informe, no se vota, pasamos al siguiente punto</w:t>
      </w:r>
      <w:r w:rsidR="00C45DD3" w:rsidRPr="00DF2D51">
        <w:rPr>
          <w:rFonts w:ascii="Arial" w:hAnsi="Arial" w:cs="Arial"/>
          <w:b/>
          <w:sz w:val="20"/>
          <w:szCs w:val="20"/>
        </w:rPr>
        <w:t>.</w:t>
      </w:r>
    </w:p>
    <w:p w14:paraId="1567B65A" w14:textId="77777777" w:rsidR="00D44E52" w:rsidRPr="00DF2D51" w:rsidRDefault="00D44E52" w:rsidP="00C55ED3">
      <w:pPr>
        <w:jc w:val="both"/>
        <w:rPr>
          <w:rFonts w:ascii="Arial" w:hAnsi="Arial" w:cs="Arial"/>
          <w:b/>
          <w:sz w:val="20"/>
          <w:szCs w:val="20"/>
        </w:rPr>
      </w:pPr>
    </w:p>
    <w:p w14:paraId="6DB7F7BD" w14:textId="77777777" w:rsidR="00C55ED3" w:rsidRPr="00DF2D51" w:rsidRDefault="00C55ED3" w:rsidP="001072DA">
      <w:pPr>
        <w:jc w:val="both"/>
        <w:rPr>
          <w:rFonts w:ascii="Arial" w:hAnsi="Arial" w:cs="Arial"/>
          <w:b/>
          <w:sz w:val="20"/>
          <w:szCs w:val="20"/>
        </w:rPr>
      </w:pPr>
    </w:p>
    <w:p w14:paraId="04C48242" w14:textId="77777777" w:rsidR="00E801EE" w:rsidRPr="00DF2D51" w:rsidRDefault="00E801EE" w:rsidP="001072DA">
      <w:pPr>
        <w:jc w:val="both"/>
        <w:rPr>
          <w:rFonts w:ascii="Arial" w:hAnsi="Arial" w:cs="Arial"/>
          <w:b/>
          <w:sz w:val="20"/>
          <w:szCs w:val="20"/>
        </w:rPr>
      </w:pPr>
    </w:p>
    <w:p w14:paraId="3384D8E7" w14:textId="77777777" w:rsidR="00CD3E72" w:rsidRPr="00DF2D51" w:rsidRDefault="00CD3E72" w:rsidP="008D70F5">
      <w:pPr>
        <w:jc w:val="both"/>
        <w:rPr>
          <w:rFonts w:ascii="Arial" w:hAnsi="Arial" w:cs="Arial"/>
          <w:b/>
          <w:sz w:val="20"/>
          <w:szCs w:val="20"/>
          <w:lang w:val="es-MX"/>
        </w:rPr>
      </w:pPr>
    </w:p>
    <w:p w14:paraId="3845E417" w14:textId="121C0590" w:rsidR="00BB2947" w:rsidRPr="00DF2D51" w:rsidRDefault="00686A0D" w:rsidP="004B39B7">
      <w:pPr>
        <w:jc w:val="both"/>
        <w:rPr>
          <w:rFonts w:ascii="Arial" w:hAnsi="Arial" w:cs="Arial"/>
          <w:b/>
          <w:i/>
          <w:lang w:val="es-MX"/>
        </w:rPr>
      </w:pPr>
      <w:r w:rsidRPr="00DF2D51">
        <w:rPr>
          <w:rFonts w:ascii="Arial" w:hAnsi="Arial" w:cs="Arial"/>
          <w:b/>
          <w:i/>
          <w:lang w:val="es-MX"/>
        </w:rPr>
        <w:t>9</w:t>
      </w:r>
      <w:r w:rsidR="004B39B7" w:rsidRPr="00DF2D51">
        <w:rPr>
          <w:rFonts w:ascii="Arial" w:hAnsi="Arial" w:cs="Arial"/>
          <w:b/>
          <w:i/>
          <w:lang w:val="es-MX"/>
        </w:rPr>
        <w:t xml:space="preserve">.    </w:t>
      </w:r>
      <w:r w:rsidR="00BB2947" w:rsidRPr="00DF2D51">
        <w:rPr>
          <w:rFonts w:ascii="Arial" w:hAnsi="Arial" w:cs="Arial"/>
          <w:b/>
          <w:i/>
          <w:lang w:val="es-MX"/>
        </w:rPr>
        <w:t>Asuntos varios.</w:t>
      </w:r>
    </w:p>
    <w:p w14:paraId="58F4EA4F" w14:textId="78423D46" w:rsidR="004B39B7" w:rsidRPr="00DF2D51" w:rsidRDefault="004B39B7" w:rsidP="001B1618">
      <w:pPr>
        <w:jc w:val="both"/>
        <w:rPr>
          <w:rFonts w:ascii="Arial" w:hAnsi="Arial" w:cs="Arial"/>
          <w:b/>
          <w:i/>
          <w:lang w:val="es-MX"/>
        </w:rPr>
      </w:pPr>
    </w:p>
    <w:p w14:paraId="2035AE0D" w14:textId="77777777" w:rsidR="00016B70" w:rsidRPr="00DF2D51" w:rsidRDefault="00016B70" w:rsidP="001B1618">
      <w:pPr>
        <w:jc w:val="both"/>
        <w:rPr>
          <w:rFonts w:ascii="Arial" w:hAnsi="Arial" w:cs="Arial"/>
          <w:b/>
          <w:i/>
          <w:lang w:val="es-MX"/>
        </w:rPr>
      </w:pPr>
    </w:p>
    <w:p w14:paraId="3C7D195F" w14:textId="77777777" w:rsidR="005A6671" w:rsidRPr="00DF2D51" w:rsidRDefault="005A6671" w:rsidP="001B1618">
      <w:pPr>
        <w:jc w:val="both"/>
        <w:rPr>
          <w:rFonts w:ascii="Arial" w:hAnsi="Arial" w:cs="Arial"/>
          <w:b/>
          <w:i/>
          <w:lang w:val="es-MX"/>
        </w:rPr>
      </w:pPr>
    </w:p>
    <w:p w14:paraId="2276AC13" w14:textId="1B472F3E" w:rsidR="00131F3C" w:rsidRPr="00DF2D51" w:rsidRDefault="006E0019" w:rsidP="00191FED">
      <w:pPr>
        <w:tabs>
          <w:tab w:val="left" w:pos="1155"/>
        </w:tabs>
        <w:jc w:val="both"/>
        <w:rPr>
          <w:rFonts w:ascii="Arial" w:hAnsi="Arial" w:cs="Arial"/>
          <w:sz w:val="20"/>
          <w:szCs w:val="20"/>
          <w:lang w:val="es-MX"/>
        </w:rPr>
      </w:pPr>
      <w:r w:rsidRPr="00DF2D51">
        <w:rPr>
          <w:rFonts w:ascii="Arial" w:hAnsi="Arial" w:cs="Arial"/>
          <w:sz w:val="20"/>
          <w:szCs w:val="20"/>
          <w:lang w:val="es-MX"/>
        </w:rPr>
        <w:t>La Suplente del Presidente del Comité Mixto de Obra Pública, Paulina del Carmen Torres Padilla</w:t>
      </w:r>
      <w:r w:rsidR="00131F3C" w:rsidRPr="00DF2D51">
        <w:rPr>
          <w:rFonts w:ascii="Arial" w:hAnsi="Arial" w:cs="Arial"/>
          <w:sz w:val="20"/>
          <w:szCs w:val="20"/>
          <w:lang w:val="es-MX"/>
        </w:rPr>
        <w:t xml:space="preserve"> menciona: muy bien desahogado el </w:t>
      </w:r>
      <w:r w:rsidR="00686A0D" w:rsidRPr="00DF2D51">
        <w:rPr>
          <w:rFonts w:ascii="Arial" w:hAnsi="Arial" w:cs="Arial"/>
          <w:b/>
          <w:sz w:val="20"/>
          <w:szCs w:val="20"/>
          <w:lang w:val="es-MX"/>
        </w:rPr>
        <w:t>Octavo</w:t>
      </w:r>
      <w:r w:rsidR="00131F3C" w:rsidRPr="00DF2D51">
        <w:rPr>
          <w:rFonts w:ascii="Arial" w:hAnsi="Arial" w:cs="Arial"/>
          <w:b/>
          <w:sz w:val="20"/>
          <w:szCs w:val="20"/>
          <w:lang w:val="es-MX"/>
        </w:rPr>
        <w:t xml:space="preserve"> </w:t>
      </w:r>
      <w:r w:rsidR="00131F3C" w:rsidRPr="00DF2D51">
        <w:rPr>
          <w:rFonts w:ascii="Arial" w:hAnsi="Arial" w:cs="Arial"/>
          <w:sz w:val="20"/>
          <w:szCs w:val="20"/>
          <w:lang w:val="es-MX"/>
        </w:rPr>
        <w:t xml:space="preserve">punto de la Orden del Día. Pasamos al </w:t>
      </w:r>
      <w:r w:rsidR="00686A0D" w:rsidRPr="00DF2D51">
        <w:rPr>
          <w:rFonts w:ascii="Arial" w:hAnsi="Arial" w:cs="Arial"/>
          <w:b/>
          <w:sz w:val="20"/>
          <w:szCs w:val="20"/>
          <w:lang w:val="es-MX"/>
        </w:rPr>
        <w:t>Noveno</w:t>
      </w:r>
      <w:r w:rsidR="00131F3C" w:rsidRPr="00DF2D51">
        <w:rPr>
          <w:rFonts w:ascii="Arial" w:hAnsi="Arial" w:cs="Arial"/>
          <w:b/>
          <w:sz w:val="20"/>
          <w:szCs w:val="20"/>
          <w:lang w:val="es-MX"/>
        </w:rPr>
        <w:t xml:space="preserve"> </w:t>
      </w:r>
      <w:r w:rsidR="00131F3C" w:rsidRPr="00DF2D51">
        <w:rPr>
          <w:rFonts w:ascii="Arial" w:hAnsi="Arial" w:cs="Arial"/>
          <w:sz w:val="20"/>
          <w:szCs w:val="20"/>
          <w:lang w:val="es-MX"/>
        </w:rPr>
        <w:t>punto</w:t>
      </w:r>
      <w:r w:rsidR="00131F3C" w:rsidRPr="00DF2D51">
        <w:rPr>
          <w:rFonts w:ascii="Arial" w:hAnsi="Arial" w:cs="Arial"/>
          <w:b/>
          <w:sz w:val="20"/>
          <w:szCs w:val="20"/>
          <w:lang w:val="es-MX"/>
        </w:rPr>
        <w:t>,</w:t>
      </w:r>
      <w:r w:rsidR="00131F3C" w:rsidRPr="00DF2D51">
        <w:rPr>
          <w:rFonts w:ascii="Arial" w:hAnsi="Arial" w:cs="Arial"/>
          <w:sz w:val="20"/>
          <w:szCs w:val="20"/>
          <w:lang w:val="es-MX"/>
        </w:rPr>
        <w:t xml:space="preserve"> que es </w:t>
      </w:r>
      <w:r w:rsidR="00131F3C" w:rsidRPr="00DF2D51">
        <w:rPr>
          <w:rFonts w:ascii="Arial" w:hAnsi="Arial" w:cs="Arial"/>
          <w:b/>
          <w:sz w:val="20"/>
          <w:szCs w:val="20"/>
          <w:lang w:val="es-MX"/>
        </w:rPr>
        <w:t>Asuntos Varios</w:t>
      </w:r>
      <w:r w:rsidR="00131F3C" w:rsidRPr="00DF2D51">
        <w:rPr>
          <w:rFonts w:ascii="Arial" w:hAnsi="Arial" w:cs="Arial"/>
          <w:sz w:val="20"/>
          <w:szCs w:val="20"/>
          <w:lang w:val="es-MX"/>
        </w:rPr>
        <w:t>, si alguien tiene algún asunto que tratar, a sus órdenes:</w:t>
      </w:r>
    </w:p>
    <w:p w14:paraId="4072AEBC" w14:textId="77777777" w:rsidR="00131F3C" w:rsidRPr="00DF2D51" w:rsidRDefault="00131F3C" w:rsidP="00191FED">
      <w:pPr>
        <w:tabs>
          <w:tab w:val="left" w:pos="1155"/>
        </w:tabs>
        <w:jc w:val="both"/>
        <w:rPr>
          <w:rFonts w:ascii="Arial" w:hAnsi="Arial" w:cs="Arial"/>
          <w:sz w:val="20"/>
          <w:szCs w:val="20"/>
          <w:lang w:val="es-MX"/>
        </w:rPr>
      </w:pPr>
    </w:p>
    <w:p w14:paraId="4B2EB485" w14:textId="17535F27" w:rsidR="00406263" w:rsidRPr="00DF2D51" w:rsidRDefault="00406263" w:rsidP="00191FED">
      <w:pPr>
        <w:tabs>
          <w:tab w:val="left" w:pos="1155"/>
        </w:tabs>
        <w:jc w:val="both"/>
        <w:rPr>
          <w:rFonts w:ascii="Arial" w:hAnsi="Arial" w:cs="Arial"/>
          <w:sz w:val="20"/>
          <w:szCs w:val="20"/>
          <w:lang w:val="es-MX"/>
        </w:rPr>
      </w:pPr>
      <w:r w:rsidRPr="00DF2D51">
        <w:rPr>
          <w:rFonts w:ascii="Arial" w:hAnsi="Arial" w:cs="Arial"/>
          <w:sz w:val="20"/>
          <w:szCs w:val="20"/>
          <w:lang w:val="es-MX"/>
        </w:rPr>
        <w:t xml:space="preserve">Sin otro asunto que tratar </w:t>
      </w:r>
      <w:r w:rsidR="006E0019" w:rsidRPr="00DF2D51">
        <w:rPr>
          <w:rFonts w:ascii="Arial" w:hAnsi="Arial" w:cs="Arial"/>
          <w:sz w:val="20"/>
          <w:szCs w:val="20"/>
          <w:lang w:val="es-MX"/>
        </w:rPr>
        <w:t>la Suplente del</w:t>
      </w:r>
      <w:r w:rsidRPr="00DF2D51">
        <w:rPr>
          <w:rFonts w:ascii="Arial" w:hAnsi="Arial" w:cs="Arial"/>
          <w:sz w:val="20"/>
          <w:szCs w:val="20"/>
          <w:lang w:val="es-MX"/>
        </w:rPr>
        <w:t xml:space="preserve"> Presidente del Comité Mixto de Obra Pública, </w:t>
      </w:r>
      <w:r w:rsidR="006E0019" w:rsidRPr="00DF2D51">
        <w:rPr>
          <w:rFonts w:ascii="Arial" w:hAnsi="Arial" w:cs="Arial"/>
          <w:sz w:val="20"/>
          <w:szCs w:val="20"/>
          <w:lang w:val="es-MX"/>
        </w:rPr>
        <w:t>Paulina del Carmen Torres Padilla</w:t>
      </w:r>
      <w:r w:rsidRPr="00DF2D51">
        <w:rPr>
          <w:rFonts w:ascii="Arial" w:hAnsi="Arial" w:cs="Arial"/>
          <w:sz w:val="20"/>
          <w:szCs w:val="20"/>
          <w:lang w:val="es-MX"/>
        </w:rPr>
        <w:t xml:space="preserve">, da por terminada la </w:t>
      </w:r>
      <w:r w:rsidR="00686A0D" w:rsidRPr="00DF2D51">
        <w:rPr>
          <w:rFonts w:ascii="Arial" w:hAnsi="Arial" w:cs="Arial"/>
          <w:b/>
          <w:sz w:val="20"/>
          <w:szCs w:val="20"/>
          <w:lang w:val="es-MX"/>
        </w:rPr>
        <w:t>Vigésima Segunda</w:t>
      </w:r>
      <w:r w:rsidR="004610E1" w:rsidRPr="00DF2D51">
        <w:rPr>
          <w:rFonts w:ascii="Arial" w:hAnsi="Arial" w:cs="Arial"/>
          <w:b/>
          <w:sz w:val="20"/>
          <w:szCs w:val="20"/>
          <w:lang w:val="es-MX"/>
        </w:rPr>
        <w:t xml:space="preserve"> </w:t>
      </w:r>
      <w:r w:rsidRPr="00DF2D51">
        <w:rPr>
          <w:rFonts w:ascii="Arial" w:hAnsi="Arial" w:cs="Arial"/>
          <w:sz w:val="20"/>
          <w:szCs w:val="20"/>
          <w:lang w:val="es-MX"/>
        </w:rPr>
        <w:t xml:space="preserve">sesión del Comité Mixto de Obra Pública, de la actual administración, elaborándose la presente </w:t>
      </w:r>
      <w:r w:rsidR="00AE379F" w:rsidRPr="00DF2D51">
        <w:rPr>
          <w:rFonts w:ascii="Arial" w:hAnsi="Arial" w:cs="Arial"/>
          <w:b/>
          <w:bCs/>
          <w:sz w:val="20"/>
          <w:szCs w:val="20"/>
          <w:lang w:val="es-MX"/>
        </w:rPr>
        <w:t>A</w:t>
      </w:r>
      <w:r w:rsidRPr="00DF2D51">
        <w:rPr>
          <w:rFonts w:ascii="Arial" w:hAnsi="Arial" w:cs="Arial"/>
          <w:b/>
          <w:bCs/>
          <w:sz w:val="20"/>
          <w:szCs w:val="20"/>
          <w:lang w:val="es-MX"/>
        </w:rPr>
        <w:t>cta</w:t>
      </w:r>
      <w:r w:rsidR="00AE379F" w:rsidRPr="00DF2D51">
        <w:rPr>
          <w:rFonts w:ascii="Arial" w:hAnsi="Arial" w:cs="Arial"/>
          <w:b/>
          <w:bCs/>
          <w:sz w:val="20"/>
          <w:szCs w:val="20"/>
          <w:lang w:val="es-MX"/>
        </w:rPr>
        <w:t xml:space="preserve"> de Acuerdos </w:t>
      </w:r>
      <w:r w:rsidRPr="00DF2D51">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Pr="00DF2D51" w:rsidRDefault="006675A4" w:rsidP="00191FED">
      <w:pPr>
        <w:tabs>
          <w:tab w:val="left" w:pos="1155"/>
        </w:tabs>
        <w:jc w:val="both"/>
        <w:rPr>
          <w:rFonts w:ascii="Arial" w:hAnsi="Arial" w:cs="Arial"/>
          <w:sz w:val="20"/>
          <w:szCs w:val="20"/>
          <w:lang w:val="es-MX"/>
        </w:rPr>
      </w:pPr>
    </w:p>
    <w:p w14:paraId="6FDF6B9E" w14:textId="41CD1405" w:rsidR="000A7D46" w:rsidRPr="00DF2D51" w:rsidRDefault="000A7D46" w:rsidP="00BB2947">
      <w:pPr>
        <w:jc w:val="center"/>
        <w:rPr>
          <w:rFonts w:ascii="Arial" w:hAnsi="Arial" w:cs="Arial"/>
          <w:b/>
          <w:sz w:val="20"/>
          <w:szCs w:val="20"/>
          <w:lang w:val="es-MX"/>
        </w:rPr>
      </w:pPr>
    </w:p>
    <w:p w14:paraId="7385D1D0" w14:textId="5AEFEED0" w:rsidR="00855711" w:rsidRPr="00DF2D51" w:rsidRDefault="00855711" w:rsidP="00BB2947">
      <w:pPr>
        <w:jc w:val="center"/>
        <w:rPr>
          <w:rFonts w:ascii="Arial" w:hAnsi="Arial" w:cs="Arial"/>
          <w:b/>
          <w:sz w:val="20"/>
          <w:szCs w:val="20"/>
          <w:lang w:val="es-MX"/>
        </w:rPr>
      </w:pPr>
    </w:p>
    <w:p w14:paraId="3DB61269" w14:textId="6BE70819" w:rsidR="004E138D" w:rsidRPr="00DF2D51" w:rsidRDefault="004E138D" w:rsidP="00BB2947">
      <w:pPr>
        <w:jc w:val="center"/>
        <w:rPr>
          <w:rFonts w:ascii="Arial" w:hAnsi="Arial" w:cs="Arial"/>
          <w:b/>
          <w:sz w:val="20"/>
          <w:szCs w:val="20"/>
          <w:lang w:val="es-MX"/>
        </w:rPr>
      </w:pPr>
    </w:p>
    <w:p w14:paraId="192EA14B" w14:textId="77777777" w:rsidR="00283562" w:rsidRPr="00DF2D51" w:rsidRDefault="00283562" w:rsidP="00BB2947">
      <w:pPr>
        <w:jc w:val="center"/>
        <w:rPr>
          <w:rFonts w:ascii="Arial" w:hAnsi="Arial" w:cs="Arial"/>
          <w:b/>
          <w:sz w:val="20"/>
          <w:szCs w:val="20"/>
          <w:lang w:val="es-MX"/>
        </w:rPr>
      </w:pPr>
    </w:p>
    <w:p w14:paraId="7DB7B1D2" w14:textId="77777777" w:rsidR="004E138D" w:rsidRPr="00DF2D51" w:rsidRDefault="004E138D" w:rsidP="00BB2947">
      <w:pPr>
        <w:jc w:val="center"/>
        <w:rPr>
          <w:rFonts w:ascii="Arial" w:hAnsi="Arial" w:cs="Arial"/>
          <w:b/>
          <w:sz w:val="20"/>
          <w:szCs w:val="20"/>
          <w:lang w:val="es-MX"/>
        </w:rPr>
      </w:pPr>
    </w:p>
    <w:p w14:paraId="1013074D" w14:textId="5CC9251B" w:rsidR="00BB2947" w:rsidRPr="00DF2D51" w:rsidRDefault="006E0019" w:rsidP="00BB2947">
      <w:pPr>
        <w:jc w:val="center"/>
        <w:rPr>
          <w:rFonts w:ascii="Arial" w:hAnsi="Arial" w:cs="Arial"/>
          <w:b/>
          <w:bCs/>
          <w:sz w:val="20"/>
          <w:szCs w:val="20"/>
          <w:lang w:val="es-MX"/>
        </w:rPr>
      </w:pPr>
      <w:r w:rsidRPr="00DF2D51">
        <w:rPr>
          <w:rFonts w:ascii="Arial" w:hAnsi="Arial" w:cs="Arial"/>
          <w:b/>
          <w:bCs/>
          <w:sz w:val="20"/>
          <w:szCs w:val="20"/>
          <w:lang w:val="es-MX"/>
        </w:rPr>
        <w:t>Paulina del Carmen Torres Padilla</w:t>
      </w:r>
    </w:p>
    <w:p w14:paraId="450BE140" w14:textId="681D1AD1" w:rsidR="00BB2947" w:rsidRPr="00DF2D51" w:rsidRDefault="006E0019" w:rsidP="00BB2947">
      <w:pPr>
        <w:jc w:val="center"/>
        <w:rPr>
          <w:rFonts w:ascii="Arial" w:hAnsi="Arial" w:cs="Arial"/>
          <w:sz w:val="20"/>
          <w:szCs w:val="20"/>
          <w:lang w:val="es-MX"/>
        </w:rPr>
      </w:pPr>
      <w:r w:rsidRPr="00DF2D51">
        <w:rPr>
          <w:rFonts w:ascii="Arial" w:hAnsi="Arial" w:cs="Arial"/>
          <w:sz w:val="20"/>
          <w:szCs w:val="20"/>
          <w:lang w:val="es-MX"/>
        </w:rPr>
        <w:t xml:space="preserve">Suplente del </w:t>
      </w:r>
      <w:r w:rsidR="00BB2947" w:rsidRPr="00DF2D51">
        <w:rPr>
          <w:rFonts w:ascii="Arial" w:hAnsi="Arial" w:cs="Arial"/>
          <w:sz w:val="20"/>
          <w:szCs w:val="20"/>
          <w:lang w:val="es-MX"/>
        </w:rPr>
        <w:t>Presidente del Comité Mixto de Obra Pública.</w:t>
      </w:r>
    </w:p>
    <w:p w14:paraId="73CD2AA4" w14:textId="77777777" w:rsidR="00BB2947" w:rsidRPr="00DF2D51" w:rsidRDefault="00BB2947" w:rsidP="00BB2947">
      <w:pPr>
        <w:jc w:val="both"/>
        <w:rPr>
          <w:rFonts w:ascii="Arial" w:hAnsi="Arial" w:cs="Arial"/>
          <w:sz w:val="20"/>
          <w:szCs w:val="20"/>
          <w:lang w:val="es-MX"/>
        </w:rPr>
      </w:pPr>
    </w:p>
    <w:p w14:paraId="709DCE44" w14:textId="77777777" w:rsidR="002E397C" w:rsidRPr="00DF2D51" w:rsidRDefault="002E397C" w:rsidP="00BB2947">
      <w:pPr>
        <w:jc w:val="center"/>
        <w:rPr>
          <w:rFonts w:ascii="Arial" w:hAnsi="Arial" w:cs="Arial"/>
          <w:b/>
          <w:sz w:val="20"/>
          <w:szCs w:val="20"/>
          <w:lang w:val="es-MX"/>
        </w:rPr>
      </w:pPr>
    </w:p>
    <w:p w14:paraId="7777430D" w14:textId="77777777" w:rsidR="00855711" w:rsidRPr="00DF2D51" w:rsidRDefault="00855711" w:rsidP="00D75E42">
      <w:pPr>
        <w:jc w:val="center"/>
        <w:rPr>
          <w:rFonts w:ascii="Arial" w:hAnsi="Arial" w:cs="Arial"/>
          <w:b/>
          <w:sz w:val="20"/>
          <w:szCs w:val="20"/>
          <w:lang w:val="es-MX"/>
        </w:rPr>
      </w:pPr>
    </w:p>
    <w:p w14:paraId="030AF900" w14:textId="77777777" w:rsidR="00795BED" w:rsidRPr="00DF2D51" w:rsidRDefault="00795BED" w:rsidP="00D75E42">
      <w:pPr>
        <w:jc w:val="center"/>
        <w:rPr>
          <w:rFonts w:ascii="Arial" w:hAnsi="Arial" w:cs="Arial"/>
          <w:b/>
          <w:sz w:val="20"/>
          <w:szCs w:val="20"/>
          <w:lang w:val="es-MX"/>
        </w:rPr>
      </w:pPr>
    </w:p>
    <w:p w14:paraId="6E2EED86" w14:textId="195B221F" w:rsidR="00EB4608" w:rsidRPr="00DF2D51" w:rsidRDefault="00EB4608" w:rsidP="00EB4608">
      <w:pPr>
        <w:jc w:val="center"/>
        <w:rPr>
          <w:rFonts w:ascii="Arial" w:hAnsi="Arial" w:cs="Arial"/>
          <w:b/>
          <w:sz w:val="20"/>
          <w:szCs w:val="20"/>
          <w:lang w:val="es-MX"/>
        </w:rPr>
      </w:pPr>
    </w:p>
    <w:p w14:paraId="5838BD3A" w14:textId="77777777" w:rsidR="00EB4608" w:rsidRPr="00DF2D51" w:rsidRDefault="00EB4608" w:rsidP="00EB4608">
      <w:pPr>
        <w:jc w:val="center"/>
        <w:rPr>
          <w:rFonts w:ascii="Arial" w:hAnsi="Arial" w:cs="Arial"/>
          <w:b/>
          <w:sz w:val="20"/>
          <w:szCs w:val="20"/>
          <w:lang w:val="es-MX"/>
        </w:rPr>
      </w:pPr>
    </w:p>
    <w:p w14:paraId="1A0550FC" w14:textId="77777777" w:rsidR="00EB4608" w:rsidRPr="00DF2D51" w:rsidRDefault="00EB4608" w:rsidP="00EB4608">
      <w:pPr>
        <w:jc w:val="center"/>
        <w:rPr>
          <w:rFonts w:ascii="Arial" w:hAnsi="Arial" w:cs="Arial"/>
          <w:b/>
          <w:bCs/>
          <w:sz w:val="20"/>
          <w:szCs w:val="20"/>
        </w:rPr>
      </w:pPr>
    </w:p>
    <w:p w14:paraId="378B4B73" w14:textId="7163F3B1" w:rsidR="00EB4608" w:rsidRPr="00DF2D51" w:rsidRDefault="00EB4608" w:rsidP="00EB4608">
      <w:pPr>
        <w:jc w:val="center"/>
        <w:rPr>
          <w:rFonts w:ascii="Arial" w:hAnsi="Arial" w:cs="Arial"/>
          <w:b/>
          <w:bCs/>
          <w:sz w:val="20"/>
          <w:szCs w:val="20"/>
          <w:lang w:val="es-MX"/>
        </w:rPr>
      </w:pPr>
      <w:r w:rsidRPr="00DF2D51">
        <w:rPr>
          <w:rFonts w:ascii="Arial" w:hAnsi="Arial" w:cs="Arial"/>
          <w:b/>
          <w:bCs/>
          <w:sz w:val="20"/>
          <w:szCs w:val="20"/>
          <w:lang w:val="es-MX"/>
        </w:rPr>
        <w:t>Regidor</w:t>
      </w:r>
      <w:r w:rsidR="00016B70" w:rsidRPr="00DF2D51">
        <w:rPr>
          <w:rFonts w:ascii="Arial" w:hAnsi="Arial" w:cs="Arial"/>
          <w:b/>
          <w:bCs/>
          <w:sz w:val="20"/>
          <w:szCs w:val="20"/>
          <w:lang w:val="es-MX"/>
        </w:rPr>
        <w:t>a</w:t>
      </w:r>
      <w:r w:rsidRPr="00DF2D51">
        <w:rPr>
          <w:rFonts w:ascii="Arial" w:hAnsi="Arial" w:cs="Arial"/>
          <w:b/>
          <w:bCs/>
          <w:sz w:val="20"/>
          <w:szCs w:val="20"/>
          <w:lang w:val="es-MX"/>
        </w:rPr>
        <w:t xml:space="preserve"> </w:t>
      </w:r>
      <w:r w:rsidR="00016B70" w:rsidRPr="00DF2D51">
        <w:rPr>
          <w:rFonts w:ascii="Arial" w:hAnsi="Arial" w:cs="Arial"/>
          <w:b/>
          <w:bCs/>
          <w:sz w:val="20"/>
          <w:szCs w:val="20"/>
          <w:lang w:val="es-MX"/>
        </w:rPr>
        <w:t>María Inés Mesta Orendain</w:t>
      </w:r>
    </w:p>
    <w:p w14:paraId="62596669" w14:textId="6F71B596" w:rsidR="00EB4608" w:rsidRPr="00DF2D51" w:rsidRDefault="00EB4608" w:rsidP="00EB4608">
      <w:pPr>
        <w:jc w:val="center"/>
        <w:rPr>
          <w:rFonts w:ascii="Arial" w:hAnsi="Arial" w:cs="Arial"/>
          <w:sz w:val="20"/>
          <w:szCs w:val="20"/>
        </w:rPr>
      </w:pPr>
      <w:r w:rsidRPr="00DF2D51">
        <w:rPr>
          <w:rFonts w:ascii="Arial" w:hAnsi="Arial" w:cs="Arial"/>
          <w:sz w:val="20"/>
          <w:szCs w:val="20"/>
        </w:rPr>
        <w:t xml:space="preserve">Representante </w:t>
      </w:r>
      <w:r w:rsidR="00016B70" w:rsidRPr="00DF2D51">
        <w:rPr>
          <w:rFonts w:ascii="Arial" w:hAnsi="Arial" w:cs="Arial"/>
          <w:sz w:val="20"/>
          <w:szCs w:val="20"/>
        </w:rPr>
        <w:t>Suplente</w:t>
      </w:r>
      <w:r w:rsidRPr="00DF2D51">
        <w:rPr>
          <w:rFonts w:ascii="Arial" w:hAnsi="Arial" w:cs="Arial"/>
          <w:sz w:val="20"/>
          <w:szCs w:val="20"/>
        </w:rPr>
        <w:t xml:space="preserve"> de la Fracción Edilicia del Partido Futuro.</w:t>
      </w:r>
    </w:p>
    <w:p w14:paraId="265B9EBB" w14:textId="77777777" w:rsidR="00EB4608" w:rsidRPr="00DF2D51" w:rsidRDefault="00EB4608" w:rsidP="00EB4608">
      <w:pPr>
        <w:rPr>
          <w:rFonts w:ascii="Arial" w:hAnsi="Arial" w:cs="Arial"/>
          <w:b/>
          <w:sz w:val="20"/>
          <w:szCs w:val="20"/>
          <w:lang w:val="es-MX"/>
        </w:rPr>
      </w:pPr>
    </w:p>
    <w:p w14:paraId="1ABAB54B" w14:textId="5900A584" w:rsidR="00EB4608" w:rsidRPr="00DF2D51" w:rsidRDefault="00EB4608" w:rsidP="00EB4608">
      <w:pPr>
        <w:jc w:val="center"/>
        <w:rPr>
          <w:rFonts w:ascii="Arial" w:hAnsi="Arial" w:cs="Arial"/>
          <w:b/>
          <w:sz w:val="20"/>
          <w:szCs w:val="20"/>
          <w:lang w:val="es-MX"/>
        </w:rPr>
      </w:pPr>
    </w:p>
    <w:p w14:paraId="29BDF3D6" w14:textId="77777777" w:rsidR="007D7677" w:rsidRPr="00DF2D51" w:rsidRDefault="007D7677" w:rsidP="00EB4608">
      <w:pPr>
        <w:jc w:val="center"/>
        <w:rPr>
          <w:rFonts w:ascii="Arial" w:hAnsi="Arial" w:cs="Arial"/>
          <w:b/>
          <w:sz w:val="20"/>
          <w:szCs w:val="20"/>
          <w:lang w:val="es-MX"/>
        </w:rPr>
      </w:pPr>
    </w:p>
    <w:p w14:paraId="4CF2113E" w14:textId="1F009A98" w:rsidR="00EB4608" w:rsidRPr="00DF2D51" w:rsidRDefault="00EB4608" w:rsidP="00EB4608">
      <w:pPr>
        <w:jc w:val="center"/>
        <w:rPr>
          <w:rFonts w:ascii="Arial" w:hAnsi="Arial" w:cs="Arial"/>
          <w:b/>
          <w:sz w:val="20"/>
          <w:szCs w:val="20"/>
          <w:lang w:val="es-MX"/>
        </w:rPr>
      </w:pPr>
    </w:p>
    <w:p w14:paraId="75377742" w14:textId="77777777" w:rsidR="00283562" w:rsidRPr="00DF2D51" w:rsidRDefault="00283562" w:rsidP="00EB4608">
      <w:pPr>
        <w:jc w:val="center"/>
        <w:rPr>
          <w:rFonts w:ascii="Arial" w:hAnsi="Arial" w:cs="Arial"/>
          <w:b/>
          <w:sz w:val="20"/>
          <w:szCs w:val="20"/>
          <w:lang w:val="es-MX"/>
        </w:rPr>
      </w:pPr>
    </w:p>
    <w:p w14:paraId="1B94D638" w14:textId="77777777" w:rsidR="007D7677" w:rsidRPr="00DF2D51" w:rsidRDefault="007D7677" w:rsidP="00EB4608">
      <w:pPr>
        <w:jc w:val="center"/>
        <w:rPr>
          <w:rFonts w:ascii="Arial" w:hAnsi="Arial" w:cs="Arial"/>
          <w:b/>
          <w:sz w:val="20"/>
          <w:szCs w:val="20"/>
          <w:lang w:val="es-MX"/>
        </w:rPr>
      </w:pPr>
    </w:p>
    <w:p w14:paraId="0CA9BC7C" w14:textId="77777777" w:rsidR="00EB4608" w:rsidRPr="00DF2D51" w:rsidRDefault="00EB4608" w:rsidP="00EB4608">
      <w:pPr>
        <w:jc w:val="center"/>
        <w:rPr>
          <w:rFonts w:ascii="Arial" w:hAnsi="Arial" w:cs="Arial"/>
          <w:b/>
          <w:sz w:val="20"/>
          <w:szCs w:val="20"/>
          <w:lang w:val="es-MX"/>
        </w:rPr>
      </w:pPr>
    </w:p>
    <w:p w14:paraId="63FDE679" w14:textId="77777777" w:rsidR="00EB4608" w:rsidRPr="00DF2D51" w:rsidRDefault="00EB4608" w:rsidP="00EB4608">
      <w:pPr>
        <w:jc w:val="center"/>
        <w:rPr>
          <w:rFonts w:ascii="Arial" w:hAnsi="Arial" w:cs="Arial"/>
          <w:b/>
          <w:sz w:val="20"/>
          <w:szCs w:val="20"/>
          <w:lang w:val="es-MX"/>
        </w:rPr>
      </w:pPr>
    </w:p>
    <w:p w14:paraId="4F3829A7" w14:textId="79141938" w:rsidR="00EB4608" w:rsidRPr="00DF2D51" w:rsidRDefault="00EB4608" w:rsidP="00EB4608">
      <w:pPr>
        <w:jc w:val="center"/>
        <w:rPr>
          <w:rFonts w:ascii="Arial" w:hAnsi="Arial" w:cs="Arial"/>
          <w:b/>
          <w:bCs/>
          <w:sz w:val="20"/>
          <w:szCs w:val="20"/>
          <w:lang w:val="es-MX"/>
        </w:rPr>
      </w:pPr>
      <w:r w:rsidRPr="00DF2D51">
        <w:rPr>
          <w:rFonts w:ascii="Arial" w:hAnsi="Arial" w:cs="Arial"/>
          <w:b/>
          <w:bCs/>
          <w:sz w:val="20"/>
          <w:szCs w:val="20"/>
          <w:lang w:val="es-MX"/>
        </w:rPr>
        <w:t xml:space="preserve">Regidor </w:t>
      </w:r>
      <w:r w:rsidR="00016B70" w:rsidRPr="00DF2D51">
        <w:rPr>
          <w:rFonts w:ascii="Arial" w:hAnsi="Arial" w:cs="Arial"/>
          <w:b/>
          <w:bCs/>
          <w:sz w:val="20"/>
          <w:szCs w:val="20"/>
          <w:lang w:val="es-MX"/>
        </w:rPr>
        <w:t>Carlos Armando Peralta Jáuregui</w:t>
      </w:r>
    </w:p>
    <w:p w14:paraId="1E7FAE5D" w14:textId="09A50803" w:rsidR="00EB4608" w:rsidRPr="00DF2D51" w:rsidRDefault="00EB4608" w:rsidP="00EB4608">
      <w:pPr>
        <w:jc w:val="center"/>
        <w:rPr>
          <w:rFonts w:ascii="Arial" w:hAnsi="Arial" w:cs="Arial"/>
          <w:sz w:val="20"/>
          <w:szCs w:val="20"/>
          <w:lang w:val="es-MX"/>
        </w:rPr>
      </w:pPr>
      <w:r w:rsidRPr="00DF2D51">
        <w:rPr>
          <w:rFonts w:ascii="Arial" w:hAnsi="Arial" w:cs="Arial"/>
          <w:sz w:val="20"/>
          <w:szCs w:val="20"/>
        </w:rPr>
        <w:t xml:space="preserve">Representante </w:t>
      </w:r>
      <w:r w:rsidR="00016B70" w:rsidRPr="00DF2D51">
        <w:rPr>
          <w:rFonts w:ascii="Arial" w:hAnsi="Arial" w:cs="Arial"/>
          <w:sz w:val="20"/>
          <w:szCs w:val="20"/>
        </w:rPr>
        <w:t>Suplente</w:t>
      </w:r>
      <w:r w:rsidRPr="00DF2D51">
        <w:rPr>
          <w:rFonts w:ascii="Arial" w:hAnsi="Arial" w:cs="Arial"/>
          <w:sz w:val="20"/>
          <w:szCs w:val="20"/>
        </w:rPr>
        <w:t xml:space="preserve"> de la Fracción Edilicia del Partido Movimiento de Regeneración Nacional.</w:t>
      </w:r>
    </w:p>
    <w:p w14:paraId="2350E9AC" w14:textId="66B096C5" w:rsidR="00EB4608" w:rsidRPr="00DF2D51" w:rsidRDefault="00EB4608" w:rsidP="00EB4608">
      <w:pPr>
        <w:jc w:val="center"/>
        <w:rPr>
          <w:rFonts w:ascii="Arial" w:hAnsi="Arial" w:cs="Arial"/>
          <w:b/>
          <w:sz w:val="20"/>
          <w:szCs w:val="20"/>
          <w:lang w:val="es-MX"/>
        </w:rPr>
      </w:pPr>
    </w:p>
    <w:p w14:paraId="1F94E679" w14:textId="2E5A80CE" w:rsidR="00EB4608" w:rsidRPr="00DF2D51" w:rsidRDefault="00EB4608" w:rsidP="00EB4608">
      <w:pPr>
        <w:jc w:val="center"/>
        <w:rPr>
          <w:rFonts w:ascii="Arial" w:hAnsi="Arial" w:cs="Arial"/>
          <w:b/>
          <w:sz w:val="20"/>
          <w:szCs w:val="20"/>
          <w:lang w:val="es-MX"/>
        </w:rPr>
      </w:pPr>
    </w:p>
    <w:p w14:paraId="6A7A6759" w14:textId="78CC3AF4" w:rsidR="00EB4608" w:rsidRPr="00DF2D51" w:rsidRDefault="00EB4608" w:rsidP="00EB4608">
      <w:pPr>
        <w:jc w:val="center"/>
        <w:rPr>
          <w:rFonts w:ascii="Arial" w:hAnsi="Arial" w:cs="Arial"/>
          <w:b/>
          <w:sz w:val="20"/>
          <w:szCs w:val="20"/>
          <w:lang w:val="es-MX"/>
        </w:rPr>
      </w:pPr>
    </w:p>
    <w:p w14:paraId="4DFE98A7" w14:textId="77777777" w:rsidR="00283562" w:rsidRPr="00DF2D51" w:rsidRDefault="00283562" w:rsidP="00EB4608">
      <w:pPr>
        <w:jc w:val="center"/>
        <w:rPr>
          <w:rFonts w:ascii="Arial" w:hAnsi="Arial" w:cs="Arial"/>
          <w:b/>
          <w:sz w:val="20"/>
          <w:szCs w:val="20"/>
          <w:lang w:val="es-MX"/>
        </w:rPr>
      </w:pPr>
    </w:p>
    <w:p w14:paraId="7A8A605D" w14:textId="74DBB76B" w:rsidR="00EB4608" w:rsidRPr="00DF2D51" w:rsidRDefault="00EB4608" w:rsidP="00EB4608">
      <w:pPr>
        <w:jc w:val="center"/>
        <w:rPr>
          <w:rFonts w:ascii="Arial" w:hAnsi="Arial" w:cs="Arial"/>
          <w:b/>
          <w:sz w:val="20"/>
          <w:szCs w:val="20"/>
          <w:lang w:val="es-MX"/>
        </w:rPr>
      </w:pPr>
    </w:p>
    <w:p w14:paraId="2C1867E7" w14:textId="77777777" w:rsidR="00EB4608" w:rsidRPr="00DF2D51" w:rsidRDefault="00EB4608" w:rsidP="00EB4608">
      <w:pPr>
        <w:jc w:val="center"/>
        <w:rPr>
          <w:rFonts w:ascii="Arial" w:hAnsi="Arial" w:cs="Arial"/>
          <w:b/>
          <w:sz w:val="20"/>
          <w:szCs w:val="20"/>
          <w:lang w:val="es-MX"/>
        </w:rPr>
      </w:pPr>
    </w:p>
    <w:p w14:paraId="73E0E44F" w14:textId="77777777" w:rsidR="00EB4608" w:rsidRPr="00DF2D51" w:rsidRDefault="00EB4608" w:rsidP="00EB4608">
      <w:pPr>
        <w:jc w:val="center"/>
        <w:rPr>
          <w:rFonts w:ascii="Arial" w:hAnsi="Arial" w:cs="Arial"/>
          <w:b/>
          <w:sz w:val="20"/>
          <w:szCs w:val="20"/>
          <w:lang w:val="es-MX"/>
        </w:rPr>
      </w:pPr>
    </w:p>
    <w:p w14:paraId="4FF83AD0" w14:textId="77777777" w:rsidR="00DF2D51" w:rsidRDefault="00DF2D51" w:rsidP="00EB4608">
      <w:pPr>
        <w:jc w:val="center"/>
        <w:rPr>
          <w:rFonts w:ascii="Arial" w:hAnsi="Arial" w:cs="Arial"/>
          <w:b/>
          <w:bCs/>
          <w:sz w:val="20"/>
          <w:szCs w:val="20"/>
        </w:rPr>
      </w:pPr>
    </w:p>
    <w:p w14:paraId="54EEA355" w14:textId="77777777" w:rsidR="00DF2D51" w:rsidRDefault="00DF2D51" w:rsidP="00EB4608">
      <w:pPr>
        <w:jc w:val="center"/>
        <w:rPr>
          <w:rFonts w:ascii="Arial" w:hAnsi="Arial" w:cs="Arial"/>
          <w:b/>
          <w:bCs/>
          <w:sz w:val="20"/>
          <w:szCs w:val="20"/>
        </w:rPr>
      </w:pPr>
    </w:p>
    <w:p w14:paraId="3A72A8B9" w14:textId="77777777" w:rsidR="00DF2D51" w:rsidRDefault="00DF2D51" w:rsidP="00EB4608">
      <w:pPr>
        <w:jc w:val="center"/>
        <w:rPr>
          <w:rFonts w:ascii="Arial" w:hAnsi="Arial" w:cs="Arial"/>
          <w:b/>
          <w:bCs/>
          <w:sz w:val="20"/>
          <w:szCs w:val="20"/>
        </w:rPr>
      </w:pPr>
    </w:p>
    <w:p w14:paraId="5E2AE9DF" w14:textId="77777777" w:rsidR="00DF2D51" w:rsidRDefault="00DF2D51" w:rsidP="00EB4608">
      <w:pPr>
        <w:jc w:val="center"/>
        <w:rPr>
          <w:rFonts w:ascii="Arial" w:hAnsi="Arial" w:cs="Arial"/>
          <w:b/>
          <w:bCs/>
          <w:sz w:val="20"/>
          <w:szCs w:val="20"/>
        </w:rPr>
      </w:pPr>
    </w:p>
    <w:p w14:paraId="370992C4" w14:textId="5BBF8A56" w:rsidR="00EB4608" w:rsidRPr="00DF2D51" w:rsidRDefault="00EB4608" w:rsidP="00EB4608">
      <w:pPr>
        <w:jc w:val="center"/>
        <w:rPr>
          <w:rFonts w:ascii="Arial" w:hAnsi="Arial" w:cs="Arial"/>
          <w:b/>
          <w:bCs/>
          <w:sz w:val="20"/>
          <w:szCs w:val="20"/>
        </w:rPr>
      </w:pPr>
      <w:r w:rsidRPr="00DF2D51">
        <w:rPr>
          <w:rFonts w:ascii="Arial" w:hAnsi="Arial" w:cs="Arial"/>
          <w:b/>
          <w:bCs/>
          <w:sz w:val="20"/>
          <w:szCs w:val="20"/>
        </w:rPr>
        <w:t>Jesús Uribe Sedano</w:t>
      </w:r>
    </w:p>
    <w:p w14:paraId="0CCA686B" w14:textId="15B40AA8" w:rsidR="00EB4608" w:rsidRPr="00DF2D51" w:rsidRDefault="00EB4608" w:rsidP="00EB4608">
      <w:pPr>
        <w:jc w:val="center"/>
        <w:rPr>
          <w:rFonts w:ascii="Arial" w:hAnsi="Arial" w:cs="Arial"/>
          <w:b/>
          <w:bCs/>
          <w:sz w:val="20"/>
          <w:szCs w:val="20"/>
          <w:lang w:val="es-MX"/>
        </w:rPr>
      </w:pPr>
      <w:r w:rsidRPr="00DF2D51">
        <w:rPr>
          <w:rFonts w:ascii="Arial" w:hAnsi="Arial" w:cs="Arial"/>
          <w:sz w:val="20"/>
          <w:szCs w:val="20"/>
        </w:rPr>
        <w:t>Representante Suplente del Colegio de Arquitectos del Estado de Jalisco.</w:t>
      </w:r>
    </w:p>
    <w:p w14:paraId="4C147B81" w14:textId="2CEE779D" w:rsidR="00EB4608" w:rsidRPr="00DF2D51" w:rsidRDefault="00EB4608" w:rsidP="00EB4608">
      <w:pPr>
        <w:jc w:val="center"/>
        <w:rPr>
          <w:rFonts w:ascii="Arial" w:hAnsi="Arial" w:cs="Arial"/>
          <w:b/>
          <w:bCs/>
          <w:sz w:val="20"/>
          <w:szCs w:val="20"/>
          <w:lang w:val="es-MX"/>
        </w:rPr>
      </w:pPr>
    </w:p>
    <w:p w14:paraId="536F92CF" w14:textId="7A5FE1B1" w:rsidR="00283562" w:rsidRPr="00DF2D51" w:rsidRDefault="00283562" w:rsidP="00EB4608">
      <w:pPr>
        <w:jc w:val="center"/>
        <w:rPr>
          <w:rFonts w:ascii="Arial" w:hAnsi="Arial" w:cs="Arial"/>
          <w:b/>
          <w:bCs/>
          <w:sz w:val="20"/>
          <w:szCs w:val="20"/>
          <w:lang w:val="es-MX"/>
        </w:rPr>
      </w:pPr>
    </w:p>
    <w:p w14:paraId="4B6242FA" w14:textId="3B331BCE" w:rsidR="00283562" w:rsidRPr="00DF2D51" w:rsidRDefault="00283562" w:rsidP="00EB4608">
      <w:pPr>
        <w:jc w:val="center"/>
        <w:rPr>
          <w:rFonts w:ascii="Arial" w:hAnsi="Arial" w:cs="Arial"/>
          <w:b/>
          <w:bCs/>
          <w:sz w:val="20"/>
          <w:szCs w:val="20"/>
          <w:lang w:val="es-MX"/>
        </w:rPr>
      </w:pPr>
    </w:p>
    <w:p w14:paraId="32BE7F36" w14:textId="77777777" w:rsidR="00283562" w:rsidRPr="00DF2D51" w:rsidRDefault="00283562" w:rsidP="00EB4608">
      <w:pPr>
        <w:jc w:val="center"/>
        <w:rPr>
          <w:rFonts w:ascii="Arial" w:hAnsi="Arial" w:cs="Arial"/>
          <w:b/>
          <w:bCs/>
          <w:sz w:val="20"/>
          <w:szCs w:val="20"/>
          <w:lang w:val="es-MX"/>
        </w:rPr>
      </w:pPr>
    </w:p>
    <w:p w14:paraId="39C51437" w14:textId="77777777" w:rsidR="00855711" w:rsidRPr="00DF2D51" w:rsidRDefault="00855711" w:rsidP="00BB2947">
      <w:pPr>
        <w:jc w:val="center"/>
        <w:rPr>
          <w:rFonts w:ascii="Arial" w:hAnsi="Arial" w:cs="Arial"/>
          <w:sz w:val="20"/>
          <w:szCs w:val="20"/>
          <w:lang w:val="es-MX"/>
        </w:rPr>
      </w:pPr>
    </w:p>
    <w:p w14:paraId="3FE772A3" w14:textId="77777777" w:rsidR="00986960" w:rsidRPr="00DF2D51" w:rsidRDefault="00986960" w:rsidP="00BB2947">
      <w:pPr>
        <w:jc w:val="center"/>
        <w:rPr>
          <w:rFonts w:ascii="Arial" w:hAnsi="Arial" w:cs="Arial"/>
          <w:sz w:val="20"/>
          <w:szCs w:val="20"/>
          <w:lang w:val="es-MX"/>
        </w:rPr>
      </w:pPr>
    </w:p>
    <w:p w14:paraId="515E69FE" w14:textId="77777777" w:rsidR="0068557C" w:rsidRPr="00DF2D51" w:rsidRDefault="0068557C" w:rsidP="00BB2947">
      <w:pPr>
        <w:jc w:val="center"/>
        <w:rPr>
          <w:rFonts w:ascii="Arial" w:hAnsi="Arial" w:cs="Arial"/>
          <w:b/>
          <w:bCs/>
          <w:sz w:val="20"/>
          <w:szCs w:val="20"/>
          <w:lang w:val="es-MX"/>
        </w:rPr>
      </w:pPr>
      <w:r w:rsidRPr="00DF2D51">
        <w:rPr>
          <w:rFonts w:ascii="Arial" w:hAnsi="Arial" w:cs="Arial"/>
          <w:b/>
          <w:bCs/>
          <w:sz w:val="20"/>
          <w:szCs w:val="20"/>
          <w:lang w:val="es-MX"/>
        </w:rPr>
        <w:t>Andrea Estefanía Vargas Arteaga</w:t>
      </w:r>
    </w:p>
    <w:p w14:paraId="7EDC4BCA" w14:textId="53BBCF58" w:rsidR="00A03AD2" w:rsidRPr="00DF2D51" w:rsidRDefault="0068557C" w:rsidP="00BB2947">
      <w:pPr>
        <w:jc w:val="center"/>
        <w:rPr>
          <w:rFonts w:ascii="Arial" w:hAnsi="Arial" w:cs="Arial"/>
          <w:sz w:val="20"/>
          <w:szCs w:val="20"/>
          <w:lang w:val="es-MX"/>
        </w:rPr>
      </w:pPr>
      <w:r w:rsidRPr="00DF2D51">
        <w:rPr>
          <w:rFonts w:ascii="Arial" w:hAnsi="Arial" w:cs="Arial"/>
          <w:sz w:val="20"/>
          <w:szCs w:val="20"/>
          <w:lang w:val="es-MX"/>
        </w:rPr>
        <w:t>Suplente de la Tesorera Municipal</w:t>
      </w:r>
      <w:r w:rsidR="00B14498" w:rsidRPr="00DF2D51">
        <w:rPr>
          <w:rFonts w:ascii="Arial" w:hAnsi="Arial" w:cs="Arial"/>
          <w:sz w:val="20"/>
          <w:szCs w:val="20"/>
          <w:lang w:val="es-MX"/>
        </w:rPr>
        <w:t>.</w:t>
      </w:r>
    </w:p>
    <w:p w14:paraId="07B35F45" w14:textId="77777777" w:rsidR="0068557C" w:rsidRPr="00DF2D51" w:rsidRDefault="0068557C" w:rsidP="00BB2947">
      <w:pPr>
        <w:jc w:val="center"/>
        <w:rPr>
          <w:rFonts w:ascii="Arial" w:hAnsi="Arial" w:cs="Arial"/>
          <w:sz w:val="20"/>
          <w:szCs w:val="20"/>
          <w:lang w:val="es-MX"/>
        </w:rPr>
      </w:pPr>
    </w:p>
    <w:p w14:paraId="47821825" w14:textId="77777777" w:rsidR="00A03AD2" w:rsidRPr="00DF2D51" w:rsidRDefault="00A03AD2" w:rsidP="00BB2947">
      <w:pPr>
        <w:jc w:val="center"/>
        <w:rPr>
          <w:rFonts w:ascii="Arial" w:hAnsi="Arial" w:cs="Arial"/>
          <w:sz w:val="20"/>
          <w:szCs w:val="20"/>
          <w:lang w:val="es-MX"/>
        </w:rPr>
      </w:pPr>
    </w:p>
    <w:p w14:paraId="70DDCC75" w14:textId="77777777" w:rsidR="0046322A" w:rsidRPr="00DF2D51" w:rsidRDefault="0046322A" w:rsidP="00BB2947">
      <w:pPr>
        <w:jc w:val="center"/>
        <w:rPr>
          <w:rFonts w:ascii="Arial" w:hAnsi="Arial" w:cs="Arial"/>
          <w:sz w:val="20"/>
          <w:szCs w:val="20"/>
          <w:lang w:val="es-MX"/>
        </w:rPr>
      </w:pPr>
    </w:p>
    <w:p w14:paraId="40B7BE61" w14:textId="77777777" w:rsidR="00283562" w:rsidRPr="00DF2D51" w:rsidRDefault="00283562" w:rsidP="00BB2947">
      <w:pPr>
        <w:jc w:val="center"/>
        <w:rPr>
          <w:rFonts w:ascii="Arial" w:hAnsi="Arial" w:cs="Arial"/>
          <w:sz w:val="20"/>
          <w:szCs w:val="20"/>
          <w:lang w:val="es-MX"/>
        </w:rPr>
      </w:pPr>
    </w:p>
    <w:p w14:paraId="0F98EE46" w14:textId="78F9A853" w:rsidR="007D7677" w:rsidRPr="00DF2D51" w:rsidRDefault="007D7677" w:rsidP="00BB2947">
      <w:pPr>
        <w:jc w:val="center"/>
        <w:rPr>
          <w:rFonts w:ascii="Arial" w:hAnsi="Arial" w:cs="Arial"/>
          <w:sz w:val="20"/>
          <w:szCs w:val="20"/>
          <w:lang w:val="es-MX"/>
        </w:rPr>
      </w:pPr>
    </w:p>
    <w:p w14:paraId="1CBB8180" w14:textId="77777777" w:rsidR="007D7677" w:rsidRPr="00DF2D51" w:rsidRDefault="007D7677" w:rsidP="00BB2947">
      <w:pPr>
        <w:jc w:val="center"/>
        <w:rPr>
          <w:rFonts w:ascii="Arial" w:hAnsi="Arial" w:cs="Arial"/>
          <w:sz w:val="20"/>
          <w:szCs w:val="20"/>
          <w:lang w:val="es-MX"/>
        </w:rPr>
      </w:pPr>
    </w:p>
    <w:p w14:paraId="5FFC9FE6" w14:textId="77777777" w:rsidR="00A03AD2" w:rsidRPr="00DF2D51" w:rsidRDefault="00A03AD2" w:rsidP="00BB2947">
      <w:pPr>
        <w:jc w:val="center"/>
        <w:rPr>
          <w:rFonts w:ascii="Arial" w:hAnsi="Arial" w:cs="Arial"/>
          <w:sz w:val="20"/>
          <w:szCs w:val="20"/>
          <w:lang w:val="es-MX"/>
        </w:rPr>
      </w:pPr>
    </w:p>
    <w:p w14:paraId="59404900" w14:textId="77777777" w:rsidR="004E138D" w:rsidRPr="00DF2D51" w:rsidRDefault="004E138D" w:rsidP="00BB2947">
      <w:pPr>
        <w:jc w:val="center"/>
        <w:rPr>
          <w:rFonts w:ascii="Arial" w:hAnsi="Arial" w:cs="Arial"/>
          <w:sz w:val="20"/>
          <w:szCs w:val="20"/>
          <w:lang w:val="es-MX"/>
        </w:rPr>
      </w:pPr>
    </w:p>
    <w:p w14:paraId="58664486" w14:textId="77777777" w:rsidR="004E138D" w:rsidRPr="00DF2D51" w:rsidRDefault="004E138D" w:rsidP="00BB2947">
      <w:pPr>
        <w:jc w:val="center"/>
        <w:rPr>
          <w:rFonts w:ascii="Arial" w:hAnsi="Arial" w:cs="Arial"/>
          <w:sz w:val="20"/>
          <w:szCs w:val="20"/>
          <w:lang w:val="es-MX"/>
        </w:rPr>
      </w:pPr>
    </w:p>
    <w:p w14:paraId="510BE7B5" w14:textId="77777777" w:rsidR="00BC3567" w:rsidRPr="00DF2D51" w:rsidRDefault="00BC3567" w:rsidP="00BB2947">
      <w:pPr>
        <w:jc w:val="center"/>
        <w:rPr>
          <w:rFonts w:ascii="Arial" w:hAnsi="Arial" w:cs="Arial"/>
          <w:sz w:val="20"/>
          <w:szCs w:val="20"/>
          <w:lang w:val="es-MX"/>
        </w:rPr>
      </w:pPr>
    </w:p>
    <w:p w14:paraId="2A271F2D" w14:textId="047B79D5" w:rsidR="0031528F" w:rsidRPr="00DF2D51" w:rsidRDefault="00CA3D53" w:rsidP="00BB2947">
      <w:pPr>
        <w:jc w:val="center"/>
        <w:rPr>
          <w:rFonts w:ascii="Arial" w:hAnsi="Arial" w:cs="Arial"/>
          <w:b/>
          <w:bCs/>
          <w:sz w:val="20"/>
          <w:szCs w:val="20"/>
          <w:lang w:val="es-MX"/>
        </w:rPr>
      </w:pPr>
      <w:r w:rsidRPr="00DF2D51">
        <w:rPr>
          <w:rFonts w:ascii="Arial" w:hAnsi="Arial" w:cs="Arial"/>
          <w:b/>
          <w:bCs/>
          <w:sz w:val="20"/>
          <w:szCs w:val="20"/>
          <w:lang w:val="es-MX"/>
        </w:rPr>
        <w:t>Ismael Jáuregui Castañeda</w:t>
      </w:r>
    </w:p>
    <w:p w14:paraId="7C8354B0" w14:textId="670E425A" w:rsidR="008D136B" w:rsidRPr="00DF2D51" w:rsidRDefault="007C2591" w:rsidP="00BB2947">
      <w:pPr>
        <w:jc w:val="center"/>
        <w:rPr>
          <w:rFonts w:ascii="Arial" w:hAnsi="Arial" w:cs="Arial"/>
          <w:b/>
          <w:sz w:val="20"/>
          <w:szCs w:val="20"/>
          <w:lang w:val="es-MX"/>
        </w:rPr>
      </w:pPr>
      <w:r w:rsidRPr="00DF2D51">
        <w:rPr>
          <w:rFonts w:ascii="Arial" w:hAnsi="Arial" w:cs="Arial"/>
          <w:sz w:val="20"/>
          <w:szCs w:val="20"/>
          <w:lang w:val="es-MX"/>
        </w:rPr>
        <w:t>Secretario Técnico del Comité Mixto de Obra Pública</w:t>
      </w:r>
      <w:r w:rsidR="00B14498" w:rsidRPr="00DF2D51">
        <w:rPr>
          <w:rFonts w:ascii="Arial" w:hAnsi="Arial" w:cs="Arial"/>
          <w:sz w:val="20"/>
          <w:szCs w:val="20"/>
          <w:lang w:val="es-MX"/>
        </w:rPr>
        <w:t>.</w:t>
      </w:r>
    </w:p>
    <w:p w14:paraId="5554DE38" w14:textId="65E1D338" w:rsidR="008D136B" w:rsidRPr="00DF2D51" w:rsidRDefault="008D136B" w:rsidP="00BB2947">
      <w:pPr>
        <w:jc w:val="center"/>
        <w:rPr>
          <w:rFonts w:ascii="Arial" w:hAnsi="Arial" w:cs="Arial"/>
          <w:b/>
          <w:sz w:val="20"/>
          <w:szCs w:val="20"/>
          <w:lang w:val="es-MX"/>
        </w:rPr>
      </w:pPr>
    </w:p>
    <w:p w14:paraId="6AEF0283" w14:textId="77777777" w:rsidR="00B14498" w:rsidRPr="00DF2D51" w:rsidRDefault="00B14498" w:rsidP="00BB2947">
      <w:pPr>
        <w:jc w:val="center"/>
        <w:rPr>
          <w:rFonts w:ascii="Arial" w:hAnsi="Arial" w:cs="Arial"/>
          <w:b/>
          <w:sz w:val="20"/>
          <w:szCs w:val="20"/>
          <w:lang w:val="es-MX"/>
        </w:rPr>
      </w:pPr>
    </w:p>
    <w:p w14:paraId="45960F10" w14:textId="77777777" w:rsidR="00283562" w:rsidRPr="00DF2D51" w:rsidRDefault="00283562" w:rsidP="006D71A8">
      <w:pPr>
        <w:jc w:val="center"/>
        <w:rPr>
          <w:rFonts w:ascii="Arial" w:hAnsi="Arial" w:cs="Arial"/>
          <w:b/>
          <w:sz w:val="20"/>
          <w:szCs w:val="20"/>
          <w:lang w:val="es-MX"/>
        </w:rPr>
      </w:pPr>
    </w:p>
    <w:p w14:paraId="44F819E6" w14:textId="77777777" w:rsidR="00C437B2" w:rsidRPr="00DF2D51" w:rsidRDefault="00C437B2" w:rsidP="006D71A8">
      <w:pPr>
        <w:jc w:val="center"/>
        <w:rPr>
          <w:rFonts w:ascii="Arial" w:hAnsi="Arial" w:cs="Arial"/>
          <w:b/>
          <w:sz w:val="20"/>
          <w:szCs w:val="20"/>
          <w:lang w:val="es-MX"/>
        </w:rPr>
      </w:pPr>
    </w:p>
    <w:p w14:paraId="79ACE132" w14:textId="77777777" w:rsidR="00C437B2" w:rsidRPr="00DF2D51" w:rsidRDefault="00C437B2" w:rsidP="006D71A8">
      <w:pPr>
        <w:jc w:val="center"/>
        <w:rPr>
          <w:rFonts w:ascii="Arial" w:hAnsi="Arial" w:cs="Arial"/>
          <w:b/>
          <w:sz w:val="20"/>
          <w:szCs w:val="20"/>
          <w:lang w:val="es-MX"/>
        </w:rPr>
      </w:pPr>
    </w:p>
    <w:p w14:paraId="05806810" w14:textId="77777777" w:rsidR="004E138D" w:rsidRPr="00DF2D51" w:rsidRDefault="004E138D" w:rsidP="006D71A8">
      <w:pPr>
        <w:jc w:val="center"/>
        <w:rPr>
          <w:rFonts w:ascii="Arial" w:hAnsi="Arial" w:cs="Arial"/>
          <w:b/>
          <w:sz w:val="20"/>
          <w:szCs w:val="20"/>
          <w:lang w:val="es-MX"/>
        </w:rPr>
      </w:pPr>
    </w:p>
    <w:p w14:paraId="063CD559" w14:textId="77777777" w:rsidR="00C437B2" w:rsidRPr="00DF2D51" w:rsidRDefault="00C437B2" w:rsidP="006D71A8">
      <w:pPr>
        <w:jc w:val="center"/>
        <w:rPr>
          <w:rFonts w:ascii="Arial" w:hAnsi="Arial" w:cs="Arial"/>
          <w:b/>
          <w:sz w:val="20"/>
          <w:szCs w:val="20"/>
          <w:lang w:val="es-MX"/>
        </w:rPr>
      </w:pPr>
    </w:p>
    <w:p w14:paraId="206F64A4" w14:textId="553A5A7E" w:rsidR="00C52357" w:rsidRPr="00DF2D51" w:rsidRDefault="00C52357" w:rsidP="006D71A8">
      <w:pPr>
        <w:jc w:val="center"/>
        <w:rPr>
          <w:rFonts w:ascii="Arial" w:hAnsi="Arial" w:cs="Arial"/>
          <w:b/>
          <w:sz w:val="20"/>
          <w:szCs w:val="20"/>
          <w:lang w:val="es-MX"/>
        </w:rPr>
      </w:pPr>
      <w:r w:rsidRPr="00DF2D51">
        <w:rPr>
          <w:rFonts w:ascii="Arial" w:hAnsi="Arial" w:cs="Arial"/>
          <w:b/>
          <w:sz w:val="20"/>
          <w:szCs w:val="20"/>
          <w:lang w:val="es-MX"/>
        </w:rPr>
        <w:t xml:space="preserve">José </w:t>
      </w:r>
      <w:r w:rsidR="00FD7C77" w:rsidRPr="00DF2D51">
        <w:rPr>
          <w:rFonts w:ascii="Arial" w:hAnsi="Arial" w:cs="Arial"/>
          <w:b/>
          <w:sz w:val="20"/>
          <w:szCs w:val="20"/>
          <w:lang w:val="es-MX"/>
        </w:rPr>
        <w:t>Roberto Valdés Flores</w:t>
      </w:r>
    </w:p>
    <w:p w14:paraId="31668829" w14:textId="5789ED1A" w:rsidR="00CA3D53" w:rsidRPr="00DF2D51" w:rsidRDefault="00C52357" w:rsidP="006D71A8">
      <w:pPr>
        <w:jc w:val="center"/>
        <w:rPr>
          <w:rFonts w:ascii="Arial" w:hAnsi="Arial" w:cs="Arial"/>
          <w:bCs/>
          <w:sz w:val="20"/>
          <w:szCs w:val="20"/>
          <w:lang w:val="es-MX"/>
        </w:rPr>
      </w:pPr>
      <w:r w:rsidRPr="00DF2D51">
        <w:rPr>
          <w:rFonts w:ascii="Arial" w:hAnsi="Arial" w:cs="Arial"/>
          <w:bCs/>
          <w:sz w:val="20"/>
          <w:szCs w:val="20"/>
          <w:lang w:val="es-MX"/>
        </w:rPr>
        <w:t>Direc</w:t>
      </w:r>
      <w:r w:rsidR="00FD7C77" w:rsidRPr="00DF2D51">
        <w:rPr>
          <w:rFonts w:ascii="Arial" w:hAnsi="Arial" w:cs="Arial"/>
          <w:bCs/>
          <w:sz w:val="20"/>
          <w:szCs w:val="20"/>
          <w:lang w:val="es-MX"/>
        </w:rPr>
        <w:t>tor</w:t>
      </w:r>
      <w:r w:rsidRPr="00DF2D51">
        <w:rPr>
          <w:rFonts w:ascii="Arial" w:hAnsi="Arial" w:cs="Arial"/>
          <w:bCs/>
          <w:sz w:val="20"/>
          <w:szCs w:val="20"/>
          <w:lang w:val="es-MX"/>
        </w:rPr>
        <w:t xml:space="preserve"> de Conservación de Inmuebles</w:t>
      </w:r>
      <w:r w:rsidR="002E0300" w:rsidRPr="00DF2D51">
        <w:rPr>
          <w:rFonts w:ascii="Arial" w:hAnsi="Arial" w:cs="Arial"/>
          <w:bCs/>
          <w:sz w:val="20"/>
          <w:szCs w:val="20"/>
          <w:lang w:val="es-MX"/>
        </w:rPr>
        <w:t>.</w:t>
      </w:r>
    </w:p>
    <w:p w14:paraId="66BF179D" w14:textId="77777777" w:rsidR="002E0300" w:rsidRPr="00DF2D51" w:rsidRDefault="002E0300" w:rsidP="006D71A8">
      <w:pPr>
        <w:jc w:val="center"/>
        <w:rPr>
          <w:rFonts w:ascii="Arial" w:hAnsi="Arial" w:cs="Arial"/>
          <w:bCs/>
          <w:sz w:val="20"/>
          <w:szCs w:val="20"/>
          <w:lang w:val="es-MX"/>
        </w:rPr>
      </w:pPr>
    </w:p>
    <w:p w14:paraId="683F7B3A" w14:textId="0F4825CA" w:rsidR="004E138D" w:rsidRPr="00DF2D51" w:rsidRDefault="004E138D" w:rsidP="006D71A8">
      <w:pPr>
        <w:jc w:val="center"/>
        <w:rPr>
          <w:rFonts w:ascii="Arial" w:hAnsi="Arial" w:cs="Arial"/>
          <w:bCs/>
          <w:sz w:val="20"/>
          <w:szCs w:val="20"/>
          <w:lang w:val="es-MX"/>
        </w:rPr>
      </w:pPr>
    </w:p>
    <w:p w14:paraId="5DDE6357" w14:textId="3795D9D9" w:rsidR="00795BED" w:rsidRPr="00DF2D51" w:rsidRDefault="00795BED" w:rsidP="006D71A8">
      <w:pPr>
        <w:jc w:val="center"/>
        <w:rPr>
          <w:rFonts w:ascii="Arial" w:hAnsi="Arial" w:cs="Arial"/>
          <w:bCs/>
          <w:sz w:val="20"/>
          <w:szCs w:val="20"/>
          <w:lang w:val="es-MX"/>
        </w:rPr>
      </w:pPr>
    </w:p>
    <w:p w14:paraId="2F02BC65" w14:textId="170239EC" w:rsidR="00283562" w:rsidRPr="00DF2D51" w:rsidRDefault="00283562" w:rsidP="006D71A8">
      <w:pPr>
        <w:jc w:val="center"/>
        <w:rPr>
          <w:rFonts w:ascii="Arial" w:hAnsi="Arial" w:cs="Arial"/>
          <w:bCs/>
          <w:sz w:val="20"/>
          <w:szCs w:val="20"/>
          <w:lang w:val="es-MX"/>
        </w:rPr>
      </w:pPr>
    </w:p>
    <w:p w14:paraId="4B74D44C" w14:textId="5C013EF9" w:rsidR="00283562" w:rsidRPr="00DF2D51" w:rsidRDefault="00283562" w:rsidP="006D71A8">
      <w:pPr>
        <w:jc w:val="center"/>
        <w:rPr>
          <w:rFonts w:ascii="Arial" w:hAnsi="Arial" w:cs="Arial"/>
          <w:bCs/>
          <w:sz w:val="20"/>
          <w:szCs w:val="20"/>
          <w:lang w:val="es-MX"/>
        </w:rPr>
      </w:pPr>
    </w:p>
    <w:p w14:paraId="36D9CEB8" w14:textId="5CDC30C6" w:rsidR="00283562" w:rsidRPr="00DF2D51" w:rsidRDefault="00283562" w:rsidP="006D71A8">
      <w:pPr>
        <w:jc w:val="center"/>
        <w:rPr>
          <w:rFonts w:ascii="Arial" w:hAnsi="Arial" w:cs="Arial"/>
          <w:bCs/>
          <w:sz w:val="20"/>
          <w:szCs w:val="20"/>
          <w:lang w:val="es-MX"/>
        </w:rPr>
      </w:pPr>
    </w:p>
    <w:p w14:paraId="06480429" w14:textId="13D43F69" w:rsidR="00283562" w:rsidRPr="00DF2D51" w:rsidRDefault="00283562" w:rsidP="006D71A8">
      <w:pPr>
        <w:jc w:val="center"/>
        <w:rPr>
          <w:rFonts w:ascii="Arial" w:hAnsi="Arial" w:cs="Arial"/>
          <w:bCs/>
          <w:sz w:val="20"/>
          <w:szCs w:val="20"/>
          <w:lang w:val="es-MX"/>
        </w:rPr>
      </w:pPr>
    </w:p>
    <w:p w14:paraId="5091608E" w14:textId="77777777" w:rsidR="00283562" w:rsidRPr="00DF2D51" w:rsidRDefault="00283562" w:rsidP="006D71A8">
      <w:pPr>
        <w:jc w:val="center"/>
        <w:rPr>
          <w:rFonts w:ascii="Arial" w:hAnsi="Arial" w:cs="Arial"/>
          <w:bCs/>
          <w:sz w:val="20"/>
          <w:szCs w:val="20"/>
          <w:lang w:val="es-MX"/>
        </w:rPr>
      </w:pPr>
    </w:p>
    <w:p w14:paraId="476AB906" w14:textId="77777777" w:rsidR="00795BED" w:rsidRPr="00DF2D51" w:rsidRDefault="00795BED" w:rsidP="006D71A8">
      <w:pPr>
        <w:jc w:val="center"/>
        <w:rPr>
          <w:rFonts w:ascii="Arial" w:hAnsi="Arial" w:cs="Arial"/>
          <w:bCs/>
          <w:sz w:val="20"/>
          <w:szCs w:val="20"/>
          <w:lang w:val="es-MX"/>
        </w:rPr>
      </w:pPr>
    </w:p>
    <w:p w14:paraId="25080492" w14:textId="77777777" w:rsidR="004E138D" w:rsidRPr="00DF2D51" w:rsidRDefault="004E138D" w:rsidP="006D71A8">
      <w:pPr>
        <w:jc w:val="center"/>
        <w:rPr>
          <w:rFonts w:ascii="Arial" w:hAnsi="Arial" w:cs="Arial"/>
          <w:bCs/>
          <w:sz w:val="20"/>
          <w:szCs w:val="20"/>
          <w:lang w:val="es-MX"/>
        </w:rPr>
      </w:pPr>
    </w:p>
    <w:p w14:paraId="40855D77" w14:textId="77777777" w:rsidR="008F19CC" w:rsidRPr="00DF2D51" w:rsidRDefault="008F19CC" w:rsidP="006D71A8">
      <w:pPr>
        <w:jc w:val="center"/>
        <w:rPr>
          <w:rFonts w:ascii="Arial" w:hAnsi="Arial" w:cs="Arial"/>
          <w:bCs/>
          <w:sz w:val="20"/>
          <w:szCs w:val="20"/>
          <w:lang w:val="es-MX"/>
        </w:rPr>
      </w:pPr>
    </w:p>
    <w:p w14:paraId="4E37BF66" w14:textId="77777777" w:rsidR="00FD7C77" w:rsidRPr="00DF2D51" w:rsidRDefault="00FD7C77" w:rsidP="006D71A8">
      <w:pPr>
        <w:jc w:val="center"/>
        <w:rPr>
          <w:rFonts w:ascii="Arial" w:hAnsi="Arial" w:cs="Arial"/>
          <w:bCs/>
          <w:sz w:val="20"/>
          <w:szCs w:val="20"/>
          <w:lang w:val="es-MX"/>
        </w:rPr>
      </w:pPr>
    </w:p>
    <w:p w14:paraId="60719EC4" w14:textId="77777777" w:rsidR="002E0300" w:rsidRPr="00DF2D51" w:rsidRDefault="002E0300" w:rsidP="006D71A8">
      <w:pPr>
        <w:jc w:val="center"/>
        <w:rPr>
          <w:rFonts w:ascii="Arial" w:hAnsi="Arial" w:cs="Arial"/>
          <w:sz w:val="20"/>
          <w:szCs w:val="20"/>
          <w:lang w:val="es-MX"/>
        </w:rPr>
      </w:pPr>
      <w:r w:rsidRPr="00DF2D51">
        <w:rPr>
          <w:rFonts w:ascii="Arial" w:hAnsi="Arial" w:cs="Arial"/>
          <w:b/>
          <w:bCs/>
          <w:sz w:val="20"/>
          <w:szCs w:val="20"/>
          <w:lang w:val="es-MX"/>
        </w:rPr>
        <w:t>Jesús de Jesús Ramos Iglesias</w:t>
      </w:r>
    </w:p>
    <w:p w14:paraId="1395F004" w14:textId="4713E3A9" w:rsidR="002E0300" w:rsidRPr="00DF2D51" w:rsidRDefault="002E0300" w:rsidP="006D71A8">
      <w:pPr>
        <w:jc w:val="center"/>
        <w:rPr>
          <w:rFonts w:ascii="Arial" w:hAnsi="Arial" w:cs="Arial"/>
          <w:sz w:val="20"/>
          <w:szCs w:val="20"/>
          <w:lang w:val="es-MX"/>
        </w:rPr>
      </w:pPr>
      <w:r w:rsidRPr="00DF2D51">
        <w:rPr>
          <w:rFonts w:ascii="Arial" w:hAnsi="Arial" w:cs="Arial"/>
          <w:sz w:val="20"/>
          <w:szCs w:val="20"/>
          <w:lang w:val="es-MX"/>
        </w:rPr>
        <w:t>Director de Verificación y Control de Obra Pública</w:t>
      </w:r>
      <w:r w:rsidR="009A060A" w:rsidRPr="00DF2D51">
        <w:rPr>
          <w:rFonts w:ascii="Arial" w:hAnsi="Arial" w:cs="Arial"/>
          <w:sz w:val="20"/>
          <w:szCs w:val="20"/>
          <w:lang w:val="es-MX"/>
        </w:rPr>
        <w:t>.</w:t>
      </w:r>
    </w:p>
    <w:p w14:paraId="19F3BC5A" w14:textId="77777777" w:rsidR="00625723" w:rsidRPr="00DF2D51" w:rsidRDefault="00625723" w:rsidP="00372B52">
      <w:pPr>
        <w:jc w:val="both"/>
        <w:rPr>
          <w:rFonts w:ascii="Arial" w:hAnsi="Arial" w:cs="Arial"/>
          <w:sz w:val="20"/>
          <w:szCs w:val="20"/>
          <w:lang w:val="es-MX"/>
        </w:rPr>
      </w:pPr>
    </w:p>
    <w:p w14:paraId="235AE8E6" w14:textId="04752966" w:rsidR="00E36B9D" w:rsidRPr="00DF2D51" w:rsidRDefault="00BB2947" w:rsidP="00372B52">
      <w:pPr>
        <w:jc w:val="both"/>
        <w:rPr>
          <w:rFonts w:ascii="Arial" w:hAnsi="Arial" w:cs="Arial"/>
          <w:sz w:val="20"/>
          <w:szCs w:val="20"/>
          <w:lang w:val="es-MX"/>
        </w:rPr>
      </w:pPr>
      <w:r w:rsidRPr="00DF2D51">
        <w:rPr>
          <w:rFonts w:ascii="Arial" w:hAnsi="Arial" w:cs="Arial"/>
          <w:sz w:val="20"/>
          <w:szCs w:val="20"/>
          <w:lang w:val="es-MX"/>
        </w:rPr>
        <w:t xml:space="preserve">Esta hoja de firmas corresponde al </w:t>
      </w:r>
      <w:r w:rsidRPr="00DF2D51">
        <w:rPr>
          <w:rFonts w:ascii="Arial" w:hAnsi="Arial" w:cs="Arial"/>
          <w:b/>
          <w:bCs/>
          <w:sz w:val="20"/>
          <w:szCs w:val="20"/>
          <w:lang w:val="es-MX"/>
        </w:rPr>
        <w:t>Acta</w:t>
      </w:r>
      <w:r w:rsidR="007130F0" w:rsidRPr="00DF2D51">
        <w:rPr>
          <w:rFonts w:ascii="Arial" w:hAnsi="Arial" w:cs="Arial"/>
          <w:b/>
          <w:bCs/>
          <w:sz w:val="20"/>
          <w:szCs w:val="20"/>
          <w:lang w:val="es-MX"/>
        </w:rPr>
        <w:t xml:space="preserve"> de Acuerdos</w:t>
      </w:r>
      <w:r w:rsidRPr="00DF2D51">
        <w:rPr>
          <w:rFonts w:ascii="Arial" w:hAnsi="Arial" w:cs="Arial"/>
          <w:sz w:val="20"/>
          <w:szCs w:val="20"/>
          <w:lang w:val="es-MX"/>
        </w:rPr>
        <w:t xml:space="preserve"> levantada con motivo, de la </w:t>
      </w:r>
      <w:r w:rsidR="005F3EB3" w:rsidRPr="00DF2D51">
        <w:rPr>
          <w:rFonts w:ascii="Arial" w:hAnsi="Arial" w:cs="Arial"/>
          <w:b/>
          <w:sz w:val="20"/>
          <w:szCs w:val="20"/>
          <w:lang w:val="es-MX"/>
        </w:rPr>
        <w:t>Vigésima Segunda</w:t>
      </w:r>
      <w:r w:rsidRPr="00DF2D51">
        <w:rPr>
          <w:rFonts w:ascii="Arial" w:hAnsi="Arial" w:cs="Arial"/>
          <w:b/>
          <w:sz w:val="20"/>
          <w:szCs w:val="20"/>
          <w:lang w:val="es-MX"/>
        </w:rPr>
        <w:t xml:space="preserve"> Sesión </w:t>
      </w:r>
      <w:r w:rsidRPr="00DF2D51">
        <w:rPr>
          <w:rFonts w:ascii="Arial" w:hAnsi="Arial" w:cs="Arial"/>
          <w:sz w:val="20"/>
          <w:szCs w:val="20"/>
          <w:lang w:val="es-MX"/>
        </w:rPr>
        <w:t xml:space="preserve">del Comité Mixto de Obra Pública de la presente administración. </w:t>
      </w:r>
    </w:p>
    <w:sectPr w:rsidR="00E36B9D" w:rsidRPr="00DF2D51"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39A523B7" w:rsidR="003936B0" w:rsidRPr="00DF2D51" w:rsidRDefault="003936B0">
    <w:pPr>
      <w:pStyle w:val="Piedepgina"/>
    </w:pPr>
    <w:r w:rsidRPr="00DF2D51">
      <w:rPr>
        <w:rFonts w:ascii="Arial" w:hAnsi="Arial" w:cs="Arial"/>
        <w:sz w:val="12"/>
        <w:szCs w:val="12"/>
      </w:rPr>
      <w:t xml:space="preserve">La presente hoja corresponde </w:t>
    </w:r>
    <w:r w:rsidR="00315B95" w:rsidRPr="00DF2D51">
      <w:rPr>
        <w:rFonts w:ascii="Arial" w:hAnsi="Arial" w:cs="Arial"/>
        <w:sz w:val="12"/>
        <w:szCs w:val="12"/>
      </w:rPr>
      <w:t>al</w:t>
    </w:r>
    <w:r w:rsidRPr="00DF2D51">
      <w:rPr>
        <w:rFonts w:ascii="Arial" w:hAnsi="Arial" w:cs="Arial"/>
        <w:sz w:val="12"/>
        <w:szCs w:val="12"/>
      </w:rPr>
      <w:t xml:space="preserve"> Acta</w:t>
    </w:r>
    <w:r w:rsidR="007130F0" w:rsidRPr="00DF2D51">
      <w:rPr>
        <w:rFonts w:ascii="Arial" w:hAnsi="Arial" w:cs="Arial"/>
        <w:sz w:val="12"/>
        <w:szCs w:val="12"/>
      </w:rPr>
      <w:t xml:space="preserve"> de</w:t>
    </w:r>
    <w:r w:rsidRPr="00DF2D51">
      <w:rPr>
        <w:rFonts w:ascii="Arial" w:hAnsi="Arial" w:cs="Arial"/>
        <w:sz w:val="12"/>
        <w:szCs w:val="12"/>
      </w:rPr>
      <w:t xml:space="preserve"> </w:t>
    </w:r>
    <w:r w:rsidR="005D3E4E" w:rsidRPr="00DF2D51">
      <w:rPr>
        <w:rFonts w:ascii="Arial" w:hAnsi="Arial" w:cs="Arial"/>
        <w:sz w:val="12"/>
        <w:szCs w:val="12"/>
      </w:rPr>
      <w:t>A</w:t>
    </w:r>
    <w:r w:rsidR="004B6C33" w:rsidRPr="00DF2D51">
      <w:rPr>
        <w:rFonts w:ascii="Arial" w:hAnsi="Arial" w:cs="Arial"/>
        <w:sz w:val="12"/>
        <w:szCs w:val="12"/>
      </w:rPr>
      <w:t xml:space="preserve">cuerdos </w:t>
    </w:r>
    <w:r w:rsidR="00315B95" w:rsidRPr="00DF2D51">
      <w:rPr>
        <w:rFonts w:ascii="Arial" w:hAnsi="Arial" w:cs="Arial"/>
        <w:sz w:val="12"/>
        <w:szCs w:val="12"/>
      </w:rPr>
      <w:t xml:space="preserve">de </w:t>
    </w:r>
    <w:r w:rsidRPr="00DF2D51">
      <w:rPr>
        <w:rFonts w:ascii="Arial" w:hAnsi="Arial" w:cs="Arial"/>
        <w:sz w:val="12"/>
        <w:szCs w:val="12"/>
      </w:rPr>
      <w:t xml:space="preserve">la </w:t>
    </w:r>
    <w:r w:rsidR="007C77F4" w:rsidRPr="00DF2D51">
      <w:rPr>
        <w:rFonts w:ascii="Arial" w:hAnsi="Arial" w:cs="Arial"/>
        <w:b/>
        <w:bCs/>
        <w:sz w:val="12"/>
        <w:szCs w:val="12"/>
      </w:rPr>
      <w:t>Vigésima Segunda</w:t>
    </w:r>
    <w:r w:rsidRPr="00DF2D51">
      <w:rPr>
        <w:rFonts w:ascii="Arial" w:hAnsi="Arial" w:cs="Arial"/>
        <w:b/>
        <w:sz w:val="12"/>
        <w:szCs w:val="12"/>
      </w:rPr>
      <w:t xml:space="preserve"> </w:t>
    </w:r>
    <w:r w:rsidRPr="00DF2D51">
      <w:rPr>
        <w:rFonts w:ascii="Arial" w:hAnsi="Arial" w:cs="Arial"/>
        <w:sz w:val="12"/>
        <w:szCs w:val="12"/>
      </w:rPr>
      <w:t xml:space="preserve">Sesión del Comité Mixto de Obra Pública, celebrada el día </w:t>
    </w:r>
    <w:r w:rsidR="007C77F4" w:rsidRPr="00DF2D51">
      <w:rPr>
        <w:rFonts w:ascii="Arial" w:hAnsi="Arial" w:cs="Arial"/>
        <w:b/>
        <w:bCs/>
        <w:sz w:val="12"/>
        <w:szCs w:val="12"/>
      </w:rPr>
      <w:t>22</w:t>
    </w:r>
    <w:r w:rsidRPr="00DF2D51">
      <w:rPr>
        <w:rFonts w:ascii="Arial" w:hAnsi="Arial" w:cs="Arial"/>
        <w:b/>
        <w:sz w:val="12"/>
        <w:szCs w:val="12"/>
      </w:rPr>
      <w:t xml:space="preserve"> (</w:t>
    </w:r>
    <w:r w:rsidR="007C77F4" w:rsidRPr="00DF2D51">
      <w:rPr>
        <w:rFonts w:ascii="Arial" w:hAnsi="Arial" w:cs="Arial"/>
        <w:b/>
        <w:sz w:val="12"/>
        <w:szCs w:val="12"/>
      </w:rPr>
      <w:t>veintidós</w:t>
    </w:r>
    <w:r w:rsidRPr="00DF2D51">
      <w:rPr>
        <w:rFonts w:ascii="Arial" w:hAnsi="Arial" w:cs="Arial"/>
        <w:b/>
        <w:sz w:val="12"/>
        <w:szCs w:val="12"/>
      </w:rPr>
      <w:t xml:space="preserve">) de </w:t>
    </w:r>
    <w:r w:rsidR="007C77F4" w:rsidRPr="00DF2D51">
      <w:rPr>
        <w:rFonts w:ascii="Arial" w:hAnsi="Arial" w:cs="Arial"/>
        <w:b/>
        <w:sz w:val="12"/>
        <w:szCs w:val="12"/>
      </w:rPr>
      <w:t>octubre</w:t>
    </w:r>
    <w:r w:rsidR="009A3BB9" w:rsidRPr="00DF2D51">
      <w:rPr>
        <w:rFonts w:ascii="Arial" w:hAnsi="Arial" w:cs="Arial"/>
        <w:b/>
        <w:sz w:val="12"/>
        <w:szCs w:val="12"/>
      </w:rPr>
      <w:t xml:space="preserve"> </w:t>
    </w:r>
    <w:r w:rsidR="00A229EE" w:rsidRPr="00DF2D51">
      <w:rPr>
        <w:rFonts w:ascii="Arial" w:hAnsi="Arial" w:cs="Arial"/>
        <w:b/>
        <w:sz w:val="12"/>
        <w:szCs w:val="12"/>
      </w:rPr>
      <w:t>de 2024</w:t>
    </w:r>
    <w:r w:rsidRPr="00DF2D51">
      <w:rPr>
        <w:rFonts w:ascii="Arial" w:hAnsi="Arial" w:cs="Arial"/>
        <w:b/>
        <w:sz w:val="12"/>
        <w:szCs w:val="12"/>
      </w:rPr>
      <w:t xml:space="preserve"> (dos mil veinti</w:t>
    </w:r>
    <w:r w:rsidR="00627B05" w:rsidRPr="00DF2D51">
      <w:rPr>
        <w:rFonts w:ascii="Arial" w:hAnsi="Arial" w:cs="Arial"/>
        <w:b/>
        <w:sz w:val="12"/>
        <w:szCs w:val="12"/>
      </w:rPr>
      <w:t>cuatro</w:t>
    </w:r>
    <w:r w:rsidRPr="00DF2D51">
      <w:rPr>
        <w:rFonts w:ascii="Arial" w:hAnsi="Arial" w:cs="Arial"/>
        <w:b/>
        <w:sz w:val="12"/>
        <w:szCs w:val="12"/>
      </w:rPr>
      <w:t>),</w:t>
    </w:r>
    <w:r w:rsidRPr="00DF2D51">
      <w:rPr>
        <w:rFonts w:ascii="Arial" w:hAnsi="Arial" w:cs="Arial"/>
        <w:sz w:val="12"/>
        <w:szCs w:val="12"/>
      </w:rPr>
      <w:t xml:space="preserve"> consistente en </w:t>
    </w:r>
    <w:r w:rsidR="00016B70" w:rsidRPr="00DF2D51">
      <w:rPr>
        <w:rFonts w:ascii="Arial" w:hAnsi="Arial" w:cs="Arial"/>
        <w:b/>
        <w:bCs/>
        <w:sz w:val="12"/>
        <w:szCs w:val="12"/>
      </w:rPr>
      <w:t>09</w:t>
    </w:r>
    <w:r w:rsidRPr="00DF2D51">
      <w:rPr>
        <w:rFonts w:ascii="Arial" w:hAnsi="Arial" w:cs="Arial"/>
        <w:b/>
        <w:sz w:val="12"/>
        <w:szCs w:val="12"/>
      </w:rPr>
      <w:t xml:space="preserve"> </w:t>
    </w:r>
    <w:r w:rsidR="00016B70" w:rsidRPr="00DF2D51">
      <w:rPr>
        <w:rFonts w:ascii="Arial" w:hAnsi="Arial" w:cs="Arial"/>
        <w:b/>
        <w:sz w:val="12"/>
        <w:szCs w:val="12"/>
      </w:rPr>
      <w:t>(nueve</w:t>
    </w:r>
    <w:r w:rsidRPr="00DF2D51">
      <w:rPr>
        <w:rFonts w:ascii="Arial" w:hAnsi="Arial" w:cs="Arial"/>
        <w:b/>
        <w:sz w:val="12"/>
        <w:szCs w:val="12"/>
      </w:rPr>
      <w:t>) hojas</w:t>
    </w:r>
    <w:r w:rsidRPr="00DF2D51">
      <w:rPr>
        <w:rFonts w:ascii="Arial" w:hAnsi="Arial" w:cs="Arial"/>
        <w:sz w:val="12"/>
        <w:szCs w:val="12"/>
      </w:rPr>
      <w:t xml:space="preserve"> útiles por su anverso, incluyendo esta.</w:t>
    </w:r>
  </w:p>
  <w:p w14:paraId="2E3E0D49" w14:textId="28A9F8BB"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3A7E" w14:textId="11AD8BC7" w:rsidR="00E95833" w:rsidRPr="00DF2D51" w:rsidRDefault="003936B0" w:rsidP="00EE53CE">
    <w:pPr>
      <w:pStyle w:val="Encabezado"/>
      <w:tabs>
        <w:tab w:val="clear" w:pos="8838"/>
        <w:tab w:val="left" w:pos="3750"/>
        <w:tab w:val="right" w:pos="10206"/>
      </w:tabs>
      <w:jc w:val="center"/>
      <w:rPr>
        <w:rFonts w:ascii="Arial" w:hAnsi="Arial" w:cs="Arial"/>
        <w:b/>
        <w:sz w:val="22"/>
        <w:lang w:val="es-MX"/>
      </w:rPr>
    </w:pPr>
    <w:r w:rsidRPr="00DF2D51">
      <w:rPr>
        <w:noProof/>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DF2D51">
      <w:rPr>
        <w:noProof/>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DF2D51">
      <w:rPr>
        <w:noProof/>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DF2D51">
      <w:rPr>
        <w:rFonts w:ascii="Arial" w:hAnsi="Arial" w:cs="Arial"/>
        <w:b/>
        <w:sz w:val="22"/>
        <w:lang w:val="es-MX"/>
      </w:rPr>
      <w:t>ACTA DE ACUERDOS</w:t>
    </w:r>
  </w:p>
  <w:p w14:paraId="364E87A4" w14:textId="39F786F8" w:rsidR="003936B0" w:rsidRPr="00DF2D51" w:rsidRDefault="003936B0" w:rsidP="00EE53CE">
    <w:pPr>
      <w:pStyle w:val="Encabezado"/>
      <w:tabs>
        <w:tab w:val="clear" w:pos="8838"/>
        <w:tab w:val="left" w:pos="2565"/>
        <w:tab w:val="left" w:pos="3750"/>
        <w:tab w:val="right" w:pos="11340"/>
      </w:tabs>
      <w:jc w:val="center"/>
      <w:rPr>
        <w:rFonts w:ascii="Arial" w:hAnsi="Arial" w:cs="Arial"/>
        <w:b/>
        <w:sz w:val="22"/>
        <w:lang w:val="es-MX"/>
      </w:rPr>
    </w:pPr>
    <w:r w:rsidRPr="00DF2D51">
      <w:rPr>
        <w:rFonts w:ascii="Arial" w:hAnsi="Arial" w:cs="Arial"/>
        <w:b/>
        <w:sz w:val="22"/>
        <w:lang w:val="es-MX"/>
      </w:rPr>
      <w:t>COMITÉ MIXTO DE OBRA PÚBLICA PARA EL</w:t>
    </w:r>
  </w:p>
  <w:p w14:paraId="7DB66263" w14:textId="77777777" w:rsidR="003936B0" w:rsidRPr="00DF2D51" w:rsidRDefault="003936B0" w:rsidP="00EE53CE">
    <w:pPr>
      <w:pStyle w:val="Encabezado"/>
      <w:tabs>
        <w:tab w:val="left" w:pos="2565"/>
        <w:tab w:val="left" w:pos="3750"/>
        <w:tab w:val="center" w:pos="7353"/>
        <w:tab w:val="left" w:pos="11371"/>
      </w:tabs>
      <w:jc w:val="center"/>
      <w:rPr>
        <w:rFonts w:ascii="Arial" w:hAnsi="Arial" w:cs="Arial"/>
        <w:b/>
        <w:sz w:val="22"/>
      </w:rPr>
    </w:pPr>
    <w:r w:rsidRPr="00DF2D51">
      <w:rPr>
        <w:rFonts w:ascii="Arial" w:hAnsi="Arial" w:cs="Arial"/>
        <w:b/>
        <w:sz w:val="22"/>
      </w:rPr>
      <w:t>MUNICIPIO DE ZAPOPAN, JALISCO</w:t>
    </w:r>
  </w:p>
  <w:p w14:paraId="58E95890" w14:textId="3BAAE89C" w:rsidR="003936B0" w:rsidRPr="009303E1" w:rsidRDefault="007C77F4" w:rsidP="00EE53CE">
    <w:pPr>
      <w:pStyle w:val="Encabezado"/>
      <w:tabs>
        <w:tab w:val="left" w:pos="2565"/>
        <w:tab w:val="left" w:pos="3750"/>
      </w:tabs>
      <w:jc w:val="center"/>
      <w:rPr>
        <w:rFonts w:ascii="Arial" w:hAnsi="Arial" w:cs="Arial"/>
        <w:b/>
        <w:color w:val="FF0000"/>
        <w:sz w:val="22"/>
      </w:rPr>
    </w:pPr>
    <w:r w:rsidRPr="00DF2D51">
      <w:rPr>
        <w:rFonts w:ascii="Arial" w:hAnsi="Arial" w:cs="Arial"/>
        <w:b/>
        <w:sz w:val="22"/>
      </w:rPr>
      <w:t>VIG</w:t>
    </w:r>
    <w:r w:rsidR="00D26F04" w:rsidRPr="00DF2D51">
      <w:rPr>
        <w:rFonts w:ascii="Arial" w:hAnsi="Arial" w:cs="Arial"/>
        <w:b/>
        <w:sz w:val="22"/>
      </w:rPr>
      <w:t>É</w:t>
    </w:r>
    <w:r w:rsidRPr="00DF2D51">
      <w:rPr>
        <w:rFonts w:ascii="Arial" w:hAnsi="Arial" w:cs="Arial"/>
        <w:b/>
        <w:sz w:val="22"/>
      </w:rPr>
      <w:t>SIMA SEGUNDA</w:t>
    </w:r>
    <w:r w:rsidR="00210F87" w:rsidRPr="00DF2D51">
      <w:rPr>
        <w:rFonts w:ascii="Arial" w:hAnsi="Arial" w:cs="Arial"/>
        <w:b/>
        <w:sz w:val="22"/>
      </w:rPr>
      <w:t xml:space="preserve"> </w:t>
    </w:r>
    <w:r w:rsidR="003936B0" w:rsidRPr="00DF2D51">
      <w:rPr>
        <w:rFonts w:ascii="Arial" w:hAnsi="Arial" w:cs="Arial"/>
        <w:b/>
        <w:sz w:val="22"/>
      </w:rPr>
      <w:t>SESIÓN, 202</w:t>
    </w:r>
    <w:r w:rsidR="00F42B66" w:rsidRPr="00DF2D51">
      <w:rPr>
        <w:rFonts w:ascii="Arial" w:hAnsi="Arial" w:cs="Arial"/>
        <w:b/>
        <w:sz w:val="22"/>
      </w:rPr>
      <w:t>4</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2"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0"/>
  </w:num>
  <w:num w:numId="3">
    <w:abstractNumId w:val="9"/>
  </w:num>
  <w:num w:numId="4">
    <w:abstractNumId w:val="15"/>
  </w:num>
  <w:num w:numId="5">
    <w:abstractNumId w:val="10"/>
  </w:num>
  <w:num w:numId="6">
    <w:abstractNumId w:val="11"/>
  </w:num>
  <w:num w:numId="7">
    <w:abstractNumId w:val="13"/>
  </w:num>
  <w:num w:numId="8">
    <w:abstractNumId w:val="4"/>
  </w:num>
  <w:num w:numId="9">
    <w:abstractNumId w:val="16"/>
  </w:num>
  <w:num w:numId="10">
    <w:abstractNumId w:val="26"/>
  </w:num>
  <w:num w:numId="11">
    <w:abstractNumId w:val="32"/>
  </w:num>
  <w:num w:numId="12">
    <w:abstractNumId w:val="2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9"/>
  </w:num>
  <w:num w:numId="20">
    <w:abstractNumId w:val="23"/>
  </w:num>
  <w:num w:numId="21">
    <w:abstractNumId w:val="36"/>
  </w:num>
  <w:num w:numId="22">
    <w:abstractNumId w:val="34"/>
  </w:num>
  <w:num w:numId="23">
    <w:abstractNumId w:val="3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7"/>
  </w:num>
  <w:num w:numId="31">
    <w:abstractNumId w:val="17"/>
  </w:num>
  <w:num w:numId="32">
    <w:abstractNumId w:val="21"/>
  </w:num>
  <w:num w:numId="33">
    <w:abstractNumId w:val="6"/>
  </w:num>
  <w:num w:numId="34">
    <w:abstractNumId w:val="20"/>
  </w:num>
  <w:num w:numId="35">
    <w:abstractNumId w:val="27"/>
  </w:num>
  <w:num w:numId="36">
    <w:abstractNumId w:val="1"/>
  </w:num>
  <w:num w:numId="37">
    <w:abstractNumId w:val="31"/>
  </w:num>
  <w:num w:numId="38">
    <w:abstractNumId w:val="8"/>
  </w:num>
  <w:num w:numId="39">
    <w:abstractNumId w:val="1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26B"/>
    <w:rsid w:val="00005353"/>
    <w:rsid w:val="00005635"/>
    <w:rsid w:val="000056FB"/>
    <w:rsid w:val="00005723"/>
    <w:rsid w:val="0000586D"/>
    <w:rsid w:val="00005B78"/>
    <w:rsid w:val="0000683C"/>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6412"/>
    <w:rsid w:val="00016B70"/>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78"/>
    <w:rsid w:val="00023CF7"/>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4AC8"/>
    <w:rsid w:val="00035E94"/>
    <w:rsid w:val="000360A4"/>
    <w:rsid w:val="00036554"/>
    <w:rsid w:val="00037432"/>
    <w:rsid w:val="00037691"/>
    <w:rsid w:val="00040138"/>
    <w:rsid w:val="000401B7"/>
    <w:rsid w:val="00040C7E"/>
    <w:rsid w:val="00041004"/>
    <w:rsid w:val="0004116F"/>
    <w:rsid w:val="000414DD"/>
    <w:rsid w:val="00041941"/>
    <w:rsid w:val="00041B64"/>
    <w:rsid w:val="00041CE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6763E"/>
    <w:rsid w:val="0007027F"/>
    <w:rsid w:val="0007149B"/>
    <w:rsid w:val="000719D9"/>
    <w:rsid w:val="0007204F"/>
    <w:rsid w:val="000739C2"/>
    <w:rsid w:val="00074030"/>
    <w:rsid w:val="00074183"/>
    <w:rsid w:val="0007486A"/>
    <w:rsid w:val="00074A5C"/>
    <w:rsid w:val="00074BF3"/>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6D8F"/>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BD4"/>
    <w:rsid w:val="000A6D23"/>
    <w:rsid w:val="000A6D8D"/>
    <w:rsid w:val="000A70E9"/>
    <w:rsid w:val="000A7535"/>
    <w:rsid w:val="000A77EE"/>
    <w:rsid w:val="000A7D46"/>
    <w:rsid w:val="000A7D95"/>
    <w:rsid w:val="000B08F0"/>
    <w:rsid w:val="000B0E97"/>
    <w:rsid w:val="000B109C"/>
    <w:rsid w:val="000B152D"/>
    <w:rsid w:val="000B1A0E"/>
    <w:rsid w:val="000B217F"/>
    <w:rsid w:val="000B37A2"/>
    <w:rsid w:val="000B3A73"/>
    <w:rsid w:val="000B3CD9"/>
    <w:rsid w:val="000B4653"/>
    <w:rsid w:val="000B4FC7"/>
    <w:rsid w:val="000B53B1"/>
    <w:rsid w:val="000B5B50"/>
    <w:rsid w:val="000B5DD5"/>
    <w:rsid w:val="000B5E26"/>
    <w:rsid w:val="000B61C7"/>
    <w:rsid w:val="000B667E"/>
    <w:rsid w:val="000B68EA"/>
    <w:rsid w:val="000B7C7B"/>
    <w:rsid w:val="000B7CB7"/>
    <w:rsid w:val="000B7E5E"/>
    <w:rsid w:val="000B7FB2"/>
    <w:rsid w:val="000C10B6"/>
    <w:rsid w:val="000C1B8D"/>
    <w:rsid w:val="000C283F"/>
    <w:rsid w:val="000C3480"/>
    <w:rsid w:val="000C42FF"/>
    <w:rsid w:val="000C4819"/>
    <w:rsid w:val="000C51E9"/>
    <w:rsid w:val="000C5412"/>
    <w:rsid w:val="000C5DAF"/>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A1F"/>
    <w:rsid w:val="000D44FD"/>
    <w:rsid w:val="000D5268"/>
    <w:rsid w:val="000D5A99"/>
    <w:rsid w:val="000D5E47"/>
    <w:rsid w:val="000D608B"/>
    <w:rsid w:val="000D6C5F"/>
    <w:rsid w:val="000D70B0"/>
    <w:rsid w:val="000D74E9"/>
    <w:rsid w:val="000D78BB"/>
    <w:rsid w:val="000D7A8F"/>
    <w:rsid w:val="000D7C61"/>
    <w:rsid w:val="000D7EC0"/>
    <w:rsid w:val="000E05D8"/>
    <w:rsid w:val="000E0697"/>
    <w:rsid w:val="000E07EE"/>
    <w:rsid w:val="000E099B"/>
    <w:rsid w:val="000E18C5"/>
    <w:rsid w:val="000E20FE"/>
    <w:rsid w:val="000E288F"/>
    <w:rsid w:val="000E2C4E"/>
    <w:rsid w:val="000E314C"/>
    <w:rsid w:val="000E3675"/>
    <w:rsid w:val="000E36A7"/>
    <w:rsid w:val="000E36DC"/>
    <w:rsid w:val="000E3E04"/>
    <w:rsid w:val="000E5360"/>
    <w:rsid w:val="000E5A01"/>
    <w:rsid w:val="000E6C48"/>
    <w:rsid w:val="000E7279"/>
    <w:rsid w:val="000E72CF"/>
    <w:rsid w:val="000E73C3"/>
    <w:rsid w:val="000E7472"/>
    <w:rsid w:val="000E7ADD"/>
    <w:rsid w:val="000F0064"/>
    <w:rsid w:val="000F0664"/>
    <w:rsid w:val="000F0B83"/>
    <w:rsid w:val="000F10C4"/>
    <w:rsid w:val="000F11A2"/>
    <w:rsid w:val="000F138F"/>
    <w:rsid w:val="000F1BE6"/>
    <w:rsid w:val="000F22D3"/>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786"/>
    <w:rsid w:val="00123B97"/>
    <w:rsid w:val="00124839"/>
    <w:rsid w:val="00124A62"/>
    <w:rsid w:val="001254E8"/>
    <w:rsid w:val="001255CD"/>
    <w:rsid w:val="00125D12"/>
    <w:rsid w:val="00126534"/>
    <w:rsid w:val="00126836"/>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9EE"/>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8A6"/>
    <w:rsid w:val="0014346D"/>
    <w:rsid w:val="001434B8"/>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586B"/>
    <w:rsid w:val="00155882"/>
    <w:rsid w:val="00155990"/>
    <w:rsid w:val="00155B7D"/>
    <w:rsid w:val="00155CF8"/>
    <w:rsid w:val="00156E34"/>
    <w:rsid w:val="00156EE6"/>
    <w:rsid w:val="0015722E"/>
    <w:rsid w:val="00157302"/>
    <w:rsid w:val="00157347"/>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042"/>
    <w:rsid w:val="00182334"/>
    <w:rsid w:val="00182D75"/>
    <w:rsid w:val="00182DDB"/>
    <w:rsid w:val="00183297"/>
    <w:rsid w:val="00183EB5"/>
    <w:rsid w:val="00184916"/>
    <w:rsid w:val="00184B16"/>
    <w:rsid w:val="001851B6"/>
    <w:rsid w:val="0018567C"/>
    <w:rsid w:val="00185DBF"/>
    <w:rsid w:val="001870CB"/>
    <w:rsid w:val="0018776B"/>
    <w:rsid w:val="00190C86"/>
    <w:rsid w:val="00190EBC"/>
    <w:rsid w:val="001912C6"/>
    <w:rsid w:val="001913E5"/>
    <w:rsid w:val="00191523"/>
    <w:rsid w:val="00191735"/>
    <w:rsid w:val="00191FED"/>
    <w:rsid w:val="001921F0"/>
    <w:rsid w:val="0019328B"/>
    <w:rsid w:val="001934F5"/>
    <w:rsid w:val="001940F7"/>
    <w:rsid w:val="00194787"/>
    <w:rsid w:val="00194A86"/>
    <w:rsid w:val="001953A1"/>
    <w:rsid w:val="00195A30"/>
    <w:rsid w:val="00195E4D"/>
    <w:rsid w:val="0019648C"/>
    <w:rsid w:val="001967CF"/>
    <w:rsid w:val="00196BFE"/>
    <w:rsid w:val="00196C48"/>
    <w:rsid w:val="00196C6C"/>
    <w:rsid w:val="00196F00"/>
    <w:rsid w:val="00197E5C"/>
    <w:rsid w:val="001A0C54"/>
    <w:rsid w:val="001A0EE5"/>
    <w:rsid w:val="001A126A"/>
    <w:rsid w:val="001A287A"/>
    <w:rsid w:val="001A3166"/>
    <w:rsid w:val="001A387C"/>
    <w:rsid w:val="001A3DCC"/>
    <w:rsid w:val="001A3E2B"/>
    <w:rsid w:val="001A4C93"/>
    <w:rsid w:val="001A551B"/>
    <w:rsid w:val="001A5F9F"/>
    <w:rsid w:val="001A639B"/>
    <w:rsid w:val="001A664E"/>
    <w:rsid w:val="001A670E"/>
    <w:rsid w:val="001A6C65"/>
    <w:rsid w:val="001A6C66"/>
    <w:rsid w:val="001A6F5E"/>
    <w:rsid w:val="001A7A13"/>
    <w:rsid w:val="001A7E0F"/>
    <w:rsid w:val="001A7F56"/>
    <w:rsid w:val="001B024E"/>
    <w:rsid w:val="001B1618"/>
    <w:rsid w:val="001B1D09"/>
    <w:rsid w:val="001B38ED"/>
    <w:rsid w:val="001B390D"/>
    <w:rsid w:val="001B3E9D"/>
    <w:rsid w:val="001B4774"/>
    <w:rsid w:val="001B4F27"/>
    <w:rsid w:val="001B5117"/>
    <w:rsid w:val="001B5326"/>
    <w:rsid w:val="001B5892"/>
    <w:rsid w:val="001B5E3A"/>
    <w:rsid w:val="001B608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0E79"/>
    <w:rsid w:val="00201889"/>
    <w:rsid w:val="00202D6D"/>
    <w:rsid w:val="0020313B"/>
    <w:rsid w:val="0020313D"/>
    <w:rsid w:val="00203622"/>
    <w:rsid w:val="0020367B"/>
    <w:rsid w:val="00203A1B"/>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648C"/>
    <w:rsid w:val="002172A3"/>
    <w:rsid w:val="002178AC"/>
    <w:rsid w:val="00217BA7"/>
    <w:rsid w:val="00220160"/>
    <w:rsid w:val="00221376"/>
    <w:rsid w:val="00221927"/>
    <w:rsid w:val="00221B43"/>
    <w:rsid w:val="00222926"/>
    <w:rsid w:val="00222C22"/>
    <w:rsid w:val="00222C7E"/>
    <w:rsid w:val="00223273"/>
    <w:rsid w:val="00223C36"/>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52B"/>
    <w:rsid w:val="00232C39"/>
    <w:rsid w:val="00232ED6"/>
    <w:rsid w:val="002340DA"/>
    <w:rsid w:val="002341E1"/>
    <w:rsid w:val="00234252"/>
    <w:rsid w:val="0023440F"/>
    <w:rsid w:val="00234464"/>
    <w:rsid w:val="00234684"/>
    <w:rsid w:val="0023599E"/>
    <w:rsid w:val="00236395"/>
    <w:rsid w:val="00236646"/>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8C7"/>
    <w:rsid w:val="00250901"/>
    <w:rsid w:val="00250B1A"/>
    <w:rsid w:val="0025163E"/>
    <w:rsid w:val="00251994"/>
    <w:rsid w:val="0025344C"/>
    <w:rsid w:val="00253ED4"/>
    <w:rsid w:val="002549F2"/>
    <w:rsid w:val="00254F92"/>
    <w:rsid w:val="00256180"/>
    <w:rsid w:val="0025681D"/>
    <w:rsid w:val="00256B16"/>
    <w:rsid w:val="00257172"/>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64"/>
    <w:rsid w:val="00265C40"/>
    <w:rsid w:val="00266662"/>
    <w:rsid w:val="00267175"/>
    <w:rsid w:val="00271529"/>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562"/>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7C"/>
    <w:rsid w:val="00287AE1"/>
    <w:rsid w:val="00287CF5"/>
    <w:rsid w:val="002903CB"/>
    <w:rsid w:val="002906D3"/>
    <w:rsid w:val="00292E09"/>
    <w:rsid w:val="00293687"/>
    <w:rsid w:val="00293814"/>
    <w:rsid w:val="002939BF"/>
    <w:rsid w:val="002940F8"/>
    <w:rsid w:val="00294709"/>
    <w:rsid w:val="002947BB"/>
    <w:rsid w:val="00294D62"/>
    <w:rsid w:val="00296229"/>
    <w:rsid w:val="002966AF"/>
    <w:rsid w:val="002974B7"/>
    <w:rsid w:val="00297B26"/>
    <w:rsid w:val="00297C5D"/>
    <w:rsid w:val="002A0470"/>
    <w:rsid w:val="002A0810"/>
    <w:rsid w:val="002A0AED"/>
    <w:rsid w:val="002A17DD"/>
    <w:rsid w:val="002A1BC4"/>
    <w:rsid w:val="002A23AC"/>
    <w:rsid w:val="002A38D9"/>
    <w:rsid w:val="002A3B66"/>
    <w:rsid w:val="002A3BB9"/>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31B"/>
    <w:rsid w:val="002B566C"/>
    <w:rsid w:val="002B5B01"/>
    <w:rsid w:val="002B5BA0"/>
    <w:rsid w:val="002B5E8E"/>
    <w:rsid w:val="002B6853"/>
    <w:rsid w:val="002B6B3F"/>
    <w:rsid w:val="002B78B9"/>
    <w:rsid w:val="002B7C4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5198"/>
    <w:rsid w:val="002E5507"/>
    <w:rsid w:val="002E69B1"/>
    <w:rsid w:val="002E6DFB"/>
    <w:rsid w:val="002E791B"/>
    <w:rsid w:val="002F095E"/>
    <w:rsid w:val="002F14ED"/>
    <w:rsid w:val="002F29CB"/>
    <w:rsid w:val="002F34F8"/>
    <w:rsid w:val="002F3586"/>
    <w:rsid w:val="002F3B6D"/>
    <w:rsid w:val="002F447E"/>
    <w:rsid w:val="002F498F"/>
    <w:rsid w:val="002F4AF2"/>
    <w:rsid w:val="002F53A5"/>
    <w:rsid w:val="002F5F41"/>
    <w:rsid w:val="002F7352"/>
    <w:rsid w:val="002F76A0"/>
    <w:rsid w:val="002F79EF"/>
    <w:rsid w:val="002F7E16"/>
    <w:rsid w:val="00300234"/>
    <w:rsid w:val="0030028C"/>
    <w:rsid w:val="003003BB"/>
    <w:rsid w:val="00300671"/>
    <w:rsid w:val="003012C5"/>
    <w:rsid w:val="0030172E"/>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212"/>
    <w:rsid w:val="003175CE"/>
    <w:rsid w:val="0031781A"/>
    <w:rsid w:val="00317DC8"/>
    <w:rsid w:val="003203A4"/>
    <w:rsid w:val="00321138"/>
    <w:rsid w:val="003212E9"/>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6D"/>
    <w:rsid w:val="003310A7"/>
    <w:rsid w:val="003318BB"/>
    <w:rsid w:val="003319B1"/>
    <w:rsid w:val="00331ACC"/>
    <w:rsid w:val="00331D44"/>
    <w:rsid w:val="00332130"/>
    <w:rsid w:val="00332A13"/>
    <w:rsid w:val="00332E04"/>
    <w:rsid w:val="003333AE"/>
    <w:rsid w:val="003335CF"/>
    <w:rsid w:val="00334172"/>
    <w:rsid w:val="00334A7D"/>
    <w:rsid w:val="00334C07"/>
    <w:rsid w:val="00334C54"/>
    <w:rsid w:val="00334F61"/>
    <w:rsid w:val="00335B4C"/>
    <w:rsid w:val="00335CF9"/>
    <w:rsid w:val="00335DF2"/>
    <w:rsid w:val="00336C26"/>
    <w:rsid w:val="00336CA2"/>
    <w:rsid w:val="003379FE"/>
    <w:rsid w:val="00340A3E"/>
    <w:rsid w:val="00340F05"/>
    <w:rsid w:val="00341817"/>
    <w:rsid w:val="00342B68"/>
    <w:rsid w:val="00344760"/>
    <w:rsid w:val="003448D2"/>
    <w:rsid w:val="00344B84"/>
    <w:rsid w:val="003451BE"/>
    <w:rsid w:val="00345515"/>
    <w:rsid w:val="0034553C"/>
    <w:rsid w:val="003460FA"/>
    <w:rsid w:val="0034614B"/>
    <w:rsid w:val="003465A3"/>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2E1F"/>
    <w:rsid w:val="0036395F"/>
    <w:rsid w:val="00363BB5"/>
    <w:rsid w:val="00363E19"/>
    <w:rsid w:val="00365317"/>
    <w:rsid w:val="00365627"/>
    <w:rsid w:val="00370FAA"/>
    <w:rsid w:val="00371420"/>
    <w:rsid w:val="00371C26"/>
    <w:rsid w:val="00371E13"/>
    <w:rsid w:val="00372B52"/>
    <w:rsid w:val="003732C3"/>
    <w:rsid w:val="00374756"/>
    <w:rsid w:val="00374AFF"/>
    <w:rsid w:val="0037521F"/>
    <w:rsid w:val="00375E60"/>
    <w:rsid w:val="00376B14"/>
    <w:rsid w:val="00376C6A"/>
    <w:rsid w:val="00377154"/>
    <w:rsid w:val="00377799"/>
    <w:rsid w:val="003777B9"/>
    <w:rsid w:val="00377902"/>
    <w:rsid w:val="00377B3C"/>
    <w:rsid w:val="00377C44"/>
    <w:rsid w:val="003801B3"/>
    <w:rsid w:val="003802E1"/>
    <w:rsid w:val="00380537"/>
    <w:rsid w:val="0038088F"/>
    <w:rsid w:val="00380A97"/>
    <w:rsid w:val="003818AC"/>
    <w:rsid w:val="00382285"/>
    <w:rsid w:val="00382415"/>
    <w:rsid w:val="0038273C"/>
    <w:rsid w:val="003829D3"/>
    <w:rsid w:val="00383CB3"/>
    <w:rsid w:val="003848C7"/>
    <w:rsid w:val="00384C2E"/>
    <w:rsid w:val="00385425"/>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20F"/>
    <w:rsid w:val="00394B92"/>
    <w:rsid w:val="00395399"/>
    <w:rsid w:val="003956B2"/>
    <w:rsid w:val="00395DB8"/>
    <w:rsid w:val="003960C6"/>
    <w:rsid w:val="00396A60"/>
    <w:rsid w:val="00396B02"/>
    <w:rsid w:val="00396D89"/>
    <w:rsid w:val="00397DFD"/>
    <w:rsid w:val="00397FDB"/>
    <w:rsid w:val="003A01F6"/>
    <w:rsid w:val="003A0715"/>
    <w:rsid w:val="003A0AB9"/>
    <w:rsid w:val="003A0BFA"/>
    <w:rsid w:val="003A1000"/>
    <w:rsid w:val="003A2603"/>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80E"/>
    <w:rsid w:val="003E44C7"/>
    <w:rsid w:val="003E6A88"/>
    <w:rsid w:val="003E6AAB"/>
    <w:rsid w:val="003E6DDF"/>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5B55"/>
    <w:rsid w:val="003F5DF0"/>
    <w:rsid w:val="003F61BD"/>
    <w:rsid w:val="003F63E1"/>
    <w:rsid w:val="003F6905"/>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67F"/>
    <w:rsid w:val="00414BA7"/>
    <w:rsid w:val="00414D0D"/>
    <w:rsid w:val="00415494"/>
    <w:rsid w:val="004155AD"/>
    <w:rsid w:val="0041580A"/>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3E21"/>
    <w:rsid w:val="00424297"/>
    <w:rsid w:val="00424315"/>
    <w:rsid w:val="004253E2"/>
    <w:rsid w:val="00426851"/>
    <w:rsid w:val="004277BD"/>
    <w:rsid w:val="00427E12"/>
    <w:rsid w:val="00430B5B"/>
    <w:rsid w:val="0043103D"/>
    <w:rsid w:val="0043138F"/>
    <w:rsid w:val="0043192A"/>
    <w:rsid w:val="00432338"/>
    <w:rsid w:val="004324CD"/>
    <w:rsid w:val="004326A8"/>
    <w:rsid w:val="00432854"/>
    <w:rsid w:val="00432CC9"/>
    <w:rsid w:val="004330F5"/>
    <w:rsid w:val="004337CF"/>
    <w:rsid w:val="00433AF4"/>
    <w:rsid w:val="004344A8"/>
    <w:rsid w:val="0043473F"/>
    <w:rsid w:val="00434CD1"/>
    <w:rsid w:val="004350FA"/>
    <w:rsid w:val="00435188"/>
    <w:rsid w:val="00435CCC"/>
    <w:rsid w:val="0043657B"/>
    <w:rsid w:val="004373E8"/>
    <w:rsid w:val="0043791E"/>
    <w:rsid w:val="00437E56"/>
    <w:rsid w:val="00440134"/>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18"/>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EB4"/>
    <w:rsid w:val="004704B3"/>
    <w:rsid w:val="00470F0B"/>
    <w:rsid w:val="00470F87"/>
    <w:rsid w:val="00471056"/>
    <w:rsid w:val="004722C1"/>
    <w:rsid w:val="00472343"/>
    <w:rsid w:val="00472CC6"/>
    <w:rsid w:val="00472F00"/>
    <w:rsid w:val="00473F81"/>
    <w:rsid w:val="00474378"/>
    <w:rsid w:val="00474E0A"/>
    <w:rsid w:val="00475101"/>
    <w:rsid w:val="004756B4"/>
    <w:rsid w:val="0047575B"/>
    <w:rsid w:val="00475CB9"/>
    <w:rsid w:val="00476697"/>
    <w:rsid w:val="0047670C"/>
    <w:rsid w:val="0047680E"/>
    <w:rsid w:val="00476B81"/>
    <w:rsid w:val="0048002E"/>
    <w:rsid w:val="004801EB"/>
    <w:rsid w:val="00480D13"/>
    <w:rsid w:val="00480D5E"/>
    <w:rsid w:val="004813D6"/>
    <w:rsid w:val="0048146C"/>
    <w:rsid w:val="0048167D"/>
    <w:rsid w:val="0048174D"/>
    <w:rsid w:val="0048182A"/>
    <w:rsid w:val="00481BA3"/>
    <w:rsid w:val="00481F24"/>
    <w:rsid w:val="00482FFD"/>
    <w:rsid w:val="00484B3A"/>
    <w:rsid w:val="00484C6F"/>
    <w:rsid w:val="004850C6"/>
    <w:rsid w:val="00485AC2"/>
    <w:rsid w:val="00486657"/>
    <w:rsid w:val="004866C5"/>
    <w:rsid w:val="00486754"/>
    <w:rsid w:val="00486B08"/>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5F56"/>
    <w:rsid w:val="004B691F"/>
    <w:rsid w:val="004B6B3D"/>
    <w:rsid w:val="004B6C33"/>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2FC0"/>
    <w:rsid w:val="004C4160"/>
    <w:rsid w:val="004C4A54"/>
    <w:rsid w:val="004C52CC"/>
    <w:rsid w:val="004C5433"/>
    <w:rsid w:val="004C599F"/>
    <w:rsid w:val="004C5C2E"/>
    <w:rsid w:val="004C6068"/>
    <w:rsid w:val="004C71D1"/>
    <w:rsid w:val="004C75DE"/>
    <w:rsid w:val="004C79AC"/>
    <w:rsid w:val="004C7F4A"/>
    <w:rsid w:val="004D03BE"/>
    <w:rsid w:val="004D0BAE"/>
    <w:rsid w:val="004D131D"/>
    <w:rsid w:val="004D15C7"/>
    <w:rsid w:val="004D16C7"/>
    <w:rsid w:val="004D1822"/>
    <w:rsid w:val="004D194A"/>
    <w:rsid w:val="004D19B6"/>
    <w:rsid w:val="004D1FFB"/>
    <w:rsid w:val="004D20AC"/>
    <w:rsid w:val="004D264C"/>
    <w:rsid w:val="004D2765"/>
    <w:rsid w:val="004D2806"/>
    <w:rsid w:val="004D3BB4"/>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E023C"/>
    <w:rsid w:val="004E043B"/>
    <w:rsid w:val="004E0838"/>
    <w:rsid w:val="004E0F58"/>
    <w:rsid w:val="004E138D"/>
    <w:rsid w:val="004E169E"/>
    <w:rsid w:val="004E25BB"/>
    <w:rsid w:val="004E2BC1"/>
    <w:rsid w:val="004E3C20"/>
    <w:rsid w:val="004E3E06"/>
    <w:rsid w:val="004E3F3A"/>
    <w:rsid w:val="004E4FE6"/>
    <w:rsid w:val="004E51F3"/>
    <w:rsid w:val="004E5CC0"/>
    <w:rsid w:val="004E6506"/>
    <w:rsid w:val="004E66AC"/>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DDF"/>
    <w:rsid w:val="00510E76"/>
    <w:rsid w:val="0051244D"/>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C00"/>
    <w:rsid w:val="00537E1F"/>
    <w:rsid w:val="00540764"/>
    <w:rsid w:val="005407AD"/>
    <w:rsid w:val="00540CFE"/>
    <w:rsid w:val="00541CE2"/>
    <w:rsid w:val="00542012"/>
    <w:rsid w:val="00542774"/>
    <w:rsid w:val="00542BB0"/>
    <w:rsid w:val="0054315A"/>
    <w:rsid w:val="0054388D"/>
    <w:rsid w:val="00545E45"/>
    <w:rsid w:val="005462A3"/>
    <w:rsid w:val="00546DB3"/>
    <w:rsid w:val="005471C0"/>
    <w:rsid w:val="00547319"/>
    <w:rsid w:val="00547A20"/>
    <w:rsid w:val="005501FB"/>
    <w:rsid w:val="00550229"/>
    <w:rsid w:val="00550297"/>
    <w:rsid w:val="005506AB"/>
    <w:rsid w:val="00550A1F"/>
    <w:rsid w:val="00550FC2"/>
    <w:rsid w:val="005511A9"/>
    <w:rsid w:val="00551A7E"/>
    <w:rsid w:val="00552128"/>
    <w:rsid w:val="005525A8"/>
    <w:rsid w:val="00552654"/>
    <w:rsid w:val="00552C8D"/>
    <w:rsid w:val="00553605"/>
    <w:rsid w:val="0055362C"/>
    <w:rsid w:val="00553749"/>
    <w:rsid w:val="00553829"/>
    <w:rsid w:val="00553C13"/>
    <w:rsid w:val="005542BC"/>
    <w:rsid w:val="005547F3"/>
    <w:rsid w:val="00554BEA"/>
    <w:rsid w:val="0055551B"/>
    <w:rsid w:val="00556126"/>
    <w:rsid w:val="005563C7"/>
    <w:rsid w:val="00556B1D"/>
    <w:rsid w:val="00557627"/>
    <w:rsid w:val="00557A8B"/>
    <w:rsid w:val="00557C7F"/>
    <w:rsid w:val="005607C5"/>
    <w:rsid w:val="00560A28"/>
    <w:rsid w:val="00561A94"/>
    <w:rsid w:val="005621DF"/>
    <w:rsid w:val="00562698"/>
    <w:rsid w:val="00562762"/>
    <w:rsid w:val="0056299E"/>
    <w:rsid w:val="00562AEC"/>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D27"/>
    <w:rsid w:val="00580430"/>
    <w:rsid w:val="005805B7"/>
    <w:rsid w:val="0058087E"/>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1353"/>
    <w:rsid w:val="005A167D"/>
    <w:rsid w:val="005A175A"/>
    <w:rsid w:val="005A1D29"/>
    <w:rsid w:val="005A2DAB"/>
    <w:rsid w:val="005A4C2C"/>
    <w:rsid w:val="005A4E68"/>
    <w:rsid w:val="005A5526"/>
    <w:rsid w:val="005A6399"/>
    <w:rsid w:val="005A6671"/>
    <w:rsid w:val="005A6809"/>
    <w:rsid w:val="005A6CD9"/>
    <w:rsid w:val="005A7039"/>
    <w:rsid w:val="005A703C"/>
    <w:rsid w:val="005A71AE"/>
    <w:rsid w:val="005A7AFE"/>
    <w:rsid w:val="005A7F10"/>
    <w:rsid w:val="005B0E6D"/>
    <w:rsid w:val="005B12CC"/>
    <w:rsid w:val="005B15F8"/>
    <w:rsid w:val="005B1659"/>
    <w:rsid w:val="005B1730"/>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1D9"/>
    <w:rsid w:val="005C3B04"/>
    <w:rsid w:val="005C3CDF"/>
    <w:rsid w:val="005C4DF3"/>
    <w:rsid w:val="005C58E7"/>
    <w:rsid w:val="005C61A7"/>
    <w:rsid w:val="005C61E5"/>
    <w:rsid w:val="005C637D"/>
    <w:rsid w:val="005C6BE7"/>
    <w:rsid w:val="005D05D8"/>
    <w:rsid w:val="005D0E0D"/>
    <w:rsid w:val="005D0FB8"/>
    <w:rsid w:val="005D165F"/>
    <w:rsid w:val="005D185C"/>
    <w:rsid w:val="005D24FB"/>
    <w:rsid w:val="005D30A3"/>
    <w:rsid w:val="005D31DF"/>
    <w:rsid w:val="005D3E4E"/>
    <w:rsid w:val="005D4213"/>
    <w:rsid w:val="005D4D53"/>
    <w:rsid w:val="005D57CC"/>
    <w:rsid w:val="005D5D73"/>
    <w:rsid w:val="005D6292"/>
    <w:rsid w:val="005D6C9F"/>
    <w:rsid w:val="005D6FD0"/>
    <w:rsid w:val="005D7006"/>
    <w:rsid w:val="005D717A"/>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59"/>
    <w:rsid w:val="005F2034"/>
    <w:rsid w:val="005F2351"/>
    <w:rsid w:val="005F2880"/>
    <w:rsid w:val="005F28D9"/>
    <w:rsid w:val="005F295E"/>
    <w:rsid w:val="005F29A4"/>
    <w:rsid w:val="005F2C56"/>
    <w:rsid w:val="005F3636"/>
    <w:rsid w:val="005F3EB3"/>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741"/>
    <w:rsid w:val="00607B1F"/>
    <w:rsid w:val="00607EA8"/>
    <w:rsid w:val="006105E4"/>
    <w:rsid w:val="00610C0F"/>
    <w:rsid w:val="00611D5D"/>
    <w:rsid w:val="00612066"/>
    <w:rsid w:val="006127C5"/>
    <w:rsid w:val="00613392"/>
    <w:rsid w:val="00613F2B"/>
    <w:rsid w:val="00614E15"/>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781"/>
    <w:rsid w:val="00622A33"/>
    <w:rsid w:val="00622C2A"/>
    <w:rsid w:val="00622D0B"/>
    <w:rsid w:val="00622DF9"/>
    <w:rsid w:val="00623312"/>
    <w:rsid w:val="00623843"/>
    <w:rsid w:val="0062410A"/>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2162"/>
    <w:rsid w:val="006321F7"/>
    <w:rsid w:val="00632F3E"/>
    <w:rsid w:val="00633597"/>
    <w:rsid w:val="00633763"/>
    <w:rsid w:val="006341E4"/>
    <w:rsid w:val="00635AC2"/>
    <w:rsid w:val="00635BA9"/>
    <w:rsid w:val="00636001"/>
    <w:rsid w:val="00636217"/>
    <w:rsid w:val="006369AA"/>
    <w:rsid w:val="006369F2"/>
    <w:rsid w:val="00637447"/>
    <w:rsid w:val="00637955"/>
    <w:rsid w:val="00637A5B"/>
    <w:rsid w:val="00637BC6"/>
    <w:rsid w:val="00640ABB"/>
    <w:rsid w:val="00640AFD"/>
    <w:rsid w:val="00640B69"/>
    <w:rsid w:val="00640DCE"/>
    <w:rsid w:val="00640FAE"/>
    <w:rsid w:val="00641335"/>
    <w:rsid w:val="00641342"/>
    <w:rsid w:val="0064184C"/>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D6"/>
    <w:rsid w:val="00650D1D"/>
    <w:rsid w:val="006511E7"/>
    <w:rsid w:val="00651648"/>
    <w:rsid w:val="00651ADD"/>
    <w:rsid w:val="00651C29"/>
    <w:rsid w:val="006521FA"/>
    <w:rsid w:val="006527F1"/>
    <w:rsid w:val="00652858"/>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6C"/>
    <w:rsid w:val="006561DA"/>
    <w:rsid w:val="00656751"/>
    <w:rsid w:val="006607AE"/>
    <w:rsid w:val="0066091E"/>
    <w:rsid w:val="00660F0E"/>
    <w:rsid w:val="006610FC"/>
    <w:rsid w:val="006619EA"/>
    <w:rsid w:val="0066234F"/>
    <w:rsid w:val="00662B13"/>
    <w:rsid w:val="00662F9C"/>
    <w:rsid w:val="006631BD"/>
    <w:rsid w:val="0066371F"/>
    <w:rsid w:val="00663C85"/>
    <w:rsid w:val="00663CE3"/>
    <w:rsid w:val="00663E9E"/>
    <w:rsid w:val="0066449B"/>
    <w:rsid w:val="006653B7"/>
    <w:rsid w:val="00665ECE"/>
    <w:rsid w:val="00665FFC"/>
    <w:rsid w:val="00666CD0"/>
    <w:rsid w:val="00666F10"/>
    <w:rsid w:val="0066709C"/>
    <w:rsid w:val="006670D3"/>
    <w:rsid w:val="00667126"/>
    <w:rsid w:val="006675A4"/>
    <w:rsid w:val="0066784A"/>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69D"/>
    <w:rsid w:val="00680771"/>
    <w:rsid w:val="006807F1"/>
    <w:rsid w:val="006814F1"/>
    <w:rsid w:val="00681806"/>
    <w:rsid w:val="0068195A"/>
    <w:rsid w:val="00681D4C"/>
    <w:rsid w:val="006827E7"/>
    <w:rsid w:val="006828C1"/>
    <w:rsid w:val="00682B5E"/>
    <w:rsid w:val="00683382"/>
    <w:rsid w:val="00683463"/>
    <w:rsid w:val="00684B8D"/>
    <w:rsid w:val="0068557C"/>
    <w:rsid w:val="00685F88"/>
    <w:rsid w:val="00686262"/>
    <w:rsid w:val="00686589"/>
    <w:rsid w:val="00686A0D"/>
    <w:rsid w:val="00686BB9"/>
    <w:rsid w:val="00690349"/>
    <w:rsid w:val="00690580"/>
    <w:rsid w:val="0069060B"/>
    <w:rsid w:val="00690B81"/>
    <w:rsid w:val="00690ED0"/>
    <w:rsid w:val="00691827"/>
    <w:rsid w:val="00691D02"/>
    <w:rsid w:val="0069276B"/>
    <w:rsid w:val="00692DCA"/>
    <w:rsid w:val="00693542"/>
    <w:rsid w:val="00694725"/>
    <w:rsid w:val="00694A27"/>
    <w:rsid w:val="00694EAB"/>
    <w:rsid w:val="006955E5"/>
    <w:rsid w:val="0069577D"/>
    <w:rsid w:val="00695E5E"/>
    <w:rsid w:val="0069607F"/>
    <w:rsid w:val="006A0156"/>
    <w:rsid w:val="006A0B5E"/>
    <w:rsid w:val="006A0E1E"/>
    <w:rsid w:val="006A0F05"/>
    <w:rsid w:val="006A19C9"/>
    <w:rsid w:val="006A1D15"/>
    <w:rsid w:val="006A23B1"/>
    <w:rsid w:val="006A2840"/>
    <w:rsid w:val="006A308D"/>
    <w:rsid w:val="006A492E"/>
    <w:rsid w:val="006A4F3B"/>
    <w:rsid w:val="006A6E58"/>
    <w:rsid w:val="006A6FCF"/>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1CB5"/>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469"/>
    <w:rsid w:val="006D6641"/>
    <w:rsid w:val="006D6E81"/>
    <w:rsid w:val="006D7011"/>
    <w:rsid w:val="006D71A8"/>
    <w:rsid w:val="006D71E5"/>
    <w:rsid w:val="006D7757"/>
    <w:rsid w:val="006D78DB"/>
    <w:rsid w:val="006E0019"/>
    <w:rsid w:val="006E11CE"/>
    <w:rsid w:val="006E1715"/>
    <w:rsid w:val="006E264C"/>
    <w:rsid w:val="006E28F9"/>
    <w:rsid w:val="006E2E1F"/>
    <w:rsid w:val="006E3D37"/>
    <w:rsid w:val="006E444A"/>
    <w:rsid w:val="006E487A"/>
    <w:rsid w:val="006E5A67"/>
    <w:rsid w:val="006E5D27"/>
    <w:rsid w:val="006E608E"/>
    <w:rsid w:val="006E6673"/>
    <w:rsid w:val="006E727F"/>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B58"/>
    <w:rsid w:val="006F7EB2"/>
    <w:rsid w:val="00700220"/>
    <w:rsid w:val="007005D8"/>
    <w:rsid w:val="007008C2"/>
    <w:rsid w:val="007008DE"/>
    <w:rsid w:val="00700F02"/>
    <w:rsid w:val="007019F1"/>
    <w:rsid w:val="00701EBD"/>
    <w:rsid w:val="00702D14"/>
    <w:rsid w:val="0070319C"/>
    <w:rsid w:val="00703610"/>
    <w:rsid w:val="007036F6"/>
    <w:rsid w:val="007038E5"/>
    <w:rsid w:val="00704D38"/>
    <w:rsid w:val="00704E46"/>
    <w:rsid w:val="00706130"/>
    <w:rsid w:val="00706152"/>
    <w:rsid w:val="00706496"/>
    <w:rsid w:val="00706A89"/>
    <w:rsid w:val="007074E2"/>
    <w:rsid w:val="00707B91"/>
    <w:rsid w:val="007107FF"/>
    <w:rsid w:val="0071093C"/>
    <w:rsid w:val="00710EC3"/>
    <w:rsid w:val="007111EF"/>
    <w:rsid w:val="0071151E"/>
    <w:rsid w:val="007118B2"/>
    <w:rsid w:val="00711E42"/>
    <w:rsid w:val="00711F22"/>
    <w:rsid w:val="00712480"/>
    <w:rsid w:val="007128A9"/>
    <w:rsid w:val="00712EAA"/>
    <w:rsid w:val="007130F0"/>
    <w:rsid w:val="00713999"/>
    <w:rsid w:val="00713A7E"/>
    <w:rsid w:val="007145E3"/>
    <w:rsid w:val="007148BB"/>
    <w:rsid w:val="00714EE6"/>
    <w:rsid w:val="0071584E"/>
    <w:rsid w:val="00716ED8"/>
    <w:rsid w:val="00717141"/>
    <w:rsid w:val="007171D4"/>
    <w:rsid w:val="00717208"/>
    <w:rsid w:val="0072089D"/>
    <w:rsid w:val="00720B5C"/>
    <w:rsid w:val="00721154"/>
    <w:rsid w:val="00721DBE"/>
    <w:rsid w:val="00722033"/>
    <w:rsid w:val="00722407"/>
    <w:rsid w:val="0072242B"/>
    <w:rsid w:val="0072243C"/>
    <w:rsid w:val="007225E9"/>
    <w:rsid w:val="0072289B"/>
    <w:rsid w:val="00722BAF"/>
    <w:rsid w:val="00722D15"/>
    <w:rsid w:val="00722D91"/>
    <w:rsid w:val="00722E30"/>
    <w:rsid w:val="007231CD"/>
    <w:rsid w:val="007237F1"/>
    <w:rsid w:val="00723DCB"/>
    <w:rsid w:val="00724696"/>
    <w:rsid w:val="0072470C"/>
    <w:rsid w:val="00724A10"/>
    <w:rsid w:val="00724C58"/>
    <w:rsid w:val="00724E8B"/>
    <w:rsid w:val="00725049"/>
    <w:rsid w:val="007254B0"/>
    <w:rsid w:val="007260C7"/>
    <w:rsid w:val="007262E8"/>
    <w:rsid w:val="00726B31"/>
    <w:rsid w:val="00727F08"/>
    <w:rsid w:val="007301ED"/>
    <w:rsid w:val="0073021B"/>
    <w:rsid w:val="00730AEB"/>
    <w:rsid w:val="00730DEF"/>
    <w:rsid w:val="007314A8"/>
    <w:rsid w:val="00731759"/>
    <w:rsid w:val="00731786"/>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AFC"/>
    <w:rsid w:val="00745F76"/>
    <w:rsid w:val="00746A91"/>
    <w:rsid w:val="00746E9B"/>
    <w:rsid w:val="00746EB6"/>
    <w:rsid w:val="00746FFD"/>
    <w:rsid w:val="00747586"/>
    <w:rsid w:val="00747869"/>
    <w:rsid w:val="00747A36"/>
    <w:rsid w:val="00750EDB"/>
    <w:rsid w:val="00751DEC"/>
    <w:rsid w:val="00752926"/>
    <w:rsid w:val="00752E0D"/>
    <w:rsid w:val="00753237"/>
    <w:rsid w:val="007547C7"/>
    <w:rsid w:val="00754F92"/>
    <w:rsid w:val="0075541A"/>
    <w:rsid w:val="007554DE"/>
    <w:rsid w:val="00755C7F"/>
    <w:rsid w:val="0075663F"/>
    <w:rsid w:val="00756ED3"/>
    <w:rsid w:val="00757116"/>
    <w:rsid w:val="007573A7"/>
    <w:rsid w:val="00757946"/>
    <w:rsid w:val="00757E25"/>
    <w:rsid w:val="0076066A"/>
    <w:rsid w:val="007625B8"/>
    <w:rsid w:val="00762B69"/>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D4E"/>
    <w:rsid w:val="00781E4F"/>
    <w:rsid w:val="00782151"/>
    <w:rsid w:val="0078236B"/>
    <w:rsid w:val="00782653"/>
    <w:rsid w:val="007829A9"/>
    <w:rsid w:val="00782BB8"/>
    <w:rsid w:val="00782F00"/>
    <w:rsid w:val="0078318E"/>
    <w:rsid w:val="007835AB"/>
    <w:rsid w:val="00783AAF"/>
    <w:rsid w:val="007846E7"/>
    <w:rsid w:val="00784E03"/>
    <w:rsid w:val="00785271"/>
    <w:rsid w:val="00785809"/>
    <w:rsid w:val="00785908"/>
    <w:rsid w:val="00785A32"/>
    <w:rsid w:val="00785B63"/>
    <w:rsid w:val="00785C2A"/>
    <w:rsid w:val="00787CD3"/>
    <w:rsid w:val="00790143"/>
    <w:rsid w:val="007903CC"/>
    <w:rsid w:val="007907FF"/>
    <w:rsid w:val="00790941"/>
    <w:rsid w:val="0079097A"/>
    <w:rsid w:val="00790BA6"/>
    <w:rsid w:val="00790FD3"/>
    <w:rsid w:val="00791042"/>
    <w:rsid w:val="007911FB"/>
    <w:rsid w:val="00791441"/>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5BED"/>
    <w:rsid w:val="00796353"/>
    <w:rsid w:val="007967CB"/>
    <w:rsid w:val="00796E8D"/>
    <w:rsid w:val="00796ECC"/>
    <w:rsid w:val="007975A6"/>
    <w:rsid w:val="0079780D"/>
    <w:rsid w:val="00797CD0"/>
    <w:rsid w:val="007A0023"/>
    <w:rsid w:val="007A0990"/>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26C"/>
    <w:rsid w:val="007B164C"/>
    <w:rsid w:val="007B291D"/>
    <w:rsid w:val="007B3526"/>
    <w:rsid w:val="007B3ADE"/>
    <w:rsid w:val="007B3EC0"/>
    <w:rsid w:val="007B4B9D"/>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4EE"/>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7F4"/>
    <w:rsid w:val="007C795D"/>
    <w:rsid w:val="007C7B47"/>
    <w:rsid w:val="007C7B75"/>
    <w:rsid w:val="007C7C28"/>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677"/>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52C"/>
    <w:rsid w:val="007F3E00"/>
    <w:rsid w:val="007F59B8"/>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EE"/>
    <w:rsid w:val="00802CD9"/>
    <w:rsid w:val="008031E2"/>
    <w:rsid w:val="00803383"/>
    <w:rsid w:val="00803560"/>
    <w:rsid w:val="008036AA"/>
    <w:rsid w:val="0080541B"/>
    <w:rsid w:val="00805799"/>
    <w:rsid w:val="00805CF8"/>
    <w:rsid w:val="00806586"/>
    <w:rsid w:val="0080665B"/>
    <w:rsid w:val="008068AC"/>
    <w:rsid w:val="00806B0A"/>
    <w:rsid w:val="008077D9"/>
    <w:rsid w:val="00807D8D"/>
    <w:rsid w:val="00810188"/>
    <w:rsid w:val="008107D4"/>
    <w:rsid w:val="008110A8"/>
    <w:rsid w:val="0081194F"/>
    <w:rsid w:val="00811CA8"/>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251"/>
    <w:rsid w:val="008268C1"/>
    <w:rsid w:val="00826DE9"/>
    <w:rsid w:val="008273A9"/>
    <w:rsid w:val="00827BFA"/>
    <w:rsid w:val="00827F1C"/>
    <w:rsid w:val="0083066A"/>
    <w:rsid w:val="008306E4"/>
    <w:rsid w:val="00830AC5"/>
    <w:rsid w:val="00830ED7"/>
    <w:rsid w:val="008313C8"/>
    <w:rsid w:val="0083202A"/>
    <w:rsid w:val="00832A6A"/>
    <w:rsid w:val="00833187"/>
    <w:rsid w:val="008333C1"/>
    <w:rsid w:val="00834478"/>
    <w:rsid w:val="00834B21"/>
    <w:rsid w:val="00834E11"/>
    <w:rsid w:val="008354CD"/>
    <w:rsid w:val="00835B83"/>
    <w:rsid w:val="00835CD2"/>
    <w:rsid w:val="00835E43"/>
    <w:rsid w:val="00835E73"/>
    <w:rsid w:val="00835EBC"/>
    <w:rsid w:val="008365EA"/>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D68"/>
    <w:rsid w:val="0085016A"/>
    <w:rsid w:val="00850CB4"/>
    <w:rsid w:val="00851263"/>
    <w:rsid w:val="008519A2"/>
    <w:rsid w:val="00851BA3"/>
    <w:rsid w:val="00852C13"/>
    <w:rsid w:val="00852E94"/>
    <w:rsid w:val="0085354F"/>
    <w:rsid w:val="00853825"/>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425"/>
    <w:rsid w:val="0085752C"/>
    <w:rsid w:val="00857A68"/>
    <w:rsid w:val="00857D67"/>
    <w:rsid w:val="00860F9F"/>
    <w:rsid w:val="008614B1"/>
    <w:rsid w:val="00862983"/>
    <w:rsid w:val="00862B78"/>
    <w:rsid w:val="00863446"/>
    <w:rsid w:val="00863616"/>
    <w:rsid w:val="008646C2"/>
    <w:rsid w:val="00864CF7"/>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84"/>
    <w:rsid w:val="008738B3"/>
    <w:rsid w:val="008738E3"/>
    <w:rsid w:val="00873C1D"/>
    <w:rsid w:val="00873E0A"/>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9D8"/>
    <w:rsid w:val="0089001C"/>
    <w:rsid w:val="0089032A"/>
    <w:rsid w:val="00890490"/>
    <w:rsid w:val="00890874"/>
    <w:rsid w:val="00890D87"/>
    <w:rsid w:val="008915E8"/>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7D4"/>
    <w:rsid w:val="00896833"/>
    <w:rsid w:val="008968E2"/>
    <w:rsid w:val="00897989"/>
    <w:rsid w:val="00897EDD"/>
    <w:rsid w:val="008A1D89"/>
    <w:rsid w:val="008A2092"/>
    <w:rsid w:val="008A2543"/>
    <w:rsid w:val="008A25BD"/>
    <w:rsid w:val="008A2F65"/>
    <w:rsid w:val="008A30AE"/>
    <w:rsid w:val="008A34B9"/>
    <w:rsid w:val="008A3685"/>
    <w:rsid w:val="008A3969"/>
    <w:rsid w:val="008A3E98"/>
    <w:rsid w:val="008A5644"/>
    <w:rsid w:val="008A568C"/>
    <w:rsid w:val="008A5D57"/>
    <w:rsid w:val="008A5F17"/>
    <w:rsid w:val="008A5F3B"/>
    <w:rsid w:val="008A6302"/>
    <w:rsid w:val="008A6665"/>
    <w:rsid w:val="008A6F3D"/>
    <w:rsid w:val="008A6FA9"/>
    <w:rsid w:val="008A7399"/>
    <w:rsid w:val="008A7493"/>
    <w:rsid w:val="008A7A19"/>
    <w:rsid w:val="008A7EB8"/>
    <w:rsid w:val="008B0349"/>
    <w:rsid w:val="008B09B2"/>
    <w:rsid w:val="008B0C9C"/>
    <w:rsid w:val="008B1805"/>
    <w:rsid w:val="008B1B54"/>
    <w:rsid w:val="008B202F"/>
    <w:rsid w:val="008B2D15"/>
    <w:rsid w:val="008B301D"/>
    <w:rsid w:val="008B34D9"/>
    <w:rsid w:val="008B35BA"/>
    <w:rsid w:val="008B48E7"/>
    <w:rsid w:val="008B563F"/>
    <w:rsid w:val="008B6089"/>
    <w:rsid w:val="008B6998"/>
    <w:rsid w:val="008B7090"/>
    <w:rsid w:val="008B788B"/>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14E"/>
    <w:rsid w:val="008E5564"/>
    <w:rsid w:val="008E5E09"/>
    <w:rsid w:val="008E6014"/>
    <w:rsid w:val="008E6305"/>
    <w:rsid w:val="008E66C9"/>
    <w:rsid w:val="008E67D2"/>
    <w:rsid w:val="008E67F8"/>
    <w:rsid w:val="008E7018"/>
    <w:rsid w:val="008E70A6"/>
    <w:rsid w:val="008E721B"/>
    <w:rsid w:val="008E74E2"/>
    <w:rsid w:val="008E7A06"/>
    <w:rsid w:val="008E7BB5"/>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6BEE"/>
    <w:rsid w:val="009071B5"/>
    <w:rsid w:val="0090797A"/>
    <w:rsid w:val="00907A95"/>
    <w:rsid w:val="00907B5B"/>
    <w:rsid w:val="0091066E"/>
    <w:rsid w:val="0091107A"/>
    <w:rsid w:val="009110FB"/>
    <w:rsid w:val="00911F37"/>
    <w:rsid w:val="00912030"/>
    <w:rsid w:val="00912AD2"/>
    <w:rsid w:val="00913A4D"/>
    <w:rsid w:val="00913D06"/>
    <w:rsid w:val="009144F3"/>
    <w:rsid w:val="00914EDC"/>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A59"/>
    <w:rsid w:val="00931461"/>
    <w:rsid w:val="009314FD"/>
    <w:rsid w:val="00931AC9"/>
    <w:rsid w:val="00932C30"/>
    <w:rsid w:val="00932C88"/>
    <w:rsid w:val="0093312A"/>
    <w:rsid w:val="00933152"/>
    <w:rsid w:val="0093325A"/>
    <w:rsid w:val="00933367"/>
    <w:rsid w:val="00933CBF"/>
    <w:rsid w:val="00933CC0"/>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40E"/>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721"/>
    <w:rsid w:val="00961BA4"/>
    <w:rsid w:val="00961DA1"/>
    <w:rsid w:val="009622CC"/>
    <w:rsid w:val="00964E12"/>
    <w:rsid w:val="009651C6"/>
    <w:rsid w:val="00966FBB"/>
    <w:rsid w:val="00967A36"/>
    <w:rsid w:val="00967AA9"/>
    <w:rsid w:val="00967F7D"/>
    <w:rsid w:val="0097052B"/>
    <w:rsid w:val="00970B19"/>
    <w:rsid w:val="009715B7"/>
    <w:rsid w:val="00971A9C"/>
    <w:rsid w:val="00971B30"/>
    <w:rsid w:val="00971CE7"/>
    <w:rsid w:val="00974734"/>
    <w:rsid w:val="0097488F"/>
    <w:rsid w:val="009756B2"/>
    <w:rsid w:val="00975DA4"/>
    <w:rsid w:val="00975ECE"/>
    <w:rsid w:val="00976026"/>
    <w:rsid w:val="00976F6C"/>
    <w:rsid w:val="009776CC"/>
    <w:rsid w:val="009778D7"/>
    <w:rsid w:val="009779C5"/>
    <w:rsid w:val="00977B2A"/>
    <w:rsid w:val="009804C1"/>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35E6"/>
    <w:rsid w:val="009A3BB9"/>
    <w:rsid w:val="009A4413"/>
    <w:rsid w:val="009A53C3"/>
    <w:rsid w:val="009A5925"/>
    <w:rsid w:val="009A5C11"/>
    <w:rsid w:val="009A5C47"/>
    <w:rsid w:val="009A5F40"/>
    <w:rsid w:val="009A7579"/>
    <w:rsid w:val="009A776B"/>
    <w:rsid w:val="009A7C2B"/>
    <w:rsid w:val="009A7C3A"/>
    <w:rsid w:val="009B019F"/>
    <w:rsid w:val="009B02CD"/>
    <w:rsid w:val="009B08C0"/>
    <w:rsid w:val="009B0A5B"/>
    <w:rsid w:val="009B0CDB"/>
    <w:rsid w:val="009B0E36"/>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38C"/>
    <w:rsid w:val="009C7419"/>
    <w:rsid w:val="009C7640"/>
    <w:rsid w:val="009C7A61"/>
    <w:rsid w:val="009C7D1E"/>
    <w:rsid w:val="009C7E1A"/>
    <w:rsid w:val="009C7FFB"/>
    <w:rsid w:val="009D01F1"/>
    <w:rsid w:val="009D03D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2C5"/>
    <w:rsid w:val="009F24FD"/>
    <w:rsid w:val="009F2F51"/>
    <w:rsid w:val="009F3336"/>
    <w:rsid w:val="009F360E"/>
    <w:rsid w:val="009F3722"/>
    <w:rsid w:val="009F45A7"/>
    <w:rsid w:val="009F46A2"/>
    <w:rsid w:val="009F4C30"/>
    <w:rsid w:val="009F598B"/>
    <w:rsid w:val="009F5AF5"/>
    <w:rsid w:val="009F63DE"/>
    <w:rsid w:val="009F6E42"/>
    <w:rsid w:val="009F6FC5"/>
    <w:rsid w:val="009F7193"/>
    <w:rsid w:val="009F7C69"/>
    <w:rsid w:val="009F7FC1"/>
    <w:rsid w:val="00A00D02"/>
    <w:rsid w:val="00A0262D"/>
    <w:rsid w:val="00A0293C"/>
    <w:rsid w:val="00A02EC1"/>
    <w:rsid w:val="00A02F87"/>
    <w:rsid w:val="00A030D1"/>
    <w:rsid w:val="00A036D6"/>
    <w:rsid w:val="00A03AD2"/>
    <w:rsid w:val="00A03B57"/>
    <w:rsid w:val="00A04234"/>
    <w:rsid w:val="00A05BD0"/>
    <w:rsid w:val="00A05CCC"/>
    <w:rsid w:val="00A07037"/>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6A"/>
    <w:rsid w:val="00A42FBE"/>
    <w:rsid w:val="00A43528"/>
    <w:rsid w:val="00A44116"/>
    <w:rsid w:val="00A442AC"/>
    <w:rsid w:val="00A442C6"/>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2D8B"/>
    <w:rsid w:val="00A53D9E"/>
    <w:rsid w:val="00A5403F"/>
    <w:rsid w:val="00A546EC"/>
    <w:rsid w:val="00A55041"/>
    <w:rsid w:val="00A5603E"/>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910CA"/>
    <w:rsid w:val="00A910ED"/>
    <w:rsid w:val="00A918C6"/>
    <w:rsid w:val="00A923A1"/>
    <w:rsid w:val="00A92453"/>
    <w:rsid w:val="00A93ABC"/>
    <w:rsid w:val="00A944C8"/>
    <w:rsid w:val="00A9496A"/>
    <w:rsid w:val="00A949FB"/>
    <w:rsid w:val="00A95B12"/>
    <w:rsid w:val="00A96701"/>
    <w:rsid w:val="00A970AC"/>
    <w:rsid w:val="00A973DF"/>
    <w:rsid w:val="00A973F1"/>
    <w:rsid w:val="00A977AD"/>
    <w:rsid w:val="00AA01B3"/>
    <w:rsid w:val="00AA063E"/>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383"/>
    <w:rsid w:val="00AA7AD9"/>
    <w:rsid w:val="00AB01D7"/>
    <w:rsid w:val="00AB03EC"/>
    <w:rsid w:val="00AB0469"/>
    <w:rsid w:val="00AB0955"/>
    <w:rsid w:val="00AB0EB8"/>
    <w:rsid w:val="00AB140D"/>
    <w:rsid w:val="00AB234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777"/>
    <w:rsid w:val="00AC5B06"/>
    <w:rsid w:val="00AC61E4"/>
    <w:rsid w:val="00AC657D"/>
    <w:rsid w:val="00AC6D0D"/>
    <w:rsid w:val="00AD00C9"/>
    <w:rsid w:val="00AD08CD"/>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379F"/>
    <w:rsid w:val="00AE428F"/>
    <w:rsid w:val="00AE4403"/>
    <w:rsid w:val="00AE446E"/>
    <w:rsid w:val="00AE5205"/>
    <w:rsid w:val="00AE55FF"/>
    <w:rsid w:val="00AE62C1"/>
    <w:rsid w:val="00AE666E"/>
    <w:rsid w:val="00AE66DB"/>
    <w:rsid w:val="00AE6B1F"/>
    <w:rsid w:val="00AE6BE1"/>
    <w:rsid w:val="00AE77B4"/>
    <w:rsid w:val="00AF0FA3"/>
    <w:rsid w:val="00AF120E"/>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AF6C7A"/>
    <w:rsid w:val="00B00831"/>
    <w:rsid w:val="00B00D1C"/>
    <w:rsid w:val="00B01BD9"/>
    <w:rsid w:val="00B01C16"/>
    <w:rsid w:val="00B01D28"/>
    <w:rsid w:val="00B03401"/>
    <w:rsid w:val="00B03785"/>
    <w:rsid w:val="00B038ED"/>
    <w:rsid w:val="00B03AC4"/>
    <w:rsid w:val="00B03C27"/>
    <w:rsid w:val="00B040EA"/>
    <w:rsid w:val="00B04369"/>
    <w:rsid w:val="00B04911"/>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6FCA"/>
    <w:rsid w:val="00B273CE"/>
    <w:rsid w:val="00B2784E"/>
    <w:rsid w:val="00B27968"/>
    <w:rsid w:val="00B307DE"/>
    <w:rsid w:val="00B30DEC"/>
    <w:rsid w:val="00B3121E"/>
    <w:rsid w:val="00B31657"/>
    <w:rsid w:val="00B31941"/>
    <w:rsid w:val="00B31DA7"/>
    <w:rsid w:val="00B31E63"/>
    <w:rsid w:val="00B32573"/>
    <w:rsid w:val="00B3262C"/>
    <w:rsid w:val="00B326E8"/>
    <w:rsid w:val="00B32BED"/>
    <w:rsid w:val="00B3310C"/>
    <w:rsid w:val="00B33693"/>
    <w:rsid w:val="00B336EE"/>
    <w:rsid w:val="00B33997"/>
    <w:rsid w:val="00B339B8"/>
    <w:rsid w:val="00B33C2B"/>
    <w:rsid w:val="00B345D0"/>
    <w:rsid w:val="00B34882"/>
    <w:rsid w:val="00B34B81"/>
    <w:rsid w:val="00B34CDB"/>
    <w:rsid w:val="00B34FCB"/>
    <w:rsid w:val="00B35628"/>
    <w:rsid w:val="00B35AB7"/>
    <w:rsid w:val="00B36182"/>
    <w:rsid w:val="00B363DE"/>
    <w:rsid w:val="00B370DC"/>
    <w:rsid w:val="00B37657"/>
    <w:rsid w:val="00B379CA"/>
    <w:rsid w:val="00B37BAD"/>
    <w:rsid w:val="00B40273"/>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482E"/>
    <w:rsid w:val="00B8511C"/>
    <w:rsid w:val="00B851B8"/>
    <w:rsid w:val="00B852DC"/>
    <w:rsid w:val="00B85DBA"/>
    <w:rsid w:val="00B8602F"/>
    <w:rsid w:val="00B86204"/>
    <w:rsid w:val="00B903A3"/>
    <w:rsid w:val="00B903EE"/>
    <w:rsid w:val="00B907B6"/>
    <w:rsid w:val="00B90B1A"/>
    <w:rsid w:val="00B90ECA"/>
    <w:rsid w:val="00B90F30"/>
    <w:rsid w:val="00B9165D"/>
    <w:rsid w:val="00B91B10"/>
    <w:rsid w:val="00B91EB3"/>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860"/>
    <w:rsid w:val="00BA0881"/>
    <w:rsid w:val="00BA0BDF"/>
    <w:rsid w:val="00BA12D2"/>
    <w:rsid w:val="00BA1405"/>
    <w:rsid w:val="00BA1B52"/>
    <w:rsid w:val="00BA24AC"/>
    <w:rsid w:val="00BA2872"/>
    <w:rsid w:val="00BA306A"/>
    <w:rsid w:val="00BA3698"/>
    <w:rsid w:val="00BA3DD8"/>
    <w:rsid w:val="00BA4525"/>
    <w:rsid w:val="00BA48A0"/>
    <w:rsid w:val="00BA4A68"/>
    <w:rsid w:val="00BA4BE6"/>
    <w:rsid w:val="00BA4C87"/>
    <w:rsid w:val="00BA4F59"/>
    <w:rsid w:val="00BA5049"/>
    <w:rsid w:val="00BA5122"/>
    <w:rsid w:val="00BA5166"/>
    <w:rsid w:val="00BA5276"/>
    <w:rsid w:val="00BA60E7"/>
    <w:rsid w:val="00BA63F6"/>
    <w:rsid w:val="00BA6F0E"/>
    <w:rsid w:val="00BA7D0E"/>
    <w:rsid w:val="00BA7FDF"/>
    <w:rsid w:val="00BB02D7"/>
    <w:rsid w:val="00BB0798"/>
    <w:rsid w:val="00BB1374"/>
    <w:rsid w:val="00BB1BDA"/>
    <w:rsid w:val="00BB1C86"/>
    <w:rsid w:val="00BB2028"/>
    <w:rsid w:val="00BB2510"/>
    <w:rsid w:val="00BB2947"/>
    <w:rsid w:val="00BB2B1D"/>
    <w:rsid w:val="00BB2E04"/>
    <w:rsid w:val="00BB3027"/>
    <w:rsid w:val="00BB30C4"/>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567"/>
    <w:rsid w:val="00BC35FA"/>
    <w:rsid w:val="00BC3EFB"/>
    <w:rsid w:val="00BC416B"/>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0D20"/>
    <w:rsid w:val="00BD17B1"/>
    <w:rsid w:val="00BD2B32"/>
    <w:rsid w:val="00BD3342"/>
    <w:rsid w:val="00BD3344"/>
    <w:rsid w:val="00BD36C2"/>
    <w:rsid w:val="00BD3A4D"/>
    <w:rsid w:val="00BD4AD5"/>
    <w:rsid w:val="00BD4CC9"/>
    <w:rsid w:val="00BD4F9C"/>
    <w:rsid w:val="00BD54D5"/>
    <w:rsid w:val="00BD5921"/>
    <w:rsid w:val="00BD61F1"/>
    <w:rsid w:val="00BD6348"/>
    <w:rsid w:val="00BD71A9"/>
    <w:rsid w:val="00BD7998"/>
    <w:rsid w:val="00BE002C"/>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72F"/>
    <w:rsid w:val="00BF2E2E"/>
    <w:rsid w:val="00BF3572"/>
    <w:rsid w:val="00BF39DC"/>
    <w:rsid w:val="00BF3A85"/>
    <w:rsid w:val="00BF4015"/>
    <w:rsid w:val="00BF45FC"/>
    <w:rsid w:val="00BF4E61"/>
    <w:rsid w:val="00BF578C"/>
    <w:rsid w:val="00BF57D4"/>
    <w:rsid w:val="00BF5C8E"/>
    <w:rsid w:val="00BF6056"/>
    <w:rsid w:val="00BF6098"/>
    <w:rsid w:val="00BF67DF"/>
    <w:rsid w:val="00BF6820"/>
    <w:rsid w:val="00BF6D53"/>
    <w:rsid w:val="00BF6E57"/>
    <w:rsid w:val="00BF6E78"/>
    <w:rsid w:val="00BF7A56"/>
    <w:rsid w:val="00BF7BD5"/>
    <w:rsid w:val="00C0019E"/>
    <w:rsid w:val="00C003B9"/>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947"/>
    <w:rsid w:val="00C20CE0"/>
    <w:rsid w:val="00C20EF7"/>
    <w:rsid w:val="00C21034"/>
    <w:rsid w:val="00C21046"/>
    <w:rsid w:val="00C23899"/>
    <w:rsid w:val="00C23B3F"/>
    <w:rsid w:val="00C23BFF"/>
    <w:rsid w:val="00C244EA"/>
    <w:rsid w:val="00C252E1"/>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99E"/>
    <w:rsid w:val="00C432A3"/>
    <w:rsid w:val="00C437B2"/>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51AC"/>
    <w:rsid w:val="00C66272"/>
    <w:rsid w:val="00C66652"/>
    <w:rsid w:val="00C666B6"/>
    <w:rsid w:val="00C66721"/>
    <w:rsid w:val="00C6677D"/>
    <w:rsid w:val="00C66832"/>
    <w:rsid w:val="00C66B5C"/>
    <w:rsid w:val="00C66BC3"/>
    <w:rsid w:val="00C6714E"/>
    <w:rsid w:val="00C67722"/>
    <w:rsid w:val="00C67B1E"/>
    <w:rsid w:val="00C70CA3"/>
    <w:rsid w:val="00C71AC4"/>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147"/>
    <w:rsid w:val="00C81594"/>
    <w:rsid w:val="00C816C4"/>
    <w:rsid w:val="00C81754"/>
    <w:rsid w:val="00C81FCE"/>
    <w:rsid w:val="00C82023"/>
    <w:rsid w:val="00C8211C"/>
    <w:rsid w:val="00C821B4"/>
    <w:rsid w:val="00C82271"/>
    <w:rsid w:val="00C83AAA"/>
    <w:rsid w:val="00C842E6"/>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545F"/>
    <w:rsid w:val="00CB5645"/>
    <w:rsid w:val="00CB6552"/>
    <w:rsid w:val="00CB7158"/>
    <w:rsid w:val="00CB7D1F"/>
    <w:rsid w:val="00CC01D4"/>
    <w:rsid w:val="00CC0248"/>
    <w:rsid w:val="00CC106F"/>
    <w:rsid w:val="00CC13F9"/>
    <w:rsid w:val="00CC200B"/>
    <w:rsid w:val="00CC4991"/>
    <w:rsid w:val="00CC4CB2"/>
    <w:rsid w:val="00CC5700"/>
    <w:rsid w:val="00CC63FD"/>
    <w:rsid w:val="00CC6BF1"/>
    <w:rsid w:val="00CC7192"/>
    <w:rsid w:val="00CC7580"/>
    <w:rsid w:val="00CD0C6B"/>
    <w:rsid w:val="00CD0EF8"/>
    <w:rsid w:val="00CD2291"/>
    <w:rsid w:val="00CD2773"/>
    <w:rsid w:val="00CD2E4B"/>
    <w:rsid w:val="00CD316C"/>
    <w:rsid w:val="00CD340C"/>
    <w:rsid w:val="00CD3812"/>
    <w:rsid w:val="00CD3865"/>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0A"/>
    <w:rsid w:val="00CE1986"/>
    <w:rsid w:val="00CE2197"/>
    <w:rsid w:val="00CE2694"/>
    <w:rsid w:val="00CE2D68"/>
    <w:rsid w:val="00CE3DEA"/>
    <w:rsid w:val="00CE459D"/>
    <w:rsid w:val="00CE482F"/>
    <w:rsid w:val="00CE48D9"/>
    <w:rsid w:val="00CE59C1"/>
    <w:rsid w:val="00CE7015"/>
    <w:rsid w:val="00CE718A"/>
    <w:rsid w:val="00CE7CBE"/>
    <w:rsid w:val="00CE7FB3"/>
    <w:rsid w:val="00CF03C2"/>
    <w:rsid w:val="00CF0D14"/>
    <w:rsid w:val="00CF154D"/>
    <w:rsid w:val="00CF1A83"/>
    <w:rsid w:val="00CF1CE8"/>
    <w:rsid w:val="00CF1E35"/>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09B2"/>
    <w:rsid w:val="00D010DF"/>
    <w:rsid w:val="00D01A3D"/>
    <w:rsid w:val="00D01D2A"/>
    <w:rsid w:val="00D02757"/>
    <w:rsid w:val="00D02905"/>
    <w:rsid w:val="00D0346B"/>
    <w:rsid w:val="00D03823"/>
    <w:rsid w:val="00D043A1"/>
    <w:rsid w:val="00D044C3"/>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407"/>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6F04"/>
    <w:rsid w:val="00D272CF"/>
    <w:rsid w:val="00D2791C"/>
    <w:rsid w:val="00D27E9A"/>
    <w:rsid w:val="00D30D08"/>
    <w:rsid w:val="00D3104B"/>
    <w:rsid w:val="00D3192B"/>
    <w:rsid w:val="00D31DC5"/>
    <w:rsid w:val="00D31E03"/>
    <w:rsid w:val="00D31E57"/>
    <w:rsid w:val="00D31E7F"/>
    <w:rsid w:val="00D321C8"/>
    <w:rsid w:val="00D325E6"/>
    <w:rsid w:val="00D32A9C"/>
    <w:rsid w:val="00D33BCD"/>
    <w:rsid w:val="00D33C28"/>
    <w:rsid w:val="00D33C34"/>
    <w:rsid w:val="00D33E0B"/>
    <w:rsid w:val="00D34167"/>
    <w:rsid w:val="00D345BB"/>
    <w:rsid w:val="00D34BEC"/>
    <w:rsid w:val="00D34EC5"/>
    <w:rsid w:val="00D350A8"/>
    <w:rsid w:val="00D35930"/>
    <w:rsid w:val="00D3700B"/>
    <w:rsid w:val="00D37200"/>
    <w:rsid w:val="00D3721B"/>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7106"/>
    <w:rsid w:val="00D47D9B"/>
    <w:rsid w:val="00D47EEE"/>
    <w:rsid w:val="00D47FD5"/>
    <w:rsid w:val="00D502E9"/>
    <w:rsid w:val="00D5036D"/>
    <w:rsid w:val="00D504F7"/>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1EA"/>
    <w:rsid w:val="00D7550B"/>
    <w:rsid w:val="00D757F9"/>
    <w:rsid w:val="00D758F6"/>
    <w:rsid w:val="00D75A18"/>
    <w:rsid w:val="00D75E42"/>
    <w:rsid w:val="00D76123"/>
    <w:rsid w:val="00D76441"/>
    <w:rsid w:val="00D7754B"/>
    <w:rsid w:val="00D7762F"/>
    <w:rsid w:val="00D77849"/>
    <w:rsid w:val="00D77952"/>
    <w:rsid w:val="00D800CF"/>
    <w:rsid w:val="00D81174"/>
    <w:rsid w:val="00D81B63"/>
    <w:rsid w:val="00D81C97"/>
    <w:rsid w:val="00D82CD5"/>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0C26"/>
    <w:rsid w:val="00D91A75"/>
    <w:rsid w:val="00D91B37"/>
    <w:rsid w:val="00D91DBD"/>
    <w:rsid w:val="00D92195"/>
    <w:rsid w:val="00D9322B"/>
    <w:rsid w:val="00D937E4"/>
    <w:rsid w:val="00D938E6"/>
    <w:rsid w:val="00D93E68"/>
    <w:rsid w:val="00D93F63"/>
    <w:rsid w:val="00D94973"/>
    <w:rsid w:val="00D95049"/>
    <w:rsid w:val="00D95205"/>
    <w:rsid w:val="00D95567"/>
    <w:rsid w:val="00D962D9"/>
    <w:rsid w:val="00D9635E"/>
    <w:rsid w:val="00D97D2B"/>
    <w:rsid w:val="00D97F19"/>
    <w:rsid w:val="00DA05F5"/>
    <w:rsid w:val="00DA1A46"/>
    <w:rsid w:val="00DA20C0"/>
    <w:rsid w:val="00DA212B"/>
    <w:rsid w:val="00DA2D4A"/>
    <w:rsid w:val="00DA2EDC"/>
    <w:rsid w:val="00DA325C"/>
    <w:rsid w:val="00DA350B"/>
    <w:rsid w:val="00DA3D29"/>
    <w:rsid w:val="00DA4901"/>
    <w:rsid w:val="00DA552B"/>
    <w:rsid w:val="00DA5A66"/>
    <w:rsid w:val="00DA6515"/>
    <w:rsid w:val="00DA6B8A"/>
    <w:rsid w:val="00DA6BFD"/>
    <w:rsid w:val="00DA6F4D"/>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6904"/>
    <w:rsid w:val="00DC703A"/>
    <w:rsid w:val="00DC7165"/>
    <w:rsid w:val="00DC72EB"/>
    <w:rsid w:val="00DC730B"/>
    <w:rsid w:val="00DC7AF3"/>
    <w:rsid w:val="00DC7CBA"/>
    <w:rsid w:val="00DC7F40"/>
    <w:rsid w:val="00DD02E4"/>
    <w:rsid w:val="00DD036E"/>
    <w:rsid w:val="00DD0529"/>
    <w:rsid w:val="00DD08BF"/>
    <w:rsid w:val="00DD0CB8"/>
    <w:rsid w:val="00DD0F86"/>
    <w:rsid w:val="00DD10FC"/>
    <w:rsid w:val="00DD1840"/>
    <w:rsid w:val="00DD1AB9"/>
    <w:rsid w:val="00DD1AD9"/>
    <w:rsid w:val="00DD1BEF"/>
    <w:rsid w:val="00DD21D0"/>
    <w:rsid w:val="00DD2F98"/>
    <w:rsid w:val="00DD3395"/>
    <w:rsid w:val="00DD3865"/>
    <w:rsid w:val="00DD3C43"/>
    <w:rsid w:val="00DD413C"/>
    <w:rsid w:val="00DD4347"/>
    <w:rsid w:val="00DD47C5"/>
    <w:rsid w:val="00DD4D5D"/>
    <w:rsid w:val="00DD4FF8"/>
    <w:rsid w:val="00DD57B7"/>
    <w:rsid w:val="00DD5C8E"/>
    <w:rsid w:val="00DD757D"/>
    <w:rsid w:val="00DD786A"/>
    <w:rsid w:val="00DD7A67"/>
    <w:rsid w:val="00DE0D25"/>
    <w:rsid w:val="00DE193A"/>
    <w:rsid w:val="00DE1C5C"/>
    <w:rsid w:val="00DE282F"/>
    <w:rsid w:val="00DE3652"/>
    <w:rsid w:val="00DE409D"/>
    <w:rsid w:val="00DE41D6"/>
    <w:rsid w:val="00DE48C7"/>
    <w:rsid w:val="00DE50A0"/>
    <w:rsid w:val="00DE5341"/>
    <w:rsid w:val="00DE5534"/>
    <w:rsid w:val="00DE55ED"/>
    <w:rsid w:val="00DE59D4"/>
    <w:rsid w:val="00DE5F95"/>
    <w:rsid w:val="00DE6A13"/>
    <w:rsid w:val="00DE6E28"/>
    <w:rsid w:val="00DE711D"/>
    <w:rsid w:val="00DE71D1"/>
    <w:rsid w:val="00DE75DC"/>
    <w:rsid w:val="00DE7A34"/>
    <w:rsid w:val="00DF027C"/>
    <w:rsid w:val="00DF0EBB"/>
    <w:rsid w:val="00DF1105"/>
    <w:rsid w:val="00DF1ABF"/>
    <w:rsid w:val="00DF1B65"/>
    <w:rsid w:val="00DF2B90"/>
    <w:rsid w:val="00DF2D51"/>
    <w:rsid w:val="00DF2D86"/>
    <w:rsid w:val="00DF3679"/>
    <w:rsid w:val="00DF371C"/>
    <w:rsid w:val="00DF3AD3"/>
    <w:rsid w:val="00DF40AE"/>
    <w:rsid w:val="00DF427C"/>
    <w:rsid w:val="00DF47DB"/>
    <w:rsid w:val="00DF4C32"/>
    <w:rsid w:val="00DF4C54"/>
    <w:rsid w:val="00DF6469"/>
    <w:rsid w:val="00DF64A7"/>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D0D"/>
    <w:rsid w:val="00E33E06"/>
    <w:rsid w:val="00E33F63"/>
    <w:rsid w:val="00E34492"/>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423"/>
    <w:rsid w:val="00E44EAA"/>
    <w:rsid w:val="00E45B52"/>
    <w:rsid w:val="00E4673D"/>
    <w:rsid w:val="00E4687C"/>
    <w:rsid w:val="00E4716D"/>
    <w:rsid w:val="00E477BA"/>
    <w:rsid w:val="00E478D1"/>
    <w:rsid w:val="00E478EA"/>
    <w:rsid w:val="00E478F7"/>
    <w:rsid w:val="00E47A0D"/>
    <w:rsid w:val="00E47ECE"/>
    <w:rsid w:val="00E51838"/>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23B"/>
    <w:rsid w:val="00E75347"/>
    <w:rsid w:val="00E75A27"/>
    <w:rsid w:val="00E76626"/>
    <w:rsid w:val="00E7679F"/>
    <w:rsid w:val="00E77EA2"/>
    <w:rsid w:val="00E801EE"/>
    <w:rsid w:val="00E80401"/>
    <w:rsid w:val="00E80E01"/>
    <w:rsid w:val="00E80F60"/>
    <w:rsid w:val="00E80F62"/>
    <w:rsid w:val="00E81219"/>
    <w:rsid w:val="00E8161C"/>
    <w:rsid w:val="00E81671"/>
    <w:rsid w:val="00E816B5"/>
    <w:rsid w:val="00E8238D"/>
    <w:rsid w:val="00E83394"/>
    <w:rsid w:val="00E839C7"/>
    <w:rsid w:val="00E83F99"/>
    <w:rsid w:val="00E84110"/>
    <w:rsid w:val="00E84166"/>
    <w:rsid w:val="00E848F3"/>
    <w:rsid w:val="00E84D8D"/>
    <w:rsid w:val="00E85043"/>
    <w:rsid w:val="00E856B7"/>
    <w:rsid w:val="00E858E7"/>
    <w:rsid w:val="00E85EA3"/>
    <w:rsid w:val="00E85ED6"/>
    <w:rsid w:val="00E8684F"/>
    <w:rsid w:val="00E86A8C"/>
    <w:rsid w:val="00E87544"/>
    <w:rsid w:val="00E877E5"/>
    <w:rsid w:val="00E877ED"/>
    <w:rsid w:val="00E907BE"/>
    <w:rsid w:val="00E91264"/>
    <w:rsid w:val="00E91293"/>
    <w:rsid w:val="00E9271C"/>
    <w:rsid w:val="00E92FF7"/>
    <w:rsid w:val="00E9337F"/>
    <w:rsid w:val="00E9367B"/>
    <w:rsid w:val="00E93854"/>
    <w:rsid w:val="00E93E7C"/>
    <w:rsid w:val="00E941A4"/>
    <w:rsid w:val="00E94202"/>
    <w:rsid w:val="00E9452E"/>
    <w:rsid w:val="00E94CCB"/>
    <w:rsid w:val="00E94DE6"/>
    <w:rsid w:val="00E954B7"/>
    <w:rsid w:val="00E95833"/>
    <w:rsid w:val="00E97284"/>
    <w:rsid w:val="00E97321"/>
    <w:rsid w:val="00E97501"/>
    <w:rsid w:val="00E9774B"/>
    <w:rsid w:val="00E97A6C"/>
    <w:rsid w:val="00EA00BD"/>
    <w:rsid w:val="00EA06A1"/>
    <w:rsid w:val="00EA188B"/>
    <w:rsid w:val="00EA1E73"/>
    <w:rsid w:val="00EA3BC8"/>
    <w:rsid w:val="00EA4729"/>
    <w:rsid w:val="00EA4DFF"/>
    <w:rsid w:val="00EA4E71"/>
    <w:rsid w:val="00EA4ED4"/>
    <w:rsid w:val="00EA5806"/>
    <w:rsid w:val="00EA5B9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4608"/>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F94"/>
    <w:rsid w:val="00EC1045"/>
    <w:rsid w:val="00EC1B22"/>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3CF6"/>
    <w:rsid w:val="00ED415F"/>
    <w:rsid w:val="00ED4971"/>
    <w:rsid w:val="00ED51B8"/>
    <w:rsid w:val="00ED552F"/>
    <w:rsid w:val="00ED57CC"/>
    <w:rsid w:val="00ED62CB"/>
    <w:rsid w:val="00ED6597"/>
    <w:rsid w:val="00ED6658"/>
    <w:rsid w:val="00ED720A"/>
    <w:rsid w:val="00ED79EF"/>
    <w:rsid w:val="00ED79F3"/>
    <w:rsid w:val="00EE0ABC"/>
    <w:rsid w:val="00EE15BD"/>
    <w:rsid w:val="00EE1DDF"/>
    <w:rsid w:val="00EE1ECE"/>
    <w:rsid w:val="00EE214C"/>
    <w:rsid w:val="00EE280D"/>
    <w:rsid w:val="00EE3AD0"/>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587"/>
    <w:rsid w:val="00EF4D9D"/>
    <w:rsid w:val="00EF5B73"/>
    <w:rsid w:val="00EF5D62"/>
    <w:rsid w:val="00EF5EDE"/>
    <w:rsid w:val="00EF632C"/>
    <w:rsid w:val="00EF6FFF"/>
    <w:rsid w:val="00EF75BF"/>
    <w:rsid w:val="00EF76B4"/>
    <w:rsid w:val="00EF7F0F"/>
    <w:rsid w:val="00F0016F"/>
    <w:rsid w:val="00F0130B"/>
    <w:rsid w:val="00F01492"/>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42A"/>
    <w:rsid w:val="00F11E31"/>
    <w:rsid w:val="00F11F50"/>
    <w:rsid w:val="00F11FD9"/>
    <w:rsid w:val="00F12083"/>
    <w:rsid w:val="00F1227F"/>
    <w:rsid w:val="00F12827"/>
    <w:rsid w:val="00F13047"/>
    <w:rsid w:val="00F1442B"/>
    <w:rsid w:val="00F14945"/>
    <w:rsid w:val="00F14ABB"/>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47F7"/>
    <w:rsid w:val="00F250B1"/>
    <w:rsid w:val="00F252BE"/>
    <w:rsid w:val="00F25805"/>
    <w:rsid w:val="00F2631F"/>
    <w:rsid w:val="00F266F7"/>
    <w:rsid w:val="00F26A52"/>
    <w:rsid w:val="00F26F0B"/>
    <w:rsid w:val="00F271AA"/>
    <w:rsid w:val="00F2779A"/>
    <w:rsid w:val="00F2787E"/>
    <w:rsid w:val="00F27AAB"/>
    <w:rsid w:val="00F30292"/>
    <w:rsid w:val="00F30A86"/>
    <w:rsid w:val="00F30ADF"/>
    <w:rsid w:val="00F30C2A"/>
    <w:rsid w:val="00F3115C"/>
    <w:rsid w:val="00F31F2A"/>
    <w:rsid w:val="00F32976"/>
    <w:rsid w:val="00F32AE3"/>
    <w:rsid w:val="00F32E02"/>
    <w:rsid w:val="00F3377A"/>
    <w:rsid w:val="00F33CA3"/>
    <w:rsid w:val="00F34067"/>
    <w:rsid w:val="00F3457F"/>
    <w:rsid w:val="00F34655"/>
    <w:rsid w:val="00F34837"/>
    <w:rsid w:val="00F35907"/>
    <w:rsid w:val="00F35C94"/>
    <w:rsid w:val="00F35CF5"/>
    <w:rsid w:val="00F3602C"/>
    <w:rsid w:val="00F360A0"/>
    <w:rsid w:val="00F363E1"/>
    <w:rsid w:val="00F375B6"/>
    <w:rsid w:val="00F37956"/>
    <w:rsid w:val="00F40C89"/>
    <w:rsid w:val="00F4138A"/>
    <w:rsid w:val="00F41EAE"/>
    <w:rsid w:val="00F42608"/>
    <w:rsid w:val="00F42961"/>
    <w:rsid w:val="00F42B66"/>
    <w:rsid w:val="00F42CAF"/>
    <w:rsid w:val="00F43180"/>
    <w:rsid w:val="00F435F4"/>
    <w:rsid w:val="00F4366E"/>
    <w:rsid w:val="00F43913"/>
    <w:rsid w:val="00F43A7E"/>
    <w:rsid w:val="00F45548"/>
    <w:rsid w:val="00F455D4"/>
    <w:rsid w:val="00F456E8"/>
    <w:rsid w:val="00F457B4"/>
    <w:rsid w:val="00F464EC"/>
    <w:rsid w:val="00F46AC4"/>
    <w:rsid w:val="00F46AE7"/>
    <w:rsid w:val="00F477FB"/>
    <w:rsid w:val="00F47E65"/>
    <w:rsid w:val="00F47F44"/>
    <w:rsid w:val="00F50D27"/>
    <w:rsid w:val="00F523D7"/>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40"/>
    <w:rsid w:val="00F62179"/>
    <w:rsid w:val="00F63274"/>
    <w:rsid w:val="00F63F07"/>
    <w:rsid w:val="00F6435F"/>
    <w:rsid w:val="00F64DE9"/>
    <w:rsid w:val="00F6588F"/>
    <w:rsid w:val="00F65B96"/>
    <w:rsid w:val="00F65D19"/>
    <w:rsid w:val="00F66C4F"/>
    <w:rsid w:val="00F67399"/>
    <w:rsid w:val="00F702CE"/>
    <w:rsid w:val="00F70D2B"/>
    <w:rsid w:val="00F71B29"/>
    <w:rsid w:val="00F71E03"/>
    <w:rsid w:val="00F720ED"/>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41B"/>
    <w:rsid w:val="00F97413"/>
    <w:rsid w:val="00FA0741"/>
    <w:rsid w:val="00FA07D9"/>
    <w:rsid w:val="00FA0C29"/>
    <w:rsid w:val="00FA0D09"/>
    <w:rsid w:val="00FA1472"/>
    <w:rsid w:val="00FA206B"/>
    <w:rsid w:val="00FA27AB"/>
    <w:rsid w:val="00FA2FB7"/>
    <w:rsid w:val="00FA3138"/>
    <w:rsid w:val="00FA34BD"/>
    <w:rsid w:val="00FA368F"/>
    <w:rsid w:val="00FA3DDB"/>
    <w:rsid w:val="00FA5020"/>
    <w:rsid w:val="00FA55D6"/>
    <w:rsid w:val="00FA579A"/>
    <w:rsid w:val="00FA5C81"/>
    <w:rsid w:val="00FA6707"/>
    <w:rsid w:val="00FA6ABD"/>
    <w:rsid w:val="00FA7726"/>
    <w:rsid w:val="00FA7EC4"/>
    <w:rsid w:val="00FB08EE"/>
    <w:rsid w:val="00FB098C"/>
    <w:rsid w:val="00FB12D0"/>
    <w:rsid w:val="00FB14A4"/>
    <w:rsid w:val="00FB1D2C"/>
    <w:rsid w:val="00FB1E26"/>
    <w:rsid w:val="00FB2584"/>
    <w:rsid w:val="00FB2DAC"/>
    <w:rsid w:val="00FB352C"/>
    <w:rsid w:val="00FB3674"/>
    <w:rsid w:val="00FB3B1A"/>
    <w:rsid w:val="00FB3CE9"/>
    <w:rsid w:val="00FB3D97"/>
    <w:rsid w:val="00FB4126"/>
    <w:rsid w:val="00FB419C"/>
    <w:rsid w:val="00FB53B7"/>
    <w:rsid w:val="00FB5992"/>
    <w:rsid w:val="00FB5C42"/>
    <w:rsid w:val="00FB72A9"/>
    <w:rsid w:val="00FB7904"/>
    <w:rsid w:val="00FB7922"/>
    <w:rsid w:val="00FC03BE"/>
    <w:rsid w:val="00FC0569"/>
    <w:rsid w:val="00FC11FD"/>
    <w:rsid w:val="00FC155B"/>
    <w:rsid w:val="00FC283C"/>
    <w:rsid w:val="00FC285A"/>
    <w:rsid w:val="00FC28B8"/>
    <w:rsid w:val="00FC2FF5"/>
    <w:rsid w:val="00FC39D0"/>
    <w:rsid w:val="00FC3AF0"/>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040"/>
    <w:rsid w:val="00FD561D"/>
    <w:rsid w:val="00FD6896"/>
    <w:rsid w:val="00FD6A20"/>
    <w:rsid w:val="00FD749C"/>
    <w:rsid w:val="00FD7C77"/>
    <w:rsid w:val="00FE0497"/>
    <w:rsid w:val="00FE065C"/>
    <w:rsid w:val="00FE1092"/>
    <w:rsid w:val="00FE160A"/>
    <w:rsid w:val="00FE166A"/>
    <w:rsid w:val="00FE1B8C"/>
    <w:rsid w:val="00FE1DC7"/>
    <w:rsid w:val="00FE1F7A"/>
    <w:rsid w:val="00FE23E3"/>
    <w:rsid w:val="00FE2D26"/>
    <w:rsid w:val="00FE2F5B"/>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959A-C252-4689-9183-DB7B7687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2514</Words>
  <Characters>14519</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12</cp:revision>
  <cp:lastPrinted>2024-10-22T18:33:00Z</cp:lastPrinted>
  <dcterms:created xsi:type="dcterms:W3CDTF">2024-10-22T18:23:00Z</dcterms:created>
  <dcterms:modified xsi:type="dcterms:W3CDTF">2024-10-22T18:39:00Z</dcterms:modified>
</cp:coreProperties>
</file>