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5D68" w14:textId="60507CBC" w:rsidR="006136D8" w:rsidRDefault="005C48A9" w:rsidP="00162908">
      <w:pPr>
        <w:pStyle w:val="Textoindependiente"/>
        <w:spacing w:line="360" w:lineRule="auto"/>
        <w:rPr>
          <w:rFonts w:asciiTheme="minorHAnsi" w:hAnsiTheme="minorHAnsi" w:cstheme="minorHAnsi"/>
          <w:szCs w:val="24"/>
        </w:rPr>
      </w:pPr>
      <w:r w:rsidRPr="00493C55">
        <w:rPr>
          <w:rFonts w:asciiTheme="minorHAnsi" w:hAnsiTheme="minorHAnsi" w:cstheme="minorHAnsi"/>
          <w:szCs w:val="24"/>
        </w:rPr>
        <w:t>Z</w:t>
      </w:r>
      <w:r w:rsidR="0056778C" w:rsidRPr="00493C55">
        <w:rPr>
          <w:rFonts w:asciiTheme="minorHAnsi" w:hAnsiTheme="minorHAnsi" w:cstheme="minorHAnsi"/>
          <w:szCs w:val="24"/>
        </w:rPr>
        <w:t xml:space="preserve">apopan, Jalisco siendo las </w:t>
      </w:r>
      <w:r w:rsidR="00BD29A5" w:rsidRPr="00DE32E4">
        <w:rPr>
          <w:rFonts w:asciiTheme="minorHAnsi" w:hAnsiTheme="minorHAnsi" w:cstheme="minorHAnsi"/>
          <w:szCs w:val="24"/>
        </w:rPr>
        <w:t>10:</w:t>
      </w:r>
      <w:r w:rsidR="00DC662E">
        <w:rPr>
          <w:rFonts w:asciiTheme="minorHAnsi" w:hAnsiTheme="minorHAnsi" w:cstheme="minorHAnsi"/>
          <w:szCs w:val="24"/>
        </w:rPr>
        <w:t>08</w:t>
      </w:r>
      <w:r w:rsidR="00106A89">
        <w:rPr>
          <w:rFonts w:asciiTheme="minorHAnsi" w:hAnsiTheme="minorHAnsi" w:cstheme="minorHAnsi"/>
          <w:szCs w:val="24"/>
        </w:rPr>
        <w:t xml:space="preserve"> </w:t>
      </w:r>
      <w:r w:rsidR="00784975">
        <w:rPr>
          <w:rFonts w:asciiTheme="minorHAnsi" w:hAnsiTheme="minorHAnsi" w:cstheme="minorHAnsi"/>
          <w:szCs w:val="24"/>
        </w:rPr>
        <w:t>horas del día</w:t>
      </w:r>
      <w:r w:rsidR="003C4F8C">
        <w:rPr>
          <w:rFonts w:asciiTheme="minorHAnsi" w:hAnsiTheme="minorHAnsi" w:cstheme="minorHAnsi"/>
          <w:szCs w:val="24"/>
        </w:rPr>
        <w:t xml:space="preserve"> </w:t>
      </w:r>
      <w:r w:rsidR="005E4308">
        <w:rPr>
          <w:rFonts w:asciiTheme="minorHAnsi" w:hAnsiTheme="minorHAnsi" w:cstheme="minorHAnsi"/>
          <w:szCs w:val="24"/>
        </w:rPr>
        <w:t>2</w:t>
      </w:r>
      <w:r w:rsidR="00B65ADC">
        <w:rPr>
          <w:rFonts w:asciiTheme="minorHAnsi" w:hAnsiTheme="minorHAnsi" w:cstheme="minorHAnsi"/>
          <w:szCs w:val="24"/>
        </w:rPr>
        <w:t>9</w:t>
      </w:r>
      <w:r w:rsidR="00F51013">
        <w:rPr>
          <w:rFonts w:asciiTheme="minorHAnsi" w:hAnsiTheme="minorHAnsi" w:cstheme="minorHAnsi"/>
          <w:szCs w:val="24"/>
        </w:rPr>
        <w:t xml:space="preserve"> </w:t>
      </w:r>
      <w:r w:rsidR="00F43F5F" w:rsidRPr="00C261E5">
        <w:rPr>
          <w:rFonts w:asciiTheme="minorHAnsi" w:hAnsiTheme="minorHAnsi" w:cstheme="minorHAnsi"/>
          <w:szCs w:val="24"/>
        </w:rPr>
        <w:t>de</w:t>
      </w:r>
      <w:r w:rsidR="001168A1">
        <w:rPr>
          <w:rFonts w:asciiTheme="minorHAnsi" w:hAnsiTheme="minorHAnsi" w:cstheme="minorHAnsi"/>
          <w:szCs w:val="24"/>
        </w:rPr>
        <w:t xml:space="preserve"> </w:t>
      </w:r>
      <w:r w:rsidR="003C4F8C">
        <w:rPr>
          <w:rFonts w:asciiTheme="minorHAnsi" w:hAnsiTheme="minorHAnsi" w:cstheme="minorHAnsi"/>
          <w:szCs w:val="24"/>
        </w:rPr>
        <w:t>enero</w:t>
      </w:r>
      <w:r w:rsidR="003E0BA8">
        <w:rPr>
          <w:rFonts w:asciiTheme="minorHAnsi" w:hAnsiTheme="minorHAnsi" w:cstheme="minorHAnsi"/>
          <w:szCs w:val="24"/>
        </w:rPr>
        <w:t xml:space="preserve"> </w:t>
      </w:r>
      <w:r w:rsidR="002463AB" w:rsidRPr="00C261E5">
        <w:rPr>
          <w:rFonts w:asciiTheme="minorHAnsi" w:hAnsiTheme="minorHAnsi" w:cstheme="minorHAnsi"/>
          <w:szCs w:val="24"/>
        </w:rPr>
        <w:t>de 202</w:t>
      </w:r>
      <w:r w:rsidR="003C4F8C">
        <w:rPr>
          <w:rFonts w:asciiTheme="minorHAnsi" w:hAnsiTheme="minorHAnsi" w:cstheme="minorHAnsi"/>
          <w:szCs w:val="24"/>
        </w:rPr>
        <w:t>5</w:t>
      </w:r>
      <w:r w:rsidR="00162908" w:rsidRPr="00C261E5">
        <w:rPr>
          <w:rFonts w:asciiTheme="minorHAnsi" w:hAnsiTheme="minorHAnsi" w:cstheme="minorHAnsi"/>
          <w:szCs w:val="24"/>
        </w:rPr>
        <w:t>,</w:t>
      </w:r>
      <w:r w:rsidR="00162908" w:rsidRPr="00493C55">
        <w:rPr>
          <w:rFonts w:asciiTheme="minorHAnsi" w:hAnsiTheme="minorHAnsi" w:cstheme="minorHAnsi"/>
          <w:szCs w:val="24"/>
        </w:rPr>
        <w:t xml:space="preserve"> </w:t>
      </w:r>
      <w:r w:rsidR="00532CAE">
        <w:rPr>
          <w:rFonts w:asciiTheme="minorHAnsi" w:hAnsiTheme="minorHAnsi" w:cstheme="minorHAnsi"/>
          <w:szCs w:val="24"/>
        </w:rPr>
        <w:t>en las instalaciones de la Antesala de Cabildo de la Ex Presidencia Municipal, ubicada en AV. Hidalgo #151</w:t>
      </w:r>
      <w:r w:rsidR="0005519D" w:rsidRPr="00493C55">
        <w:rPr>
          <w:rFonts w:asciiTheme="minorHAnsi" w:hAnsiTheme="minorHAnsi" w:cstheme="minorHAnsi"/>
          <w:szCs w:val="24"/>
        </w:rPr>
        <w:t xml:space="preserve">, </w:t>
      </w:r>
      <w:r w:rsidR="0005519D">
        <w:rPr>
          <w:rFonts w:asciiTheme="minorHAnsi" w:hAnsiTheme="minorHAnsi" w:cstheme="minorHAnsi"/>
          <w:szCs w:val="24"/>
        </w:rPr>
        <w:t>en esta ciudad</w:t>
      </w:r>
      <w:r w:rsidR="00162908" w:rsidRPr="00493C55">
        <w:rPr>
          <w:rFonts w:asciiTheme="minorHAnsi" w:hAnsiTheme="minorHAnsi" w:cstheme="minorHAnsi"/>
          <w:szCs w:val="24"/>
        </w:rPr>
        <w:t xml:space="preserve">; se celebra la </w:t>
      </w:r>
      <w:r w:rsidR="00B65ADC">
        <w:rPr>
          <w:rFonts w:asciiTheme="minorHAnsi" w:hAnsiTheme="minorHAnsi" w:cstheme="minorHAnsi"/>
          <w:szCs w:val="24"/>
        </w:rPr>
        <w:t>Primera</w:t>
      </w:r>
      <w:r w:rsidR="002167D6">
        <w:rPr>
          <w:rFonts w:asciiTheme="minorHAnsi" w:hAnsiTheme="minorHAnsi" w:cstheme="minorHAnsi"/>
          <w:szCs w:val="24"/>
        </w:rPr>
        <w:t xml:space="preserve"> </w:t>
      </w:r>
      <w:r w:rsidR="00E54AFF">
        <w:rPr>
          <w:rFonts w:asciiTheme="minorHAnsi" w:hAnsiTheme="minorHAnsi" w:cstheme="minorHAnsi"/>
          <w:szCs w:val="24"/>
        </w:rPr>
        <w:t xml:space="preserve">Sesión </w:t>
      </w:r>
      <w:r w:rsidR="00B65ADC">
        <w:rPr>
          <w:rFonts w:asciiTheme="minorHAnsi" w:hAnsiTheme="minorHAnsi" w:cstheme="minorHAnsi"/>
          <w:szCs w:val="24"/>
        </w:rPr>
        <w:t>Extrao</w:t>
      </w:r>
      <w:r w:rsidR="00162908" w:rsidRPr="00493C55">
        <w:rPr>
          <w:rFonts w:asciiTheme="minorHAnsi" w:hAnsiTheme="minorHAnsi" w:cstheme="minorHAnsi"/>
          <w:szCs w:val="24"/>
        </w:rPr>
        <w:t xml:space="preserve">rdinaria </w:t>
      </w:r>
      <w:r w:rsidR="002463AB" w:rsidRPr="00493C55">
        <w:rPr>
          <w:rFonts w:asciiTheme="minorHAnsi" w:hAnsiTheme="minorHAnsi" w:cstheme="minorHAnsi"/>
          <w:szCs w:val="24"/>
        </w:rPr>
        <w:t>del año 202</w:t>
      </w:r>
      <w:r w:rsidR="003C4F8C">
        <w:rPr>
          <w:rFonts w:asciiTheme="minorHAnsi" w:hAnsiTheme="minorHAnsi" w:cstheme="minorHAnsi"/>
          <w:szCs w:val="24"/>
        </w:rPr>
        <w:t>5</w:t>
      </w:r>
      <w:r w:rsidR="00AC3EA9" w:rsidRPr="00493C55">
        <w:rPr>
          <w:rFonts w:asciiTheme="minorHAnsi" w:hAnsiTheme="minorHAnsi" w:cstheme="minorHAnsi"/>
          <w:szCs w:val="24"/>
        </w:rPr>
        <w:t xml:space="preserve">, </w:t>
      </w:r>
      <w:r w:rsidR="00162908" w:rsidRPr="00493C55">
        <w:rPr>
          <w:rFonts w:asciiTheme="minorHAnsi" w:hAnsiTheme="minorHAnsi" w:cstheme="minorHAnsi"/>
          <w:szCs w:val="24"/>
        </w:rPr>
        <w:t>del Comité de Adquisiciones, del Municipio de Zapopan,</w:t>
      </w:r>
      <w:r w:rsidR="001C4A87" w:rsidRPr="00493C55">
        <w:rPr>
          <w:rFonts w:asciiTheme="minorHAnsi" w:hAnsiTheme="minorHAnsi" w:cstheme="minorHAnsi"/>
          <w:szCs w:val="24"/>
        </w:rPr>
        <w:t xml:space="preserve"> Jalisco; convocada por</w:t>
      </w:r>
      <w:r w:rsidR="00BD29A5">
        <w:rPr>
          <w:rFonts w:asciiTheme="minorHAnsi" w:hAnsiTheme="minorHAnsi" w:cstheme="minorHAnsi"/>
          <w:szCs w:val="24"/>
        </w:rPr>
        <w:t xml:space="preserve"> Dialhery Díaz González</w:t>
      </w:r>
      <w:r w:rsidR="00162908" w:rsidRPr="00493C55">
        <w:rPr>
          <w:rFonts w:asciiTheme="minorHAnsi" w:hAnsiTheme="minorHAnsi" w:cstheme="minorHAnsi"/>
          <w:szCs w:val="24"/>
        </w:rPr>
        <w:t>, representante del Presidente del Comité de Adquisiciones, con fundamento e</w:t>
      </w:r>
      <w:r w:rsidR="00EB7E5A" w:rsidRPr="00493C55">
        <w:rPr>
          <w:rFonts w:asciiTheme="minorHAnsi" w:hAnsiTheme="minorHAnsi" w:cstheme="minorHAnsi"/>
          <w:szCs w:val="24"/>
        </w:rPr>
        <w:t>n lo dispuesto en el artículo 20</w:t>
      </w:r>
      <w:r w:rsidR="00162908" w:rsidRPr="00493C55">
        <w:rPr>
          <w:rFonts w:asciiTheme="minorHAnsi" w:hAnsiTheme="minorHAnsi" w:cstheme="minorHAnsi"/>
          <w:szCs w:val="24"/>
        </w:rPr>
        <w:t xml:space="preserve">, artículo </w:t>
      </w:r>
      <w:r w:rsidR="003A4197" w:rsidRPr="00493C55">
        <w:rPr>
          <w:rFonts w:asciiTheme="minorHAnsi" w:hAnsiTheme="minorHAnsi" w:cstheme="minorHAnsi"/>
          <w:szCs w:val="24"/>
        </w:rPr>
        <w:t xml:space="preserve">25 fracción II, </w:t>
      </w:r>
      <w:r w:rsidR="00EB7E5A" w:rsidRPr="00493C55">
        <w:rPr>
          <w:rFonts w:asciiTheme="minorHAnsi" w:hAnsiTheme="minorHAnsi" w:cstheme="minorHAnsi"/>
          <w:szCs w:val="24"/>
        </w:rPr>
        <w:t xml:space="preserve"> artículo 28 </w:t>
      </w:r>
      <w:r w:rsidR="009D4E82" w:rsidRPr="00493C55">
        <w:rPr>
          <w:rFonts w:asciiTheme="minorHAnsi" w:hAnsiTheme="minorHAnsi" w:cstheme="minorHAnsi"/>
          <w:szCs w:val="24"/>
        </w:rPr>
        <w:t xml:space="preserve">y artículo </w:t>
      </w:r>
      <w:r w:rsidR="003A4197" w:rsidRPr="00493C55">
        <w:rPr>
          <w:rFonts w:asciiTheme="minorHAnsi" w:hAnsiTheme="minorHAnsi" w:cstheme="minorHAnsi"/>
          <w:szCs w:val="24"/>
        </w:rPr>
        <w:t xml:space="preserve">29 </w:t>
      </w:r>
      <w:r w:rsidR="00162908" w:rsidRPr="00493C55">
        <w:rPr>
          <w:rFonts w:asciiTheme="minorHAnsi" w:hAnsiTheme="minorHAnsi" w:cstheme="minorHAnsi"/>
          <w:szCs w:val="24"/>
        </w:rPr>
        <w:t>de</w:t>
      </w:r>
      <w:r w:rsidR="00EB7E5A" w:rsidRPr="00493C55">
        <w:rPr>
          <w:rFonts w:asciiTheme="minorHAnsi" w:hAnsiTheme="minorHAnsi" w:cstheme="minorHAnsi"/>
          <w:szCs w:val="24"/>
        </w:rPr>
        <w:t>l Reglamento</w:t>
      </w:r>
      <w:r w:rsidR="00162908" w:rsidRPr="00493C55">
        <w:rPr>
          <w:rFonts w:asciiTheme="minorHAnsi" w:hAnsiTheme="minorHAnsi" w:cstheme="minorHAnsi"/>
          <w:szCs w:val="24"/>
        </w:rPr>
        <w:t xml:space="preserve"> de Compras, Enajenaciones y Contratación de Servicios del </w:t>
      </w:r>
      <w:r w:rsidR="00EB7E5A" w:rsidRPr="00493C55">
        <w:rPr>
          <w:rFonts w:asciiTheme="minorHAnsi" w:hAnsiTheme="minorHAnsi" w:cstheme="minorHAnsi"/>
          <w:szCs w:val="24"/>
        </w:rPr>
        <w:t xml:space="preserve">Municipio </w:t>
      </w:r>
      <w:r w:rsidR="00162908" w:rsidRPr="00493C55">
        <w:rPr>
          <w:rFonts w:asciiTheme="minorHAnsi" w:hAnsiTheme="minorHAnsi" w:cstheme="minorHAnsi"/>
          <w:szCs w:val="24"/>
        </w:rPr>
        <w:t xml:space="preserve">de </w:t>
      </w:r>
      <w:r w:rsidR="00EB7E5A" w:rsidRPr="00493C55">
        <w:rPr>
          <w:rFonts w:asciiTheme="minorHAnsi" w:hAnsiTheme="minorHAnsi" w:cstheme="minorHAnsi"/>
          <w:szCs w:val="24"/>
        </w:rPr>
        <w:t>Zapopan, Jalisco</w:t>
      </w:r>
      <w:r w:rsidR="00162908" w:rsidRPr="00493C55">
        <w:rPr>
          <w:rFonts w:asciiTheme="minorHAnsi" w:hAnsiTheme="minorHAnsi" w:cstheme="minorHAnsi"/>
          <w:szCs w:val="24"/>
        </w:rPr>
        <w:t>.</w:t>
      </w:r>
    </w:p>
    <w:p w14:paraId="01890C29" w14:textId="77777777" w:rsidR="00F0086B" w:rsidRPr="00493C55" w:rsidRDefault="00F0086B" w:rsidP="00162908">
      <w:pPr>
        <w:pStyle w:val="Textoindependiente"/>
        <w:spacing w:line="360" w:lineRule="auto"/>
        <w:rPr>
          <w:rFonts w:asciiTheme="minorHAnsi" w:hAnsiTheme="minorHAnsi" w:cstheme="minorHAnsi"/>
          <w:szCs w:val="24"/>
        </w:rPr>
      </w:pPr>
    </w:p>
    <w:p w14:paraId="798F3EE0" w14:textId="06749082" w:rsidR="00CA4782" w:rsidRDefault="00162908" w:rsidP="00162908">
      <w:pPr>
        <w:pStyle w:val="Textoindependiente"/>
        <w:spacing w:line="360" w:lineRule="auto"/>
        <w:rPr>
          <w:rFonts w:asciiTheme="minorHAnsi" w:hAnsiTheme="minorHAnsi" w:cstheme="minorHAnsi"/>
          <w:szCs w:val="24"/>
        </w:rPr>
      </w:pPr>
      <w:r w:rsidRPr="00493C55">
        <w:rPr>
          <w:rFonts w:asciiTheme="minorHAnsi" w:hAnsiTheme="minorHAnsi" w:cstheme="minorHAnsi"/>
          <w:b/>
          <w:szCs w:val="24"/>
        </w:rPr>
        <w:t xml:space="preserve">Punto número uno del orden del día, lista de asistencia. </w:t>
      </w:r>
      <w:r w:rsidRPr="00493C55">
        <w:rPr>
          <w:rFonts w:asciiTheme="minorHAnsi" w:hAnsiTheme="minorHAnsi" w:cstheme="minorHAnsi"/>
          <w:szCs w:val="24"/>
        </w:rPr>
        <w:t>Se procede a nombrar lista de asistencia, d</w:t>
      </w:r>
      <w:r w:rsidR="00EB7E5A" w:rsidRPr="00493C55">
        <w:rPr>
          <w:rFonts w:asciiTheme="minorHAnsi" w:hAnsiTheme="minorHAnsi" w:cstheme="minorHAnsi"/>
          <w:szCs w:val="24"/>
        </w:rPr>
        <w:t>e conformidad con el Artículo 20</w:t>
      </w:r>
      <w:r w:rsidR="009E1EBF">
        <w:rPr>
          <w:rFonts w:asciiTheme="minorHAnsi" w:hAnsiTheme="minorHAnsi" w:cstheme="minorHAnsi"/>
          <w:szCs w:val="24"/>
        </w:rPr>
        <w:t xml:space="preserve"> y</w:t>
      </w:r>
      <w:r w:rsidR="003A4197" w:rsidRPr="00493C55">
        <w:rPr>
          <w:rFonts w:asciiTheme="minorHAnsi" w:hAnsiTheme="minorHAnsi" w:cstheme="minorHAnsi"/>
          <w:szCs w:val="24"/>
        </w:rPr>
        <w:t xml:space="preserve"> 26 fracción III</w:t>
      </w:r>
      <w:r w:rsidRPr="00493C55">
        <w:rPr>
          <w:rFonts w:asciiTheme="minorHAnsi" w:hAnsiTheme="minorHAnsi" w:cstheme="minorHAnsi"/>
          <w:szCs w:val="24"/>
        </w:rPr>
        <w:t xml:space="preserve"> de</w:t>
      </w:r>
      <w:r w:rsidR="00EB7E5A" w:rsidRPr="00493C55">
        <w:rPr>
          <w:rFonts w:asciiTheme="minorHAnsi" w:hAnsiTheme="minorHAnsi" w:cstheme="minorHAnsi"/>
          <w:szCs w:val="24"/>
        </w:rPr>
        <w:t>l</w:t>
      </w:r>
      <w:r w:rsidRPr="00493C55">
        <w:rPr>
          <w:rFonts w:asciiTheme="minorHAnsi" w:hAnsiTheme="minorHAnsi" w:cstheme="minorHAnsi"/>
          <w:szCs w:val="24"/>
        </w:rPr>
        <w:t xml:space="preserve"> </w:t>
      </w:r>
      <w:r w:rsidR="00EB7E5A" w:rsidRPr="00493C55">
        <w:rPr>
          <w:rFonts w:asciiTheme="minorHAnsi" w:hAnsiTheme="minorHAnsi" w:cstheme="minorHAnsi"/>
          <w:szCs w:val="24"/>
        </w:rPr>
        <w:t xml:space="preserve">Reglamento </w:t>
      </w:r>
      <w:r w:rsidRPr="00493C55">
        <w:rPr>
          <w:rFonts w:asciiTheme="minorHAnsi" w:hAnsiTheme="minorHAnsi" w:cstheme="minorHAnsi"/>
          <w:szCs w:val="24"/>
        </w:rPr>
        <w:t xml:space="preserve">de Compras, Enajenaciones y Contratación de Servicios del </w:t>
      </w:r>
      <w:r w:rsidR="00EB7E5A" w:rsidRPr="00493C55">
        <w:rPr>
          <w:rFonts w:asciiTheme="minorHAnsi" w:hAnsiTheme="minorHAnsi" w:cstheme="minorHAnsi"/>
          <w:szCs w:val="24"/>
        </w:rPr>
        <w:t>Municipio de Zapopan,</w:t>
      </w:r>
      <w:r w:rsidRPr="00493C55">
        <w:rPr>
          <w:rFonts w:asciiTheme="minorHAnsi" w:hAnsiTheme="minorHAnsi" w:cstheme="minorHAnsi"/>
          <w:szCs w:val="24"/>
        </w:rPr>
        <w:t xml:space="preserve"> Jalisco;</w:t>
      </w:r>
    </w:p>
    <w:p w14:paraId="40D86F91" w14:textId="77777777" w:rsidR="00F0086B" w:rsidRPr="00493C55" w:rsidRDefault="00F0086B" w:rsidP="00162908">
      <w:pPr>
        <w:pStyle w:val="Textoindependiente"/>
        <w:spacing w:line="360" w:lineRule="auto"/>
        <w:rPr>
          <w:rFonts w:asciiTheme="minorHAnsi" w:hAnsiTheme="minorHAnsi" w:cstheme="minorHAnsi"/>
          <w:szCs w:val="24"/>
        </w:rPr>
      </w:pPr>
    </w:p>
    <w:p w14:paraId="3B048AC6" w14:textId="0A0D2A65" w:rsidR="00A579BC" w:rsidRPr="00A579BC" w:rsidRDefault="00A579BC" w:rsidP="00A579BC">
      <w:pPr>
        <w:spacing w:after="160"/>
        <w:rPr>
          <w:rFonts w:asciiTheme="minorHAnsi" w:hAnsiTheme="minorHAnsi" w:cs="Calibri"/>
          <w:b/>
          <w:lang w:eastAsia="en-US"/>
        </w:rPr>
      </w:pPr>
      <w:r w:rsidRPr="00A579BC">
        <w:rPr>
          <w:rFonts w:asciiTheme="minorHAnsi" w:hAnsiTheme="minorHAnsi" w:cs="Calibri"/>
          <w:b/>
          <w:lang w:eastAsia="en-US"/>
        </w:rPr>
        <w:t>Estando presentes los integra</w:t>
      </w:r>
      <w:r w:rsidR="00F0086B">
        <w:rPr>
          <w:rFonts w:asciiTheme="minorHAnsi" w:hAnsiTheme="minorHAnsi" w:cs="Calibri"/>
          <w:b/>
          <w:lang w:eastAsia="en-US"/>
        </w:rPr>
        <w:t>n</w:t>
      </w:r>
      <w:r w:rsidRPr="00A579BC">
        <w:rPr>
          <w:rFonts w:asciiTheme="minorHAnsi" w:hAnsiTheme="minorHAnsi" w:cs="Calibri"/>
          <w:b/>
          <w:lang w:eastAsia="en-US"/>
        </w:rPr>
        <w:t>tes con voz y voto:</w:t>
      </w:r>
    </w:p>
    <w:p w14:paraId="384CA153" w14:textId="77777777" w:rsidR="00A579BC" w:rsidRPr="00A579BC" w:rsidRDefault="00A579BC" w:rsidP="00A579BC">
      <w:pPr>
        <w:rPr>
          <w:rFonts w:asciiTheme="minorHAnsi" w:hAnsiTheme="minorHAnsi" w:cs="Calibri"/>
          <w:lang w:eastAsia="en-US"/>
        </w:rPr>
      </w:pPr>
      <w:r w:rsidRPr="00A579BC">
        <w:rPr>
          <w:rFonts w:asciiTheme="minorHAnsi" w:hAnsiTheme="minorHAnsi" w:cs="Calibri"/>
          <w:lang w:eastAsia="en-US"/>
        </w:rPr>
        <w:t xml:space="preserve">Representante del </w:t>
      </w:r>
      <w:proofErr w:type="gramStart"/>
      <w:r w:rsidRPr="00A579BC">
        <w:rPr>
          <w:rFonts w:asciiTheme="minorHAnsi" w:hAnsiTheme="minorHAnsi" w:cs="Calibri"/>
          <w:lang w:eastAsia="en-US"/>
        </w:rPr>
        <w:t>Presidente</w:t>
      </w:r>
      <w:proofErr w:type="gramEnd"/>
      <w:r w:rsidRPr="00A579BC">
        <w:rPr>
          <w:rFonts w:asciiTheme="minorHAnsi" w:hAnsiTheme="minorHAnsi" w:cs="Calibri"/>
          <w:lang w:eastAsia="en-US"/>
        </w:rPr>
        <w:t xml:space="preserve"> del Comité de Adquisiciones.</w:t>
      </w:r>
    </w:p>
    <w:p w14:paraId="6ED5CD5C" w14:textId="77777777" w:rsidR="00A579BC" w:rsidRPr="00A579BC" w:rsidRDefault="00A579BC" w:rsidP="00A579BC">
      <w:pPr>
        <w:rPr>
          <w:rFonts w:asciiTheme="minorHAnsi" w:hAnsiTheme="minorHAnsi" w:cs="Calibri"/>
          <w:lang w:eastAsia="en-US"/>
        </w:rPr>
      </w:pPr>
      <w:bookmarkStart w:id="0" w:name="_Hlk180140351"/>
      <w:bookmarkStart w:id="1" w:name="_Hlk180146501"/>
      <w:r w:rsidRPr="00A579BC">
        <w:rPr>
          <w:rFonts w:asciiTheme="minorHAnsi" w:hAnsiTheme="minorHAnsi" w:cs="Calibri"/>
          <w:lang w:eastAsia="en-US"/>
        </w:rPr>
        <w:t>Dialhery Díaz González</w:t>
      </w:r>
      <w:bookmarkEnd w:id="0"/>
      <w:r w:rsidRPr="00A579BC">
        <w:rPr>
          <w:rFonts w:asciiTheme="minorHAnsi" w:hAnsiTheme="minorHAnsi" w:cs="Calibri"/>
          <w:lang w:eastAsia="en-US"/>
        </w:rPr>
        <w:t>.</w:t>
      </w:r>
    </w:p>
    <w:bookmarkEnd w:id="1"/>
    <w:p w14:paraId="1B3424F5" w14:textId="77777777" w:rsidR="00A579BC" w:rsidRPr="00A579BC" w:rsidRDefault="00A579BC" w:rsidP="00A579BC">
      <w:pPr>
        <w:rPr>
          <w:rFonts w:asciiTheme="minorHAnsi" w:hAnsiTheme="minorHAnsi" w:cs="Calibri"/>
          <w:lang w:eastAsia="en-US"/>
        </w:rPr>
      </w:pPr>
      <w:r w:rsidRPr="00A579BC">
        <w:rPr>
          <w:rFonts w:asciiTheme="minorHAnsi" w:hAnsiTheme="minorHAnsi" w:cs="Calibri"/>
          <w:lang w:eastAsia="en-US"/>
        </w:rPr>
        <w:t>Suplente.</w:t>
      </w:r>
    </w:p>
    <w:p w14:paraId="3A7A7916" w14:textId="4B1210AF" w:rsidR="00A579BC" w:rsidRDefault="00A579BC" w:rsidP="00A579BC">
      <w:pPr>
        <w:rPr>
          <w:rFonts w:asciiTheme="minorHAnsi" w:hAnsiTheme="minorHAnsi" w:cs="Calibri"/>
          <w:lang w:eastAsia="en-US"/>
        </w:rPr>
      </w:pPr>
    </w:p>
    <w:p w14:paraId="7BD46E8A" w14:textId="77777777" w:rsidR="00685FA2" w:rsidRPr="00A579BC" w:rsidRDefault="00685FA2" w:rsidP="00685FA2">
      <w:pPr>
        <w:rPr>
          <w:rFonts w:asciiTheme="minorHAnsi" w:hAnsiTheme="minorHAnsi" w:cs="Calibri"/>
          <w:lang w:eastAsia="en-US"/>
        </w:rPr>
      </w:pPr>
      <w:r w:rsidRPr="00A579BC">
        <w:rPr>
          <w:rFonts w:asciiTheme="minorHAnsi" w:hAnsiTheme="minorHAnsi" w:cs="Calibri"/>
          <w:lang w:eastAsia="en-US"/>
        </w:rPr>
        <w:t>Dirección de Administración.</w:t>
      </w:r>
    </w:p>
    <w:p w14:paraId="1FA19BF2" w14:textId="77777777" w:rsidR="00685FA2" w:rsidRPr="00A579BC" w:rsidRDefault="00685FA2" w:rsidP="00685FA2">
      <w:pPr>
        <w:rPr>
          <w:rFonts w:asciiTheme="minorHAnsi" w:hAnsiTheme="minorHAnsi" w:cs="Calibri"/>
          <w:lang w:eastAsia="en-US"/>
        </w:rPr>
      </w:pPr>
      <w:r w:rsidRPr="00A579BC">
        <w:rPr>
          <w:rFonts w:asciiTheme="minorHAnsi" w:hAnsiTheme="minorHAnsi" w:cs="Calibri"/>
          <w:lang w:eastAsia="en-US"/>
        </w:rPr>
        <w:t>José Carlos Villalaz Becerra.</w:t>
      </w:r>
    </w:p>
    <w:p w14:paraId="15E8577A" w14:textId="77777777" w:rsidR="00685FA2" w:rsidRPr="00A579BC" w:rsidRDefault="00685FA2" w:rsidP="00685FA2">
      <w:pPr>
        <w:rPr>
          <w:rFonts w:asciiTheme="minorHAnsi" w:hAnsiTheme="minorHAnsi" w:cs="Calibri"/>
          <w:lang w:eastAsia="en-US"/>
        </w:rPr>
      </w:pPr>
      <w:r w:rsidRPr="00A579BC">
        <w:rPr>
          <w:rFonts w:asciiTheme="minorHAnsi" w:hAnsiTheme="minorHAnsi" w:cs="Calibri"/>
          <w:lang w:eastAsia="en-US"/>
        </w:rPr>
        <w:t>Titular.</w:t>
      </w:r>
    </w:p>
    <w:p w14:paraId="0F16E178" w14:textId="77777777" w:rsidR="00685FA2" w:rsidRPr="00A579BC" w:rsidRDefault="00685FA2" w:rsidP="00A579BC">
      <w:pPr>
        <w:rPr>
          <w:rFonts w:asciiTheme="minorHAnsi" w:hAnsiTheme="minorHAnsi" w:cs="Calibri"/>
          <w:lang w:eastAsia="en-US"/>
        </w:rPr>
      </w:pPr>
    </w:p>
    <w:p w14:paraId="3D07D278" w14:textId="77777777" w:rsidR="00685FA2" w:rsidRPr="00A579BC" w:rsidRDefault="00685FA2" w:rsidP="00685FA2">
      <w:pPr>
        <w:rPr>
          <w:rFonts w:asciiTheme="minorHAnsi" w:hAnsiTheme="minorHAnsi" w:cs="Calibri"/>
          <w:lang w:eastAsia="en-US"/>
        </w:rPr>
      </w:pPr>
      <w:r w:rsidRPr="00A579BC">
        <w:rPr>
          <w:rFonts w:asciiTheme="minorHAnsi" w:hAnsiTheme="minorHAnsi" w:cs="Calibri"/>
          <w:lang w:eastAsia="en-US"/>
        </w:rPr>
        <w:t>Sindicatura.</w:t>
      </w:r>
    </w:p>
    <w:p w14:paraId="70222640" w14:textId="77777777" w:rsidR="00685FA2" w:rsidRPr="00A579BC" w:rsidRDefault="00685FA2" w:rsidP="00685FA2">
      <w:pPr>
        <w:rPr>
          <w:rFonts w:asciiTheme="minorHAnsi" w:hAnsiTheme="minorHAnsi" w:cs="Calibri"/>
          <w:lang w:eastAsia="en-US"/>
        </w:rPr>
      </w:pPr>
      <w:r w:rsidRPr="00A579BC">
        <w:rPr>
          <w:rFonts w:asciiTheme="minorHAnsi" w:hAnsiTheme="minorHAnsi" w:cs="Calibri"/>
          <w:lang w:eastAsia="en-US"/>
        </w:rPr>
        <w:t>Tania Álvarez Hernández.</w:t>
      </w:r>
    </w:p>
    <w:p w14:paraId="69224B3A" w14:textId="77777777" w:rsidR="00685FA2" w:rsidRPr="00A579BC" w:rsidRDefault="00685FA2" w:rsidP="00685FA2">
      <w:pPr>
        <w:rPr>
          <w:rFonts w:asciiTheme="minorHAnsi" w:hAnsiTheme="minorHAnsi" w:cs="Calibri"/>
          <w:lang w:eastAsia="en-US"/>
        </w:rPr>
      </w:pPr>
      <w:r w:rsidRPr="00A579BC">
        <w:rPr>
          <w:rFonts w:asciiTheme="minorHAnsi" w:hAnsiTheme="minorHAnsi" w:cs="Calibri"/>
          <w:lang w:eastAsia="en-US"/>
        </w:rPr>
        <w:t>Suplente.</w:t>
      </w:r>
    </w:p>
    <w:p w14:paraId="049E4724" w14:textId="2C47B261" w:rsidR="00A579BC" w:rsidRDefault="00A579BC" w:rsidP="00A579BC">
      <w:pPr>
        <w:rPr>
          <w:rFonts w:asciiTheme="minorHAnsi" w:hAnsiTheme="minorHAnsi" w:cs="Calibri"/>
          <w:lang w:eastAsia="en-US"/>
        </w:rPr>
      </w:pPr>
    </w:p>
    <w:p w14:paraId="471BE008" w14:textId="77777777" w:rsidR="00A579BC" w:rsidRPr="00A579BC" w:rsidRDefault="00A579BC" w:rsidP="00A579BC">
      <w:pPr>
        <w:rPr>
          <w:rFonts w:asciiTheme="minorHAnsi" w:hAnsiTheme="minorHAnsi" w:cs="Calibri"/>
          <w:lang w:eastAsia="en-US"/>
        </w:rPr>
      </w:pPr>
      <w:r w:rsidRPr="00A579BC">
        <w:rPr>
          <w:rFonts w:asciiTheme="minorHAnsi" w:hAnsiTheme="minorHAnsi" w:cs="Calibri"/>
          <w:lang w:eastAsia="en-US"/>
        </w:rPr>
        <w:t>Tesorería Municipal.</w:t>
      </w:r>
    </w:p>
    <w:p w14:paraId="136E7657" w14:textId="77777777" w:rsidR="00A579BC" w:rsidRPr="00A579BC" w:rsidRDefault="00A579BC" w:rsidP="00A579BC">
      <w:pPr>
        <w:rPr>
          <w:rFonts w:asciiTheme="minorHAnsi" w:hAnsiTheme="minorHAnsi" w:cs="Calibri"/>
          <w:lang w:eastAsia="en-US"/>
        </w:rPr>
      </w:pPr>
      <w:r w:rsidRPr="00A579BC">
        <w:rPr>
          <w:rFonts w:asciiTheme="minorHAnsi" w:hAnsiTheme="minorHAnsi" w:cs="Calibri"/>
          <w:lang w:eastAsia="en-US"/>
        </w:rPr>
        <w:t>Talina Robles Villaseñor.</w:t>
      </w:r>
    </w:p>
    <w:p w14:paraId="0D154DE2" w14:textId="042A5600" w:rsidR="00A579BC" w:rsidRDefault="00A579BC" w:rsidP="00A579BC">
      <w:pPr>
        <w:rPr>
          <w:rFonts w:asciiTheme="minorHAnsi" w:hAnsiTheme="minorHAnsi" w:cs="Calibri"/>
          <w:lang w:eastAsia="en-US"/>
        </w:rPr>
      </w:pPr>
      <w:r w:rsidRPr="00A579BC">
        <w:rPr>
          <w:rFonts w:asciiTheme="minorHAnsi" w:hAnsiTheme="minorHAnsi" w:cs="Calibri"/>
          <w:lang w:eastAsia="en-US"/>
        </w:rPr>
        <w:t>Suplente.</w:t>
      </w:r>
    </w:p>
    <w:p w14:paraId="6731DEAB" w14:textId="15A81151" w:rsidR="003C4F8C" w:rsidRDefault="003C4F8C" w:rsidP="00A579BC">
      <w:pPr>
        <w:rPr>
          <w:rFonts w:asciiTheme="minorHAnsi" w:hAnsiTheme="minorHAnsi" w:cs="Calibri"/>
          <w:lang w:eastAsia="en-US"/>
        </w:rPr>
      </w:pPr>
    </w:p>
    <w:p w14:paraId="6BAD1A14" w14:textId="6ACE604F" w:rsidR="00532CAE" w:rsidRDefault="00532CAE" w:rsidP="00A579BC">
      <w:pPr>
        <w:rPr>
          <w:rFonts w:asciiTheme="minorHAnsi" w:hAnsiTheme="minorHAnsi" w:cs="Calibri"/>
          <w:lang w:eastAsia="en-US"/>
        </w:rPr>
      </w:pPr>
    </w:p>
    <w:p w14:paraId="2398489F" w14:textId="77777777" w:rsidR="00DE32E4" w:rsidRPr="00A26784" w:rsidRDefault="00DE32E4" w:rsidP="00DE32E4">
      <w:pPr>
        <w:pStyle w:val="Sinespaciado"/>
        <w:rPr>
          <w:rFonts w:asciiTheme="minorHAnsi" w:hAnsiTheme="minorHAnsi" w:cstheme="minorHAnsi"/>
          <w:sz w:val="24"/>
          <w:szCs w:val="24"/>
        </w:rPr>
      </w:pPr>
      <w:r w:rsidRPr="00A26784">
        <w:rPr>
          <w:rFonts w:asciiTheme="minorHAnsi" w:hAnsiTheme="minorHAnsi" w:cstheme="minorHAnsi"/>
          <w:sz w:val="24"/>
          <w:szCs w:val="24"/>
        </w:rPr>
        <w:t>Dirección de Desarrollo Agropecuario.</w:t>
      </w:r>
    </w:p>
    <w:p w14:paraId="2426CF62" w14:textId="77777777" w:rsidR="00DE32E4" w:rsidRPr="00A26784" w:rsidRDefault="00DE32E4" w:rsidP="00DE32E4">
      <w:pPr>
        <w:pStyle w:val="Sinespaciad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Antonio Martín del Campo Sáenz </w:t>
      </w:r>
    </w:p>
    <w:p w14:paraId="7FEEB159" w14:textId="77777777" w:rsidR="00DE32E4" w:rsidRDefault="00DE32E4" w:rsidP="00DE32E4">
      <w:pPr>
        <w:pStyle w:val="Sinespaciado"/>
        <w:rPr>
          <w:rFonts w:asciiTheme="minorHAnsi" w:hAnsiTheme="minorHAnsi" w:cstheme="minorHAnsi"/>
          <w:sz w:val="24"/>
          <w:szCs w:val="24"/>
        </w:rPr>
      </w:pPr>
      <w:r w:rsidRPr="00A26784">
        <w:rPr>
          <w:rFonts w:asciiTheme="minorHAnsi" w:hAnsiTheme="minorHAnsi" w:cstheme="minorHAnsi"/>
          <w:sz w:val="24"/>
          <w:szCs w:val="24"/>
        </w:rPr>
        <w:t>Suplente.</w:t>
      </w:r>
    </w:p>
    <w:p w14:paraId="0A519809" w14:textId="77777777" w:rsidR="00532CAE" w:rsidRDefault="00532CAE" w:rsidP="00A579BC">
      <w:pPr>
        <w:rPr>
          <w:rFonts w:asciiTheme="minorHAnsi" w:hAnsiTheme="minorHAnsi" w:cs="Calibri"/>
          <w:lang w:eastAsia="en-US"/>
        </w:rPr>
      </w:pPr>
    </w:p>
    <w:p w14:paraId="78C94FC2" w14:textId="77777777" w:rsidR="00C32C89" w:rsidRPr="00A26784" w:rsidRDefault="00C32C89" w:rsidP="00C32C89">
      <w:pPr>
        <w:pStyle w:val="Sinespaciado"/>
        <w:rPr>
          <w:rFonts w:asciiTheme="minorHAnsi" w:hAnsiTheme="minorHAnsi" w:cstheme="minorHAnsi"/>
          <w:sz w:val="24"/>
          <w:szCs w:val="24"/>
        </w:rPr>
      </w:pPr>
      <w:bookmarkStart w:id="2" w:name="_Hlk180139461"/>
      <w:r w:rsidRPr="00A26784">
        <w:rPr>
          <w:rFonts w:asciiTheme="minorHAnsi" w:hAnsiTheme="minorHAnsi" w:cstheme="minorHAnsi"/>
          <w:sz w:val="24"/>
          <w:szCs w:val="24"/>
        </w:rPr>
        <w:t>Coordinación General de Desarrollo Económico y Combate a la Desigualdad.</w:t>
      </w:r>
    </w:p>
    <w:p w14:paraId="5E05ADDA" w14:textId="77777777" w:rsidR="00C32C89" w:rsidRPr="00A26784" w:rsidRDefault="00C32C89" w:rsidP="00C32C89">
      <w:pPr>
        <w:pStyle w:val="Sinespaciad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Jorge Enrique Taboada Gámez.</w:t>
      </w:r>
    </w:p>
    <w:p w14:paraId="1AEB5F16" w14:textId="7B3536AB" w:rsidR="00C32C89" w:rsidRDefault="00C32C89" w:rsidP="00C32C89">
      <w:pPr>
        <w:pStyle w:val="Sinespaciad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Suplente</w:t>
      </w:r>
      <w:r w:rsidRPr="00A26784">
        <w:rPr>
          <w:rFonts w:asciiTheme="minorHAnsi" w:hAnsiTheme="minorHAnsi" w:cstheme="minorHAnsi"/>
          <w:sz w:val="24"/>
          <w:szCs w:val="24"/>
        </w:rPr>
        <w:t>.</w:t>
      </w:r>
    </w:p>
    <w:p w14:paraId="437F3FD2" w14:textId="77777777" w:rsidR="00DE32E4" w:rsidRDefault="00DE32E4" w:rsidP="00C32C89">
      <w:pPr>
        <w:pStyle w:val="Sinespaciado"/>
        <w:rPr>
          <w:rFonts w:asciiTheme="minorHAnsi" w:hAnsiTheme="minorHAnsi" w:cstheme="minorHAnsi"/>
          <w:sz w:val="24"/>
          <w:szCs w:val="24"/>
        </w:rPr>
      </w:pPr>
    </w:p>
    <w:p w14:paraId="77274F75" w14:textId="0A8C8DC4" w:rsidR="00DE32E4" w:rsidRPr="00A26784" w:rsidRDefault="00DE32E4" w:rsidP="00DE32E4">
      <w:pPr>
        <w:pStyle w:val="Sinespaciado"/>
        <w:rPr>
          <w:rFonts w:asciiTheme="minorHAnsi" w:hAnsiTheme="minorHAnsi" w:cstheme="minorHAnsi"/>
          <w:sz w:val="24"/>
          <w:szCs w:val="24"/>
        </w:rPr>
      </w:pPr>
      <w:bookmarkStart w:id="3" w:name="_Hlk180139502"/>
      <w:bookmarkEnd w:id="2"/>
      <w:r w:rsidRPr="00A26784">
        <w:rPr>
          <w:rFonts w:asciiTheme="minorHAnsi" w:hAnsiTheme="minorHAnsi" w:cstheme="minorHAnsi"/>
          <w:sz w:val="24"/>
          <w:szCs w:val="24"/>
        </w:rPr>
        <w:t>Representante de la Cámara Nacional de Comercio, Servicios y Turismo de Guadalajara.</w:t>
      </w:r>
    </w:p>
    <w:p w14:paraId="3A202108" w14:textId="19D6B9EE" w:rsidR="00DE32E4" w:rsidRDefault="002103E8" w:rsidP="00DE32E4">
      <w:pPr>
        <w:pStyle w:val="Sinespaciad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Rogelio Alejandro Muñoz Prado</w:t>
      </w:r>
      <w:r w:rsidR="00DE32E4">
        <w:rPr>
          <w:rFonts w:asciiTheme="minorHAnsi" w:hAnsiTheme="minorHAnsi" w:cstheme="minorHAnsi"/>
          <w:sz w:val="24"/>
          <w:szCs w:val="24"/>
        </w:rPr>
        <w:t>.</w:t>
      </w:r>
    </w:p>
    <w:p w14:paraId="7DA00E8A" w14:textId="576A1A7A" w:rsidR="00DE32E4" w:rsidRDefault="002103E8" w:rsidP="00DE32E4">
      <w:pPr>
        <w:pStyle w:val="Sinespaciad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Titular.</w:t>
      </w:r>
    </w:p>
    <w:bookmarkEnd w:id="3"/>
    <w:p w14:paraId="1DE7D5DD" w14:textId="77777777" w:rsidR="00C32C89" w:rsidRPr="00A579BC" w:rsidRDefault="00C32C89" w:rsidP="00A579BC">
      <w:pPr>
        <w:rPr>
          <w:rFonts w:asciiTheme="minorHAnsi" w:hAnsiTheme="minorHAnsi" w:cs="Calibri"/>
          <w:lang w:eastAsia="en-US"/>
        </w:rPr>
      </w:pPr>
    </w:p>
    <w:p w14:paraId="0559A0C3" w14:textId="77777777" w:rsidR="00A579BC" w:rsidRPr="00A579BC" w:rsidRDefault="00A579BC" w:rsidP="00A579BC">
      <w:pPr>
        <w:rPr>
          <w:rFonts w:asciiTheme="minorHAnsi" w:hAnsiTheme="minorHAnsi" w:cs="Calibri"/>
          <w:lang w:eastAsia="en-US"/>
        </w:rPr>
      </w:pPr>
      <w:bookmarkStart w:id="4" w:name="_Hlk180139496"/>
      <w:r w:rsidRPr="00A579BC">
        <w:rPr>
          <w:rFonts w:asciiTheme="minorHAnsi" w:hAnsiTheme="minorHAnsi" w:cs="Calibri"/>
          <w:lang w:eastAsia="en-US"/>
        </w:rPr>
        <w:t>Representante del Consejo Mexicano de Comercio Exterior de Occidente.</w:t>
      </w:r>
    </w:p>
    <w:p w14:paraId="5A78FB28" w14:textId="77777777" w:rsidR="00A579BC" w:rsidRPr="00A579BC" w:rsidRDefault="00A579BC" w:rsidP="00A579BC">
      <w:pPr>
        <w:rPr>
          <w:rFonts w:asciiTheme="minorHAnsi" w:hAnsiTheme="minorHAnsi" w:cs="Calibri"/>
          <w:lang w:eastAsia="en-US"/>
        </w:rPr>
      </w:pPr>
      <w:r w:rsidRPr="00A579BC">
        <w:rPr>
          <w:rFonts w:asciiTheme="minorHAnsi" w:hAnsiTheme="minorHAnsi" w:cs="Calibri"/>
          <w:lang w:eastAsia="en-US"/>
        </w:rPr>
        <w:t>Silvia Jacqueline Martin del Campo Partida.</w:t>
      </w:r>
    </w:p>
    <w:p w14:paraId="3D00DC00" w14:textId="73058E05" w:rsidR="00A579BC" w:rsidRDefault="00A579BC" w:rsidP="00A579BC">
      <w:pPr>
        <w:rPr>
          <w:rFonts w:asciiTheme="minorHAnsi" w:hAnsiTheme="minorHAnsi" w:cs="Calibri"/>
          <w:lang w:eastAsia="en-US"/>
        </w:rPr>
      </w:pPr>
      <w:r w:rsidRPr="00A579BC">
        <w:rPr>
          <w:rFonts w:asciiTheme="minorHAnsi" w:hAnsiTheme="minorHAnsi" w:cs="Calibri"/>
          <w:lang w:eastAsia="en-US"/>
        </w:rPr>
        <w:t>Suplente.</w:t>
      </w:r>
      <w:bookmarkEnd w:id="4"/>
    </w:p>
    <w:p w14:paraId="37264576" w14:textId="77777777" w:rsidR="002103E8" w:rsidRPr="00A579BC" w:rsidRDefault="002103E8" w:rsidP="00A579BC">
      <w:pPr>
        <w:rPr>
          <w:rFonts w:asciiTheme="minorHAnsi" w:hAnsiTheme="minorHAnsi" w:cs="Calibri"/>
          <w:lang w:eastAsia="en-US"/>
        </w:rPr>
      </w:pPr>
    </w:p>
    <w:p w14:paraId="60044E90" w14:textId="116458A1" w:rsidR="00A579BC" w:rsidRPr="00A579BC" w:rsidRDefault="00A579BC" w:rsidP="00A579BC">
      <w:pPr>
        <w:spacing w:after="160"/>
        <w:rPr>
          <w:rFonts w:asciiTheme="minorHAnsi" w:hAnsiTheme="minorHAnsi" w:cs="Calibri"/>
          <w:b/>
          <w:lang w:eastAsia="en-US"/>
        </w:rPr>
      </w:pPr>
      <w:r w:rsidRPr="00A579BC">
        <w:rPr>
          <w:rFonts w:asciiTheme="minorHAnsi" w:hAnsiTheme="minorHAnsi" w:cs="Calibri"/>
          <w:b/>
          <w:lang w:eastAsia="en-US"/>
        </w:rPr>
        <w:t>Estando presentes los vocales permanentes con voz:</w:t>
      </w:r>
    </w:p>
    <w:p w14:paraId="03707891" w14:textId="77777777" w:rsidR="00DE32E4" w:rsidRPr="00A26784" w:rsidRDefault="00DE32E4" w:rsidP="00DE32E4">
      <w:pPr>
        <w:pStyle w:val="Sinespaciado"/>
        <w:rPr>
          <w:rFonts w:asciiTheme="minorHAnsi" w:hAnsiTheme="minorHAnsi" w:cstheme="minorHAnsi"/>
          <w:sz w:val="24"/>
          <w:szCs w:val="24"/>
        </w:rPr>
      </w:pPr>
      <w:r w:rsidRPr="00A26784">
        <w:rPr>
          <w:rFonts w:asciiTheme="minorHAnsi" w:hAnsiTheme="minorHAnsi" w:cstheme="minorHAnsi"/>
          <w:sz w:val="24"/>
          <w:szCs w:val="24"/>
        </w:rPr>
        <w:t>Contraloría Ciudadana.</w:t>
      </w:r>
    </w:p>
    <w:p w14:paraId="0CCE0136" w14:textId="4075A01F" w:rsidR="00DE32E4" w:rsidRPr="00A26784" w:rsidRDefault="002103E8" w:rsidP="00DE32E4">
      <w:pPr>
        <w:pStyle w:val="Sinespaciad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Juan Carlos Razo Martínez.</w:t>
      </w:r>
      <w:r w:rsidR="00DE32E4" w:rsidRPr="00A2678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112060" w14:textId="631C8834" w:rsidR="00DE32E4" w:rsidRPr="00A26784" w:rsidRDefault="002103E8" w:rsidP="00DE32E4">
      <w:pPr>
        <w:pStyle w:val="Sinespaciad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Suplente</w:t>
      </w:r>
    </w:p>
    <w:p w14:paraId="32F9A4E4" w14:textId="5BC3350B" w:rsidR="008B6E02" w:rsidRDefault="008B6E02" w:rsidP="008B6E02">
      <w:pPr>
        <w:rPr>
          <w:rFonts w:asciiTheme="minorHAnsi" w:hAnsiTheme="minorHAnsi" w:cs="Calibri"/>
          <w:lang w:eastAsia="en-US"/>
        </w:rPr>
      </w:pPr>
    </w:p>
    <w:p w14:paraId="0BDC4A37" w14:textId="77777777" w:rsidR="003C4F8C" w:rsidRPr="003C4F8C" w:rsidRDefault="003C4F8C" w:rsidP="003C4F8C">
      <w:pPr>
        <w:rPr>
          <w:rFonts w:asciiTheme="minorHAnsi" w:hAnsiTheme="minorHAnsi" w:cs="Calibri"/>
          <w:lang w:eastAsia="en-US"/>
        </w:rPr>
      </w:pPr>
      <w:bookmarkStart w:id="5" w:name="_Hlk180139535"/>
      <w:r w:rsidRPr="003C4F8C">
        <w:rPr>
          <w:rFonts w:asciiTheme="minorHAnsi" w:hAnsiTheme="minorHAnsi" w:cs="Calibri"/>
          <w:lang w:eastAsia="en-US"/>
        </w:rPr>
        <w:t>Regidor Representante de la Fracción del Partido Movimiento de Regeneración Nacional.</w:t>
      </w:r>
    </w:p>
    <w:p w14:paraId="1D17E4D8" w14:textId="77777777" w:rsidR="003C4F8C" w:rsidRPr="003C4F8C" w:rsidRDefault="003C4F8C" w:rsidP="003C4F8C">
      <w:pPr>
        <w:rPr>
          <w:rFonts w:ascii="Calibri" w:hAnsi="Calibri" w:cs="Calibri"/>
          <w:lang w:eastAsia="en-US"/>
        </w:rPr>
      </w:pPr>
      <w:r w:rsidRPr="003C4F8C">
        <w:rPr>
          <w:rFonts w:ascii="Calibri" w:hAnsi="Calibri" w:cs="Calibri"/>
          <w:lang w:eastAsia="en-US"/>
        </w:rPr>
        <w:t>Carlos Armando Peralta Jauregui.</w:t>
      </w:r>
    </w:p>
    <w:p w14:paraId="38B2E32C" w14:textId="28C9DBBE" w:rsidR="003C4F8C" w:rsidRDefault="003C4F8C" w:rsidP="003C4F8C">
      <w:pPr>
        <w:rPr>
          <w:rFonts w:asciiTheme="minorHAnsi" w:hAnsiTheme="minorHAnsi" w:cs="Calibri"/>
          <w:lang w:eastAsia="en-US"/>
        </w:rPr>
      </w:pPr>
      <w:r w:rsidRPr="003C4F8C">
        <w:rPr>
          <w:rFonts w:asciiTheme="minorHAnsi" w:hAnsiTheme="minorHAnsi" w:cs="Calibri"/>
          <w:lang w:eastAsia="en-US"/>
        </w:rPr>
        <w:t>Titular.</w:t>
      </w:r>
    </w:p>
    <w:p w14:paraId="25E9B991" w14:textId="77777777" w:rsidR="003C4F8C" w:rsidRDefault="003C4F8C" w:rsidP="003C4F8C">
      <w:pPr>
        <w:rPr>
          <w:rFonts w:asciiTheme="minorHAnsi" w:hAnsiTheme="minorHAnsi" w:cs="Calibri"/>
          <w:lang w:eastAsia="en-US"/>
        </w:rPr>
      </w:pPr>
      <w:bookmarkStart w:id="6" w:name="_Hlk180667640"/>
    </w:p>
    <w:p w14:paraId="342C78CD" w14:textId="77777777" w:rsidR="00DC662E" w:rsidRPr="00A26784" w:rsidRDefault="00DC662E" w:rsidP="00DC662E">
      <w:pPr>
        <w:pStyle w:val="Sinespaciado"/>
        <w:rPr>
          <w:rFonts w:asciiTheme="minorHAnsi" w:hAnsiTheme="minorHAnsi" w:cstheme="minorHAnsi"/>
          <w:sz w:val="24"/>
          <w:szCs w:val="24"/>
        </w:rPr>
      </w:pPr>
      <w:bookmarkStart w:id="7" w:name="_Hlk180667582"/>
      <w:r w:rsidRPr="00A26784">
        <w:rPr>
          <w:rFonts w:asciiTheme="minorHAnsi" w:hAnsiTheme="minorHAnsi" w:cstheme="minorHAnsi"/>
          <w:sz w:val="24"/>
          <w:szCs w:val="24"/>
        </w:rPr>
        <w:t>Representante de la Fracción del Partido Acción Nacional.</w:t>
      </w:r>
    </w:p>
    <w:p w14:paraId="2923108A" w14:textId="77777777" w:rsidR="00DC662E" w:rsidRPr="00A26784" w:rsidRDefault="00DC662E" w:rsidP="00DC662E">
      <w:pPr>
        <w:pStyle w:val="Sinespaciad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Jorge Urdapilleta Núñez.</w:t>
      </w:r>
    </w:p>
    <w:p w14:paraId="413E3D39" w14:textId="77777777" w:rsidR="00DC662E" w:rsidRDefault="00DC662E" w:rsidP="00DC662E">
      <w:pPr>
        <w:pStyle w:val="Sinespaciado"/>
        <w:rPr>
          <w:rFonts w:asciiTheme="minorHAnsi" w:hAnsiTheme="minorHAnsi" w:cstheme="minorHAnsi"/>
          <w:sz w:val="24"/>
          <w:szCs w:val="24"/>
        </w:rPr>
      </w:pPr>
      <w:r w:rsidRPr="00A26784">
        <w:rPr>
          <w:rFonts w:asciiTheme="minorHAnsi" w:hAnsiTheme="minorHAnsi" w:cstheme="minorHAnsi"/>
          <w:sz w:val="24"/>
          <w:szCs w:val="24"/>
        </w:rPr>
        <w:t>Suplente.</w:t>
      </w:r>
    </w:p>
    <w:bookmarkEnd w:id="7"/>
    <w:p w14:paraId="116E97D4" w14:textId="3BCE2973" w:rsidR="009631E9" w:rsidRDefault="009631E9" w:rsidP="003C4F8C">
      <w:pPr>
        <w:rPr>
          <w:rFonts w:asciiTheme="minorHAnsi" w:hAnsiTheme="minorHAnsi" w:cs="Calibri"/>
          <w:lang w:eastAsia="en-US"/>
        </w:rPr>
      </w:pPr>
    </w:p>
    <w:p w14:paraId="497D1625" w14:textId="63875926" w:rsidR="009631E9" w:rsidRDefault="009631E9" w:rsidP="009631E9">
      <w:pPr>
        <w:rPr>
          <w:rFonts w:asciiTheme="minorHAnsi" w:hAnsiTheme="minorHAnsi" w:cstheme="minorHAnsi"/>
        </w:rPr>
      </w:pPr>
      <w:r w:rsidRPr="009631E9">
        <w:rPr>
          <w:rFonts w:asciiTheme="minorHAnsi" w:hAnsiTheme="minorHAnsi" w:cstheme="minorHAnsi"/>
        </w:rPr>
        <w:t>Representante de la Comisión Colegiada y Permanente de Hacienda, Patrimonio y Presupuestos.</w:t>
      </w:r>
    </w:p>
    <w:p w14:paraId="5A73E297" w14:textId="061E707A" w:rsidR="009631E9" w:rsidRPr="002103E8" w:rsidRDefault="002103E8" w:rsidP="009631E9">
      <w:pPr>
        <w:rPr>
          <w:rFonts w:ascii="Calibri" w:hAnsi="Calibri" w:cs="Calibri"/>
          <w:bCs/>
          <w:color w:val="000000" w:themeColor="text1"/>
        </w:rPr>
      </w:pPr>
      <w:r w:rsidRPr="002103E8">
        <w:rPr>
          <w:rFonts w:ascii="Calibri" w:hAnsi="Calibri" w:cs="Calibri"/>
          <w:bCs/>
          <w:color w:val="000000" w:themeColor="text1"/>
        </w:rPr>
        <w:t>Cuauhtémoc Gámez Ponce</w:t>
      </w:r>
      <w:r w:rsidRPr="002103E8">
        <w:rPr>
          <w:rFonts w:ascii="Calibri" w:hAnsi="Calibri" w:cs="Calibri"/>
          <w:bCs/>
          <w:color w:val="000000" w:themeColor="text1"/>
        </w:rPr>
        <w:t>.</w:t>
      </w:r>
    </w:p>
    <w:p w14:paraId="5EC75C29" w14:textId="48FA8744" w:rsidR="009631E9" w:rsidRPr="009631E9" w:rsidRDefault="002103E8" w:rsidP="009631E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Titular.</w:t>
      </w:r>
    </w:p>
    <w:bookmarkEnd w:id="5"/>
    <w:bookmarkEnd w:id="6"/>
    <w:p w14:paraId="4E1714B1" w14:textId="77777777" w:rsidR="003C4F8C" w:rsidRDefault="003C4F8C" w:rsidP="008B6E02">
      <w:pPr>
        <w:rPr>
          <w:rFonts w:asciiTheme="minorHAnsi" w:hAnsiTheme="minorHAnsi" w:cs="Calibri"/>
          <w:lang w:eastAsia="en-US"/>
        </w:rPr>
      </w:pPr>
    </w:p>
    <w:p w14:paraId="64ACF717" w14:textId="773E753E" w:rsidR="008B6E02" w:rsidRPr="008B6E02" w:rsidRDefault="008B6E02" w:rsidP="008B6E02">
      <w:pPr>
        <w:rPr>
          <w:rFonts w:asciiTheme="minorHAnsi" w:hAnsiTheme="minorHAnsi" w:cstheme="minorHAnsi"/>
          <w:bCs/>
          <w:color w:val="000000" w:themeColor="text1"/>
          <w:lang w:eastAsia="en-US"/>
        </w:rPr>
      </w:pPr>
      <w:r w:rsidRPr="008B6E02">
        <w:rPr>
          <w:rFonts w:asciiTheme="minorHAnsi" w:hAnsiTheme="minorHAnsi" w:cstheme="minorHAnsi"/>
        </w:rPr>
        <w:lastRenderedPageBreak/>
        <w:t>Área Jurídica de la Dirección de Adquisiciones.</w:t>
      </w:r>
      <w:r w:rsidRPr="008B6E02">
        <w:rPr>
          <w:rFonts w:asciiTheme="minorHAnsi" w:hAnsiTheme="minorHAnsi" w:cstheme="minorHAnsi"/>
        </w:rPr>
        <w:br/>
      </w:r>
      <w:r w:rsidR="003C4F8C">
        <w:rPr>
          <w:rFonts w:asciiTheme="minorHAnsi" w:hAnsiTheme="minorHAnsi" w:cstheme="minorHAnsi"/>
        </w:rPr>
        <w:t>Diego Armando Cárdenas Paredes.</w:t>
      </w:r>
      <w:r w:rsidRPr="008B6E02">
        <w:rPr>
          <w:rFonts w:asciiTheme="minorHAnsi" w:hAnsiTheme="minorHAnsi" w:cstheme="minorHAnsi"/>
        </w:rPr>
        <w:br/>
      </w:r>
      <w:r w:rsidR="003C4F8C">
        <w:rPr>
          <w:rFonts w:asciiTheme="minorHAnsi" w:hAnsiTheme="minorHAnsi" w:cstheme="minorHAnsi"/>
        </w:rPr>
        <w:t>Titular.</w:t>
      </w:r>
    </w:p>
    <w:p w14:paraId="4B88EC09" w14:textId="10ADAB74" w:rsidR="008B6E02" w:rsidRPr="00762AFA" w:rsidRDefault="008B6E02" w:rsidP="008B6E02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</w:rPr>
        <w:br/>
      </w:r>
      <w:r w:rsidRPr="00762AFA">
        <w:rPr>
          <w:rFonts w:asciiTheme="minorHAnsi" w:hAnsiTheme="minorHAnsi" w:cstheme="minorHAnsi"/>
          <w:lang w:eastAsia="en-US"/>
        </w:rPr>
        <w:t>Secretario Técnico</w:t>
      </w:r>
      <w:r w:rsidR="00762AFA" w:rsidRPr="00762AFA">
        <w:rPr>
          <w:rFonts w:asciiTheme="minorHAnsi" w:hAnsiTheme="minorHAnsi" w:cstheme="minorHAnsi"/>
          <w:lang w:eastAsia="en-US"/>
        </w:rPr>
        <w:t xml:space="preserve"> </w:t>
      </w:r>
      <w:r w:rsidR="00762AFA" w:rsidRPr="00762AFA">
        <w:rPr>
          <w:rFonts w:asciiTheme="minorHAnsi" w:hAnsiTheme="minorHAnsi" w:cstheme="minorHAnsi"/>
        </w:rPr>
        <w:t>y Ejecutivo del Comité de Adquisiciones.</w:t>
      </w:r>
    </w:p>
    <w:p w14:paraId="36B44817" w14:textId="77777777" w:rsidR="003C4F8C" w:rsidRDefault="003C4F8C" w:rsidP="008B6E02">
      <w:pPr>
        <w:rPr>
          <w:rFonts w:asciiTheme="minorHAnsi" w:hAnsiTheme="minorHAnsi" w:cs="Calibri"/>
          <w:lang w:eastAsia="en-US"/>
        </w:rPr>
      </w:pPr>
      <w:r>
        <w:rPr>
          <w:rFonts w:asciiTheme="minorHAnsi" w:hAnsiTheme="minorHAnsi" w:cs="Calibri"/>
          <w:lang w:eastAsia="en-US"/>
        </w:rPr>
        <w:t>Luz Elena Rosete Cortés.</w:t>
      </w:r>
    </w:p>
    <w:p w14:paraId="3C47CA0F" w14:textId="38476966" w:rsidR="00C53AB5" w:rsidRPr="00F0086B" w:rsidRDefault="003C4F8C" w:rsidP="00A14372">
      <w:pPr>
        <w:rPr>
          <w:rFonts w:asciiTheme="minorHAnsi" w:hAnsiTheme="minorHAnsi" w:cs="Calibri"/>
          <w:lang w:eastAsia="en-US"/>
        </w:rPr>
      </w:pPr>
      <w:r>
        <w:rPr>
          <w:rFonts w:asciiTheme="minorHAnsi" w:hAnsiTheme="minorHAnsi" w:cs="Calibri"/>
          <w:lang w:eastAsia="en-US"/>
        </w:rPr>
        <w:t>Titular</w:t>
      </w:r>
      <w:r w:rsidR="008B6E02" w:rsidRPr="00A579BC">
        <w:rPr>
          <w:rFonts w:asciiTheme="minorHAnsi" w:hAnsiTheme="minorHAnsi" w:cs="Calibri"/>
          <w:lang w:eastAsia="en-US"/>
        </w:rPr>
        <w:t>.</w:t>
      </w:r>
      <w:r>
        <w:rPr>
          <w:rFonts w:asciiTheme="minorHAnsi" w:hAnsiTheme="minorHAnsi" w:cs="Calibri"/>
          <w:lang w:eastAsia="en-US"/>
        </w:rPr>
        <w:br/>
      </w:r>
    </w:p>
    <w:p w14:paraId="4417186C" w14:textId="699B9A14" w:rsidR="00F51013" w:rsidRDefault="00162908" w:rsidP="0063060F">
      <w:pPr>
        <w:spacing w:line="360" w:lineRule="auto"/>
        <w:jc w:val="both"/>
        <w:rPr>
          <w:rFonts w:asciiTheme="minorHAnsi" w:hAnsiTheme="minorHAnsi" w:cstheme="minorHAnsi"/>
          <w:lang w:eastAsia="en-US"/>
        </w:rPr>
      </w:pPr>
      <w:r w:rsidRPr="00493C55">
        <w:rPr>
          <w:rFonts w:asciiTheme="minorHAnsi" w:hAnsiTheme="minorHAnsi" w:cstheme="minorHAnsi"/>
          <w:b/>
          <w:lang w:val="es-ES"/>
        </w:rPr>
        <w:t xml:space="preserve">Punto número dos del orden del día, declaración de quórum. </w:t>
      </w:r>
      <w:r w:rsidRPr="00493C55">
        <w:rPr>
          <w:rFonts w:asciiTheme="minorHAnsi" w:hAnsiTheme="minorHAnsi" w:cstheme="minorHAnsi"/>
          <w:lang w:eastAsia="en-US"/>
        </w:rPr>
        <w:t xml:space="preserve">Se declara que existe quórum legal requerido para sesionar válidamente a </w:t>
      </w:r>
      <w:r w:rsidR="005C48A9" w:rsidRPr="00493C55">
        <w:rPr>
          <w:rFonts w:asciiTheme="minorHAnsi" w:hAnsiTheme="minorHAnsi" w:cstheme="minorHAnsi"/>
          <w:lang w:eastAsia="en-US"/>
        </w:rPr>
        <w:t xml:space="preserve">las </w:t>
      </w:r>
      <w:r w:rsidR="00DE32E4">
        <w:rPr>
          <w:rFonts w:asciiTheme="minorHAnsi" w:hAnsiTheme="minorHAnsi" w:cstheme="minorHAnsi"/>
          <w:lang w:eastAsia="en-US"/>
        </w:rPr>
        <w:t>10:1</w:t>
      </w:r>
      <w:r w:rsidR="00DC662E">
        <w:rPr>
          <w:rFonts w:asciiTheme="minorHAnsi" w:hAnsiTheme="minorHAnsi" w:cstheme="minorHAnsi"/>
          <w:lang w:eastAsia="en-US"/>
        </w:rPr>
        <w:t>0</w:t>
      </w:r>
      <w:r w:rsidR="009B5F50" w:rsidRPr="00493C55">
        <w:rPr>
          <w:rFonts w:asciiTheme="minorHAnsi" w:hAnsiTheme="minorHAnsi" w:cstheme="minorHAnsi"/>
          <w:lang w:eastAsia="en-US"/>
        </w:rPr>
        <w:t xml:space="preserve"> </w:t>
      </w:r>
      <w:r w:rsidRPr="00493C55">
        <w:rPr>
          <w:rFonts w:asciiTheme="minorHAnsi" w:hAnsiTheme="minorHAnsi" w:cstheme="minorHAnsi"/>
          <w:lang w:eastAsia="en-US"/>
        </w:rPr>
        <w:t xml:space="preserve">horas, de conformidad con el </w:t>
      </w:r>
      <w:r w:rsidR="00BD36E9" w:rsidRPr="00493C55">
        <w:rPr>
          <w:rFonts w:asciiTheme="minorHAnsi" w:hAnsiTheme="minorHAnsi" w:cstheme="minorHAnsi"/>
        </w:rPr>
        <w:t>Artículo 30</w:t>
      </w:r>
      <w:r w:rsidRPr="00493C55">
        <w:rPr>
          <w:rFonts w:asciiTheme="minorHAnsi" w:hAnsiTheme="minorHAnsi" w:cstheme="minorHAnsi"/>
        </w:rPr>
        <w:t>, de</w:t>
      </w:r>
      <w:r w:rsidR="00BD36E9" w:rsidRPr="00493C55">
        <w:rPr>
          <w:rFonts w:asciiTheme="minorHAnsi" w:hAnsiTheme="minorHAnsi" w:cstheme="minorHAnsi"/>
        </w:rPr>
        <w:t>l</w:t>
      </w:r>
      <w:r w:rsidRPr="00493C55">
        <w:rPr>
          <w:rFonts w:asciiTheme="minorHAnsi" w:hAnsiTheme="minorHAnsi" w:cstheme="minorHAnsi"/>
        </w:rPr>
        <w:t xml:space="preserve"> </w:t>
      </w:r>
      <w:r w:rsidR="00BD36E9" w:rsidRPr="00493C55">
        <w:rPr>
          <w:rFonts w:asciiTheme="minorHAnsi" w:hAnsiTheme="minorHAnsi" w:cstheme="minorHAnsi"/>
        </w:rPr>
        <w:t>Reglamento de Compras, Enajenaciones y Contratación de Servicios del Municipio de Zapopan, Jalisco</w:t>
      </w:r>
      <w:r w:rsidRPr="00493C55">
        <w:rPr>
          <w:rFonts w:asciiTheme="minorHAnsi" w:hAnsiTheme="minorHAnsi" w:cstheme="minorHAnsi"/>
          <w:lang w:eastAsia="en-US"/>
        </w:rPr>
        <w:t xml:space="preserve">. </w:t>
      </w:r>
    </w:p>
    <w:p w14:paraId="4643F629" w14:textId="72451018" w:rsidR="00F0086B" w:rsidRPr="00493C55" w:rsidRDefault="00F0086B" w:rsidP="0063060F">
      <w:pPr>
        <w:spacing w:line="360" w:lineRule="auto"/>
        <w:jc w:val="both"/>
        <w:rPr>
          <w:rFonts w:asciiTheme="minorHAnsi" w:hAnsiTheme="minorHAnsi" w:cstheme="minorHAnsi"/>
          <w:lang w:eastAsia="en-US"/>
        </w:rPr>
      </w:pPr>
    </w:p>
    <w:p w14:paraId="46B2F986" w14:textId="65EBAB08" w:rsidR="00E73054" w:rsidRDefault="00162908" w:rsidP="008533AE">
      <w:pPr>
        <w:spacing w:after="160" w:line="360" w:lineRule="auto"/>
        <w:jc w:val="both"/>
        <w:rPr>
          <w:rFonts w:asciiTheme="minorHAnsi" w:hAnsiTheme="minorHAnsi" w:cstheme="minorHAnsi"/>
          <w:lang w:eastAsia="en-US"/>
        </w:rPr>
      </w:pPr>
      <w:r w:rsidRPr="00493C55">
        <w:rPr>
          <w:rFonts w:asciiTheme="minorHAnsi" w:hAnsiTheme="minorHAnsi" w:cstheme="minorHAnsi"/>
          <w:b/>
          <w:lang w:val="es-ES"/>
        </w:rPr>
        <w:t xml:space="preserve">Punto número tres del orden del día, </w:t>
      </w:r>
      <w:r w:rsidR="00DE5337" w:rsidRPr="00493C55">
        <w:rPr>
          <w:rFonts w:asciiTheme="minorHAnsi" w:hAnsiTheme="minorHAnsi" w:cstheme="minorHAnsi"/>
          <w:b/>
          <w:lang w:val="es-ES"/>
        </w:rPr>
        <w:t xml:space="preserve">aprobación </w:t>
      </w:r>
      <w:r w:rsidR="004456F7" w:rsidRPr="00493C55">
        <w:rPr>
          <w:rFonts w:asciiTheme="minorHAnsi" w:hAnsiTheme="minorHAnsi" w:cstheme="minorHAnsi"/>
          <w:b/>
          <w:lang w:val="es-ES"/>
        </w:rPr>
        <w:t>orden del día.</w:t>
      </w:r>
      <w:r w:rsidR="004456F7" w:rsidRPr="00493C55">
        <w:rPr>
          <w:rFonts w:asciiTheme="minorHAnsi" w:hAnsiTheme="minorHAnsi" w:cstheme="minorHAnsi"/>
          <w:lang w:eastAsia="en-US"/>
        </w:rPr>
        <w:t xml:space="preserve"> </w:t>
      </w:r>
      <w:r w:rsidR="00E54AFF">
        <w:rPr>
          <w:rFonts w:asciiTheme="minorHAnsi" w:eastAsiaTheme="minorHAnsi" w:hAnsiTheme="minorHAnsi" w:cstheme="minorHAnsi"/>
          <w:lang w:eastAsia="en-US"/>
        </w:rPr>
        <w:t>P</w:t>
      </w:r>
      <w:r w:rsidR="00995CE7">
        <w:rPr>
          <w:rFonts w:asciiTheme="minorHAnsi" w:eastAsiaTheme="minorHAnsi" w:hAnsiTheme="minorHAnsi" w:cstheme="minorHAnsi"/>
          <w:lang w:eastAsia="en-US"/>
        </w:rPr>
        <w:t>ara desahogar esta</w:t>
      </w:r>
      <w:r w:rsidR="00941DEE">
        <w:rPr>
          <w:rFonts w:asciiTheme="minorHAnsi" w:eastAsiaTheme="minorHAnsi" w:hAnsiTheme="minorHAnsi" w:cstheme="minorHAnsi"/>
          <w:lang w:eastAsia="en-US"/>
        </w:rPr>
        <w:t xml:space="preserve"> </w:t>
      </w:r>
      <w:r w:rsidR="00B65ADC">
        <w:rPr>
          <w:rFonts w:asciiTheme="minorHAnsi" w:eastAsiaTheme="minorHAnsi" w:hAnsiTheme="minorHAnsi" w:cstheme="minorHAnsi"/>
          <w:lang w:eastAsia="en-US"/>
        </w:rPr>
        <w:t>Primera</w:t>
      </w:r>
      <w:r w:rsidR="00DE32E4">
        <w:rPr>
          <w:rFonts w:asciiTheme="minorHAnsi" w:eastAsiaTheme="minorHAnsi" w:hAnsiTheme="minorHAnsi" w:cstheme="minorHAnsi"/>
          <w:lang w:eastAsia="en-US"/>
        </w:rPr>
        <w:t xml:space="preserve"> </w:t>
      </w:r>
      <w:r w:rsidR="00E54AFF">
        <w:rPr>
          <w:rFonts w:asciiTheme="minorHAnsi" w:eastAsiaTheme="minorHAnsi" w:hAnsiTheme="minorHAnsi" w:cstheme="minorHAnsi"/>
          <w:lang w:eastAsia="en-US"/>
        </w:rPr>
        <w:t xml:space="preserve">Sesión </w:t>
      </w:r>
      <w:r w:rsidR="00B65ADC">
        <w:rPr>
          <w:rFonts w:asciiTheme="minorHAnsi" w:eastAsiaTheme="minorHAnsi" w:hAnsiTheme="minorHAnsi" w:cstheme="minorHAnsi"/>
          <w:lang w:eastAsia="en-US"/>
        </w:rPr>
        <w:t>Extrao</w:t>
      </w:r>
      <w:r w:rsidRPr="00493C55">
        <w:rPr>
          <w:rFonts w:asciiTheme="minorHAnsi" w:eastAsiaTheme="minorHAnsi" w:hAnsiTheme="minorHAnsi" w:cstheme="minorHAnsi"/>
          <w:lang w:eastAsia="en-US"/>
        </w:rPr>
        <w:t xml:space="preserve">rdinaria del Comité de Adquisiciones Municipales, se </w:t>
      </w:r>
      <w:r w:rsidR="00336824" w:rsidRPr="00493C55">
        <w:rPr>
          <w:rFonts w:asciiTheme="minorHAnsi" w:eastAsiaTheme="minorHAnsi" w:hAnsiTheme="minorHAnsi" w:cstheme="minorHAnsi"/>
          <w:lang w:eastAsia="en-US"/>
        </w:rPr>
        <w:t>propone</w:t>
      </w:r>
      <w:r w:rsidRPr="00493C55">
        <w:rPr>
          <w:rFonts w:asciiTheme="minorHAnsi" w:eastAsiaTheme="minorHAnsi" w:hAnsiTheme="minorHAnsi" w:cstheme="minorHAnsi"/>
          <w:lang w:eastAsia="en-US"/>
        </w:rPr>
        <w:t xml:space="preserve"> el siguiente Orden del Día, de conformidad con </w:t>
      </w:r>
      <w:r w:rsidR="00BD36E9" w:rsidRPr="00493C55">
        <w:rPr>
          <w:rFonts w:asciiTheme="minorHAnsi" w:eastAsiaTheme="minorHAnsi" w:hAnsiTheme="minorHAnsi" w:cstheme="minorHAnsi"/>
          <w:lang w:eastAsia="en-US"/>
        </w:rPr>
        <w:t xml:space="preserve">el </w:t>
      </w:r>
      <w:r w:rsidR="00BD36E9" w:rsidRPr="00493C55">
        <w:rPr>
          <w:rFonts w:asciiTheme="minorHAnsi" w:hAnsiTheme="minorHAnsi" w:cstheme="minorHAnsi"/>
        </w:rPr>
        <w:t>Reglamento de Compras, Enajenaciones y Contratación de Servicios del Municipio de Zapopan, Jalisco, Artículo 25</w:t>
      </w:r>
      <w:r w:rsidRPr="00493C55">
        <w:rPr>
          <w:rFonts w:asciiTheme="minorHAnsi" w:hAnsiTheme="minorHAnsi" w:cstheme="minorHAnsi"/>
        </w:rPr>
        <w:t xml:space="preserve"> fracción </w:t>
      </w:r>
      <w:r w:rsidR="00073649" w:rsidRPr="00493C55">
        <w:rPr>
          <w:rFonts w:asciiTheme="minorHAnsi" w:hAnsiTheme="minorHAnsi" w:cstheme="minorHAnsi"/>
        </w:rPr>
        <w:t>IV</w:t>
      </w:r>
      <w:r w:rsidRPr="00493C55">
        <w:rPr>
          <w:rFonts w:asciiTheme="minorHAnsi" w:eastAsiaTheme="minorHAnsi" w:hAnsiTheme="minorHAnsi" w:cstheme="minorHAnsi"/>
          <w:lang w:eastAsia="en-US"/>
        </w:rPr>
        <w:t xml:space="preserve">, el cual solicito al </w:t>
      </w:r>
      <w:r w:rsidR="00804992" w:rsidRPr="00493C55">
        <w:rPr>
          <w:rFonts w:asciiTheme="minorHAnsi" w:eastAsiaTheme="minorHAnsi" w:hAnsiTheme="minorHAnsi" w:cstheme="minorHAnsi"/>
          <w:lang w:eastAsia="en-US"/>
        </w:rPr>
        <w:t>secretario</w:t>
      </w:r>
      <w:r w:rsidRPr="00493C55">
        <w:rPr>
          <w:rFonts w:asciiTheme="minorHAnsi" w:eastAsiaTheme="minorHAnsi" w:hAnsiTheme="minorHAnsi" w:cstheme="minorHAnsi"/>
          <w:lang w:eastAsia="en-US"/>
        </w:rPr>
        <w:t xml:space="preserve"> de cuenta </w:t>
      </w:r>
      <w:r w:rsidRPr="00B96591">
        <w:rPr>
          <w:rFonts w:asciiTheme="minorHAnsi" w:eastAsiaTheme="minorHAnsi" w:hAnsiTheme="minorHAnsi" w:cstheme="minorHAnsi"/>
          <w:lang w:eastAsia="en-US"/>
        </w:rPr>
        <w:t xml:space="preserve">del mismo, </w:t>
      </w:r>
      <w:r w:rsidRPr="00B96591">
        <w:rPr>
          <w:rFonts w:asciiTheme="minorHAnsi" w:hAnsiTheme="minorHAnsi" w:cstheme="minorHAnsi"/>
          <w:lang w:eastAsia="en-US"/>
        </w:rPr>
        <w:t xml:space="preserve">por lo </w:t>
      </w:r>
      <w:r w:rsidRPr="0074091A">
        <w:rPr>
          <w:rFonts w:asciiTheme="minorHAnsi" w:hAnsiTheme="minorHAnsi" w:cstheme="minorHAnsi"/>
          <w:lang w:eastAsia="en-US"/>
        </w:rPr>
        <w:t xml:space="preserve">que se procede a dar inicio a esta sesión bajo el siguiente orden del día: </w:t>
      </w:r>
    </w:p>
    <w:p w14:paraId="6D2D25D4" w14:textId="77777777" w:rsidR="00B65ADC" w:rsidRPr="00B65ADC" w:rsidRDefault="00B65ADC" w:rsidP="00B65ADC">
      <w:pPr>
        <w:tabs>
          <w:tab w:val="right" w:pos="540"/>
        </w:tabs>
        <w:spacing w:line="300" w:lineRule="atLeast"/>
        <w:jc w:val="both"/>
        <w:rPr>
          <w:rFonts w:ascii="Calibri" w:hAnsi="Calibri" w:cs="Calibri"/>
          <w:smallCaps/>
          <w:noProof/>
          <w:lang w:val="es-ES_tradnl"/>
        </w:rPr>
      </w:pPr>
      <w:r w:rsidRPr="00B65ADC">
        <w:rPr>
          <w:rFonts w:ascii="Calibri" w:hAnsi="Calibri" w:cs="Calibri"/>
          <w:b/>
          <w:smallCaps/>
          <w:noProof/>
          <w:lang w:val="es-ES_tradnl"/>
        </w:rPr>
        <w:t>Orden del Día</w:t>
      </w:r>
      <w:r w:rsidRPr="00B65ADC">
        <w:rPr>
          <w:rFonts w:ascii="Calibri" w:hAnsi="Calibri" w:cs="Calibri"/>
          <w:smallCaps/>
          <w:noProof/>
          <w:lang w:val="es-ES_tradnl"/>
        </w:rPr>
        <w:t>:</w:t>
      </w:r>
    </w:p>
    <w:p w14:paraId="78113A69" w14:textId="77777777" w:rsidR="00B65ADC" w:rsidRPr="00B65ADC" w:rsidRDefault="00B65ADC" w:rsidP="00B65ADC">
      <w:pPr>
        <w:tabs>
          <w:tab w:val="right" w:pos="540"/>
        </w:tabs>
        <w:spacing w:line="300" w:lineRule="atLeast"/>
        <w:jc w:val="both"/>
        <w:rPr>
          <w:rFonts w:ascii="Calibri" w:hAnsi="Calibri" w:cs="Calibri"/>
          <w:smallCaps/>
          <w:noProof/>
          <w:lang w:val="es-ES_tradnl"/>
        </w:rPr>
      </w:pPr>
    </w:p>
    <w:p w14:paraId="47FACCD9" w14:textId="77777777" w:rsidR="00B65ADC" w:rsidRPr="00B65ADC" w:rsidRDefault="00B65ADC" w:rsidP="00B65ADC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ES"/>
        </w:rPr>
      </w:pPr>
      <w:r w:rsidRPr="00B65ADC">
        <w:rPr>
          <w:rFonts w:ascii="Calibri" w:hAnsi="Calibri" w:cs="Calibri"/>
          <w:lang w:val="es-ES"/>
        </w:rPr>
        <w:t>Registro de asistencia.</w:t>
      </w:r>
    </w:p>
    <w:p w14:paraId="7B9180A9" w14:textId="77777777" w:rsidR="00B65ADC" w:rsidRPr="00B65ADC" w:rsidRDefault="00B65ADC" w:rsidP="00B65ADC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ES"/>
        </w:rPr>
      </w:pPr>
      <w:r w:rsidRPr="00B65ADC">
        <w:rPr>
          <w:rFonts w:ascii="Calibri" w:hAnsi="Calibri" w:cs="Calibri"/>
          <w:lang w:val="es-ES"/>
        </w:rPr>
        <w:t>Declaración de Quórum.</w:t>
      </w:r>
    </w:p>
    <w:p w14:paraId="1801DFD0" w14:textId="77777777" w:rsidR="00B65ADC" w:rsidRPr="00B65ADC" w:rsidRDefault="00B65ADC" w:rsidP="00B65ADC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ES"/>
        </w:rPr>
      </w:pPr>
      <w:r w:rsidRPr="00B65ADC">
        <w:rPr>
          <w:rFonts w:ascii="Calibri" w:hAnsi="Calibri" w:cs="Calibri"/>
          <w:lang w:val="es-ES"/>
        </w:rPr>
        <w:t>Aprobación del orden del día.</w:t>
      </w:r>
    </w:p>
    <w:p w14:paraId="1AF3F154" w14:textId="77777777" w:rsidR="00B65ADC" w:rsidRPr="00B65ADC" w:rsidRDefault="00B65ADC" w:rsidP="00B65ADC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ES"/>
        </w:rPr>
      </w:pPr>
      <w:r w:rsidRPr="00B65ADC">
        <w:rPr>
          <w:rFonts w:ascii="Calibri" w:hAnsi="Calibri" w:cs="Calibri"/>
          <w:lang w:val="es-ES"/>
        </w:rPr>
        <w:t xml:space="preserve">Agenda de Trabajo: </w:t>
      </w:r>
    </w:p>
    <w:p w14:paraId="1B7DD0ED" w14:textId="77777777" w:rsidR="00B65ADC" w:rsidRPr="00B65ADC" w:rsidRDefault="00B65ADC" w:rsidP="00B65ADC">
      <w:pPr>
        <w:ind w:left="720"/>
        <w:jc w:val="both"/>
        <w:rPr>
          <w:rFonts w:ascii="Calibri" w:hAnsi="Calibri" w:cs="Calibri"/>
          <w:lang w:val="es-ES"/>
        </w:rPr>
      </w:pPr>
    </w:p>
    <w:p w14:paraId="44C4CA6C" w14:textId="77777777" w:rsidR="00B65ADC" w:rsidRPr="00B65ADC" w:rsidRDefault="00B65ADC" w:rsidP="00B65ADC">
      <w:pPr>
        <w:pStyle w:val="NormalWeb"/>
        <w:numPr>
          <w:ilvl w:val="1"/>
          <w:numId w:val="1"/>
        </w:numPr>
        <w:shd w:val="clear" w:color="auto" w:fill="FFFFFF"/>
        <w:spacing w:after="0" w:line="360" w:lineRule="atLeast"/>
        <w:rPr>
          <w:rFonts w:ascii="Calibri" w:hAnsi="Calibri" w:cs="Calibri"/>
          <w:color w:val="222222"/>
          <w:szCs w:val="22"/>
        </w:rPr>
      </w:pPr>
      <w:r w:rsidRPr="00B65ADC">
        <w:rPr>
          <w:rFonts w:ascii="Calibri" w:hAnsi="Calibri" w:cs="Calibri"/>
          <w:color w:val="222222"/>
          <w:szCs w:val="22"/>
          <w:lang w:val="es-ES_tradnl"/>
        </w:rPr>
        <w:t>Presentación de bases para su aprobación.</w:t>
      </w:r>
    </w:p>
    <w:p w14:paraId="3955E317" w14:textId="77777777" w:rsidR="00A9439B" w:rsidRPr="00A9439B" w:rsidRDefault="00A9439B" w:rsidP="00A9439B">
      <w:pPr>
        <w:jc w:val="both"/>
        <w:rPr>
          <w:rFonts w:asciiTheme="minorHAnsi" w:hAnsiTheme="minorHAnsi" w:cstheme="minorHAnsi"/>
        </w:rPr>
      </w:pPr>
    </w:p>
    <w:p w14:paraId="05D35753" w14:textId="2F7B10FE" w:rsidR="003A7D84" w:rsidRDefault="00BD29A5" w:rsidP="003A7D84">
      <w:pPr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</w:rPr>
        <w:t>Dialhery Díaz González</w:t>
      </w:r>
      <w:r w:rsidR="00162908" w:rsidRPr="004C16BA">
        <w:rPr>
          <w:rFonts w:asciiTheme="minorHAnsi" w:hAnsiTheme="minorHAnsi" w:cstheme="minorHAnsi"/>
        </w:rPr>
        <w:t xml:space="preserve">, representante suplente del </w:t>
      </w:r>
      <w:r w:rsidR="00A22173" w:rsidRPr="004C16BA">
        <w:rPr>
          <w:rFonts w:asciiTheme="minorHAnsi" w:hAnsiTheme="minorHAnsi" w:cstheme="minorHAnsi"/>
        </w:rPr>
        <w:t>presidente</w:t>
      </w:r>
      <w:r w:rsidR="00162908" w:rsidRPr="004C16BA">
        <w:rPr>
          <w:rFonts w:asciiTheme="minorHAnsi" w:hAnsiTheme="minorHAnsi" w:cstheme="minorHAnsi"/>
        </w:rPr>
        <w:t xml:space="preserve"> </w:t>
      </w:r>
      <w:r w:rsidR="003778BB" w:rsidRPr="004C16BA">
        <w:rPr>
          <w:rFonts w:asciiTheme="minorHAnsi" w:hAnsiTheme="minorHAnsi" w:cstheme="minorHAnsi"/>
        </w:rPr>
        <w:t>del Comité</w:t>
      </w:r>
      <w:r w:rsidR="001B5D05" w:rsidRPr="004C16BA">
        <w:rPr>
          <w:rFonts w:asciiTheme="minorHAnsi" w:hAnsiTheme="minorHAnsi" w:cstheme="minorHAnsi"/>
        </w:rPr>
        <w:t xml:space="preserve"> </w:t>
      </w:r>
      <w:r w:rsidR="00162908" w:rsidRPr="004C16BA">
        <w:rPr>
          <w:rFonts w:asciiTheme="minorHAnsi" w:hAnsiTheme="minorHAnsi" w:cstheme="minorHAnsi"/>
        </w:rPr>
        <w:t>de Adquisiciones, comenta está a su consideración el orden del día, por lo que en votación económica les pregunto si se aprueba</w:t>
      </w:r>
      <w:r w:rsidR="0063060F" w:rsidRPr="004C16BA">
        <w:rPr>
          <w:rFonts w:asciiTheme="minorHAnsi" w:hAnsiTheme="minorHAnsi" w:cstheme="minorHAnsi"/>
        </w:rPr>
        <w:t>,</w:t>
      </w:r>
      <w:r w:rsidR="00162908" w:rsidRPr="004C16BA">
        <w:rPr>
          <w:rFonts w:asciiTheme="minorHAnsi" w:hAnsiTheme="minorHAnsi" w:cstheme="minorHAnsi"/>
        </w:rPr>
        <w:t xml:space="preserve"> siendo</w:t>
      </w:r>
      <w:r w:rsidR="00162908" w:rsidRPr="004C16BA">
        <w:rPr>
          <w:rFonts w:asciiTheme="minorHAnsi" w:hAnsiTheme="minorHAnsi" w:cstheme="minorHAnsi"/>
          <w:lang w:eastAsia="en-US"/>
        </w:rPr>
        <w:t xml:space="preserve"> la votación de la siguiente manera:</w:t>
      </w:r>
      <w:r w:rsidR="00A22173">
        <w:rPr>
          <w:rFonts w:asciiTheme="minorHAnsi" w:hAnsiTheme="minorHAnsi" w:cstheme="minorHAnsi"/>
          <w:lang w:eastAsia="en-US"/>
        </w:rPr>
        <w:t xml:space="preserve"> </w:t>
      </w:r>
    </w:p>
    <w:p w14:paraId="1F47AB47" w14:textId="77777777" w:rsidR="003A7D84" w:rsidRPr="003A7D84" w:rsidRDefault="003A7D84" w:rsidP="003A7D84">
      <w:pPr>
        <w:jc w:val="both"/>
        <w:rPr>
          <w:rFonts w:asciiTheme="minorHAnsi" w:hAnsiTheme="minorHAnsi" w:cstheme="minorHAnsi"/>
          <w:lang w:eastAsia="en-US"/>
        </w:rPr>
      </w:pPr>
    </w:p>
    <w:p w14:paraId="5D7DC0E9" w14:textId="4192F3CC" w:rsidR="00E73054" w:rsidRDefault="00162908" w:rsidP="00DD27AB">
      <w:pPr>
        <w:ind w:left="708"/>
        <w:jc w:val="center"/>
        <w:rPr>
          <w:rFonts w:asciiTheme="minorHAnsi" w:hAnsiTheme="minorHAnsi" w:cstheme="minorHAnsi"/>
          <w:b/>
          <w:i/>
          <w:lang w:eastAsia="en-US"/>
        </w:rPr>
      </w:pPr>
      <w:r w:rsidRPr="00D84191">
        <w:rPr>
          <w:rFonts w:asciiTheme="minorHAnsi" w:hAnsiTheme="minorHAnsi" w:cstheme="minorHAnsi"/>
          <w:b/>
          <w:i/>
          <w:lang w:eastAsia="en-US"/>
        </w:rPr>
        <w:t>Aprobado por unanimidad de votos por parte de los integrantes del Comité presentes</w:t>
      </w:r>
      <w:r w:rsidR="003A7D84">
        <w:rPr>
          <w:rFonts w:asciiTheme="minorHAnsi" w:hAnsiTheme="minorHAnsi" w:cstheme="minorHAnsi"/>
          <w:b/>
          <w:i/>
          <w:lang w:eastAsia="en-US"/>
        </w:rPr>
        <w:t>.</w:t>
      </w:r>
    </w:p>
    <w:p w14:paraId="7F555AE6" w14:textId="1B5B59A4" w:rsidR="00E73054" w:rsidRDefault="00E73054" w:rsidP="00E73054">
      <w:pPr>
        <w:spacing w:after="160" w:line="259" w:lineRule="auto"/>
        <w:contextualSpacing/>
        <w:rPr>
          <w:rFonts w:asciiTheme="minorHAnsi" w:hAnsiTheme="minorHAnsi" w:cs="Tahoma"/>
          <w:b/>
          <w:bCs/>
          <w:lang w:val="es-ES" w:eastAsia="en-US"/>
        </w:rPr>
      </w:pPr>
    </w:p>
    <w:p w14:paraId="2EFAD1D7" w14:textId="77777777" w:rsidR="00B65ADC" w:rsidRDefault="00941DEE" w:rsidP="00B65ADC">
      <w:pPr>
        <w:spacing w:after="160" w:line="259" w:lineRule="auto"/>
        <w:jc w:val="both"/>
        <w:rPr>
          <w:rFonts w:asciiTheme="minorHAnsi" w:eastAsiaTheme="minorEastAsia" w:hAnsiTheme="minorHAnsi" w:cs="Tahoma"/>
          <w:b/>
          <w:lang w:eastAsia="es-MX"/>
        </w:rPr>
      </w:pPr>
      <w:r w:rsidRPr="00941DEE">
        <w:rPr>
          <w:rFonts w:asciiTheme="minorHAnsi" w:eastAsiaTheme="minorEastAsia" w:hAnsiTheme="minorHAnsi" w:cs="Tahoma"/>
          <w:b/>
          <w:lang w:eastAsia="es-MX"/>
        </w:rPr>
        <w:t>P</w:t>
      </w:r>
      <w:r w:rsidR="00B65ADC">
        <w:rPr>
          <w:rFonts w:asciiTheme="minorHAnsi" w:eastAsiaTheme="minorEastAsia" w:hAnsiTheme="minorHAnsi" w:cs="Tahoma"/>
          <w:b/>
          <w:lang w:eastAsia="es-MX"/>
        </w:rPr>
        <w:t>rimer punto</w:t>
      </w:r>
      <w:r w:rsidRPr="00941DEE">
        <w:rPr>
          <w:rFonts w:asciiTheme="minorHAnsi" w:eastAsiaTheme="minorEastAsia" w:hAnsiTheme="minorHAnsi" w:cs="Tahoma"/>
          <w:b/>
          <w:lang w:eastAsia="es-MX"/>
        </w:rPr>
        <w:t xml:space="preserve"> del Orden del Día:</w:t>
      </w:r>
    </w:p>
    <w:p w14:paraId="2CF2EB07" w14:textId="323ED193" w:rsidR="00A36A72" w:rsidRPr="00B65ADC" w:rsidRDefault="00A36A72" w:rsidP="00B65ADC">
      <w:pPr>
        <w:spacing w:after="160" w:line="259" w:lineRule="auto"/>
        <w:jc w:val="both"/>
        <w:rPr>
          <w:rFonts w:asciiTheme="minorHAnsi" w:eastAsiaTheme="minorEastAsia" w:hAnsiTheme="minorHAnsi" w:cs="Tahoma"/>
          <w:b/>
          <w:lang w:eastAsia="es-MX"/>
        </w:rPr>
      </w:pPr>
      <w:r w:rsidRPr="00A36A72">
        <w:rPr>
          <w:rFonts w:asciiTheme="minorHAnsi" w:hAnsiTheme="minorHAnsi" w:cstheme="minorHAnsi"/>
          <w:b/>
          <w:spacing w:val="-4"/>
          <w:kern w:val="24"/>
          <w:lang w:val="es-ES_tradnl"/>
        </w:rPr>
        <w:t>Presentación de Bases para su aprobación</w:t>
      </w:r>
    </w:p>
    <w:p w14:paraId="0D9FCA76" w14:textId="77777777" w:rsidR="00A36A72" w:rsidRPr="00A36A72" w:rsidRDefault="00A36A72" w:rsidP="00A36A72">
      <w:pPr>
        <w:jc w:val="center"/>
        <w:rPr>
          <w:rFonts w:asciiTheme="minorHAnsi" w:hAnsiTheme="minorHAnsi" w:cstheme="minorHAnsi"/>
          <w:b/>
          <w:spacing w:val="-4"/>
          <w:kern w:val="24"/>
          <w:lang w:val="es-ES_tradnl"/>
        </w:rPr>
      </w:pPr>
    </w:p>
    <w:p w14:paraId="58FA0307" w14:textId="0E570C49" w:rsidR="00B65ADC" w:rsidRPr="00B65ADC" w:rsidRDefault="00B65ADC" w:rsidP="00B65ADC">
      <w:pPr>
        <w:jc w:val="both"/>
        <w:rPr>
          <w:rFonts w:ascii="Calibri" w:hAnsi="Calibri" w:cs="Calibri"/>
          <w:b/>
          <w:spacing w:val="-4"/>
          <w:kern w:val="24"/>
          <w:lang w:val="es-ES_tradnl"/>
        </w:rPr>
      </w:pPr>
      <w:r w:rsidRPr="00B65ADC">
        <w:rPr>
          <w:rFonts w:ascii="Calibri" w:hAnsi="Calibri" w:cs="Calibri"/>
          <w:spacing w:val="-4"/>
          <w:kern w:val="24"/>
          <w:lang w:val="es-ES_tradnl"/>
        </w:rPr>
        <w:t xml:space="preserve">Bases de la Requisición </w:t>
      </w:r>
      <w:r w:rsidRPr="00B65ADC">
        <w:rPr>
          <w:rFonts w:ascii="Calibri" w:hAnsi="Calibri" w:cs="Calibri"/>
          <w:b/>
          <w:spacing w:val="-4"/>
          <w:kern w:val="24"/>
          <w:lang w:val="es-ES_tradnl"/>
        </w:rPr>
        <w:t xml:space="preserve">202500115, de carácter </w:t>
      </w:r>
      <w:r w:rsidRPr="00B65ADC">
        <w:rPr>
          <w:rFonts w:ascii="Calibri" w:hAnsi="Calibri" w:cs="Calibri"/>
          <w:spacing w:val="-4"/>
          <w:kern w:val="24"/>
          <w:lang w:val="es-ES_tradnl"/>
        </w:rPr>
        <w:t>(Local) de la Co</w:t>
      </w:r>
      <w:r w:rsidR="00DC662E">
        <w:rPr>
          <w:rFonts w:ascii="Calibri" w:hAnsi="Calibri" w:cs="Calibri"/>
          <w:spacing w:val="-4"/>
          <w:kern w:val="24"/>
          <w:lang w:val="es-ES_tradnl"/>
        </w:rPr>
        <w:t>misaría</w:t>
      </w:r>
      <w:r w:rsidRPr="00B65ADC">
        <w:rPr>
          <w:rFonts w:ascii="Calibri" w:hAnsi="Calibri" w:cs="Calibri"/>
          <w:spacing w:val="-4"/>
          <w:kern w:val="24"/>
          <w:lang w:val="es-ES_tradnl"/>
        </w:rPr>
        <w:t xml:space="preserve"> General de Seguridad Pública, donde solicitan </w:t>
      </w:r>
      <w:r w:rsidRPr="00B65ADC">
        <w:rPr>
          <w:rFonts w:ascii="Calibri" w:hAnsi="Calibri" w:cs="Calibri"/>
          <w:b/>
          <w:spacing w:val="-4"/>
          <w:kern w:val="24"/>
          <w:lang w:val="es-ES_tradnl"/>
        </w:rPr>
        <w:t>Compra de alfalfa y grano para los caballos del escuadrón montado y croquetas para los perros del escuadrón canino adscritos a esta Comisaría General.</w:t>
      </w:r>
    </w:p>
    <w:p w14:paraId="1C66AA30" w14:textId="4EA698FA" w:rsidR="00A36A72" w:rsidRDefault="00A36A72" w:rsidP="00515D98">
      <w:pPr>
        <w:jc w:val="both"/>
        <w:rPr>
          <w:rFonts w:cs="Calibri"/>
          <w:b/>
          <w:noProof/>
        </w:rPr>
      </w:pPr>
    </w:p>
    <w:p w14:paraId="332E5476" w14:textId="6075DC1E" w:rsidR="00A36A72" w:rsidRPr="00493C55" w:rsidRDefault="00D86825" w:rsidP="00A36A72">
      <w:pPr>
        <w:jc w:val="both"/>
        <w:rPr>
          <w:rFonts w:asciiTheme="minorHAnsi" w:eastAsia="Cambria" w:hAnsiTheme="minorHAnsi" w:cstheme="minorHAnsi"/>
        </w:rPr>
      </w:pPr>
      <w:r>
        <w:rPr>
          <w:rFonts w:asciiTheme="minorHAnsi" w:hAnsiTheme="minorHAnsi" w:cstheme="minorHAnsi"/>
        </w:rPr>
        <w:t>Dialhery Díaz González</w:t>
      </w:r>
      <w:r w:rsidR="00A36A72" w:rsidRPr="00493C55">
        <w:rPr>
          <w:rFonts w:asciiTheme="minorHAnsi" w:hAnsiTheme="minorHAnsi" w:cstheme="minorHAnsi"/>
        </w:rPr>
        <w:t xml:space="preserve">, representante suplente del </w:t>
      </w:r>
      <w:proofErr w:type="gramStart"/>
      <w:r w:rsidR="00A36A72" w:rsidRPr="00493C55">
        <w:rPr>
          <w:rFonts w:asciiTheme="minorHAnsi" w:hAnsiTheme="minorHAnsi" w:cstheme="minorHAnsi"/>
        </w:rPr>
        <w:t>Presidente</w:t>
      </w:r>
      <w:proofErr w:type="gramEnd"/>
      <w:r w:rsidR="00A36A72" w:rsidRPr="00493C55">
        <w:rPr>
          <w:rFonts w:asciiTheme="minorHAnsi" w:hAnsiTheme="minorHAnsi" w:cstheme="minorHAnsi"/>
        </w:rPr>
        <w:t xml:space="preserve"> del Comité de Adquisiciones, comenta de</w:t>
      </w:r>
      <w:r w:rsidR="00A36A72" w:rsidRPr="00493C55">
        <w:rPr>
          <w:rFonts w:asciiTheme="minorHAnsi" w:hAnsiTheme="minorHAnsi" w:cstheme="minorHAnsi"/>
          <w:lang w:val="es-ES"/>
        </w:rPr>
        <w:t xml:space="preserve"> </w:t>
      </w:r>
      <w:r w:rsidR="00A36A72" w:rsidRPr="00493C55">
        <w:rPr>
          <w:rFonts w:asciiTheme="minorHAnsi" w:hAnsiTheme="minorHAnsi" w:cstheme="minorHAnsi"/>
        </w:rPr>
        <w:t xml:space="preserve">conformidad con el artículo </w:t>
      </w:r>
      <w:r w:rsidR="00A36A72" w:rsidRPr="00493C55">
        <w:rPr>
          <w:rFonts w:asciiTheme="minorHAnsi" w:eastAsia="Cambria" w:hAnsiTheme="minorHAnsi" w:cstheme="minorHAnsi"/>
        </w:rPr>
        <w:t xml:space="preserve">24, fracción XII del Reglamento de Compras, Enajenaciones y Contratación de Servicios del Municipio de Zapopan, Jalisco, se somete a su consideración para proponer y aprobar las </w:t>
      </w:r>
      <w:r w:rsidR="00A36A72" w:rsidRPr="00493C55">
        <w:rPr>
          <w:rFonts w:asciiTheme="minorHAnsi" w:eastAsia="Cambria" w:hAnsiTheme="minorHAnsi" w:cstheme="minorHAnsi"/>
          <w:b/>
        </w:rPr>
        <w:t xml:space="preserve">bases </w:t>
      </w:r>
      <w:r w:rsidR="00A36A72" w:rsidRPr="004808C2">
        <w:rPr>
          <w:rFonts w:asciiTheme="minorHAnsi" w:hAnsiTheme="minorHAnsi" w:cstheme="minorHAnsi"/>
          <w:b/>
        </w:rPr>
        <w:t xml:space="preserve">la requisición </w:t>
      </w:r>
      <w:r w:rsidR="00B65ADC" w:rsidRPr="00B65ADC">
        <w:rPr>
          <w:rFonts w:ascii="Calibri" w:hAnsi="Calibri" w:cs="Calibri"/>
          <w:b/>
          <w:spacing w:val="-4"/>
          <w:kern w:val="24"/>
          <w:lang w:val="es-ES_tradnl"/>
        </w:rPr>
        <w:t>202500115</w:t>
      </w:r>
      <w:r w:rsidR="00B65ADC">
        <w:rPr>
          <w:rFonts w:ascii="Calibri" w:hAnsi="Calibri" w:cs="Calibri"/>
          <w:b/>
          <w:spacing w:val="-4"/>
          <w:kern w:val="24"/>
          <w:lang w:val="es-ES_tradnl"/>
        </w:rPr>
        <w:t xml:space="preserve"> </w:t>
      </w:r>
      <w:r w:rsidR="00A36A72" w:rsidRPr="00493C55">
        <w:rPr>
          <w:rFonts w:asciiTheme="minorHAnsi" w:eastAsia="Cambria" w:hAnsiTheme="minorHAnsi" w:cstheme="minorHAnsi"/>
        </w:rPr>
        <w:t>con las cuales habrá de convocarse a licitación pública, los que estén por la afirmativa, sírvanse manifestarlo levantando la mano.</w:t>
      </w:r>
    </w:p>
    <w:p w14:paraId="136AFABA" w14:textId="77777777" w:rsidR="00A36A72" w:rsidRPr="00493C55" w:rsidRDefault="00A36A72" w:rsidP="00A36A72">
      <w:pPr>
        <w:jc w:val="both"/>
        <w:rPr>
          <w:rFonts w:asciiTheme="minorHAnsi" w:hAnsiTheme="minorHAnsi" w:cstheme="minorHAnsi"/>
        </w:rPr>
      </w:pPr>
    </w:p>
    <w:p w14:paraId="0A216C78" w14:textId="77777777" w:rsidR="00A36A72" w:rsidRDefault="00A36A72" w:rsidP="00A36A72">
      <w:pPr>
        <w:jc w:val="center"/>
        <w:rPr>
          <w:rFonts w:asciiTheme="minorHAnsi" w:hAnsiTheme="minorHAnsi" w:cstheme="minorHAnsi"/>
          <w:b/>
          <w:i/>
        </w:rPr>
      </w:pPr>
      <w:r w:rsidRPr="00CF4250">
        <w:rPr>
          <w:rFonts w:asciiTheme="minorHAnsi" w:hAnsiTheme="minorHAnsi" w:cstheme="minorHAnsi"/>
          <w:b/>
          <w:i/>
        </w:rPr>
        <w:t>Aprobado por unanimidad de votos por parte de los integrantes del Comité presentes.</w:t>
      </w:r>
    </w:p>
    <w:p w14:paraId="532E52E1" w14:textId="77777777" w:rsidR="00A36A72" w:rsidRPr="00515D98" w:rsidRDefault="00A36A72" w:rsidP="00515D98">
      <w:pPr>
        <w:jc w:val="both"/>
        <w:rPr>
          <w:rFonts w:cs="Calibri"/>
          <w:b/>
          <w:noProof/>
        </w:rPr>
      </w:pPr>
    </w:p>
    <w:p w14:paraId="4628B126" w14:textId="77777777" w:rsidR="00B65ADC" w:rsidRPr="00B65ADC" w:rsidRDefault="00B65ADC" w:rsidP="00B65ADC">
      <w:pPr>
        <w:jc w:val="both"/>
        <w:rPr>
          <w:rFonts w:ascii="Calibri" w:hAnsi="Calibri" w:cs="Calibri"/>
          <w:b/>
          <w:spacing w:val="-4"/>
          <w:kern w:val="24"/>
          <w:lang w:val="es-ES_tradnl"/>
        </w:rPr>
      </w:pPr>
      <w:r w:rsidRPr="00B65ADC">
        <w:rPr>
          <w:rFonts w:ascii="Calibri" w:hAnsi="Calibri" w:cs="Calibri"/>
          <w:spacing w:val="-4"/>
          <w:kern w:val="24"/>
          <w:lang w:val="es-ES_tradnl"/>
        </w:rPr>
        <w:t xml:space="preserve">Bases de la Requisición </w:t>
      </w:r>
      <w:r w:rsidRPr="00B65ADC">
        <w:rPr>
          <w:rFonts w:ascii="Calibri" w:hAnsi="Calibri" w:cs="Calibri"/>
          <w:b/>
          <w:spacing w:val="-4"/>
          <w:kern w:val="24"/>
          <w:lang w:val="es-ES_tradnl"/>
        </w:rPr>
        <w:t xml:space="preserve">202500207, de carácter </w:t>
      </w:r>
      <w:r w:rsidRPr="00B65ADC">
        <w:rPr>
          <w:rFonts w:ascii="Calibri" w:hAnsi="Calibri" w:cs="Calibri"/>
          <w:spacing w:val="-4"/>
          <w:kern w:val="24"/>
          <w:lang w:val="es-ES_tradnl"/>
        </w:rPr>
        <w:t xml:space="preserve">(Local) de la Dirección de Administración, adscrita a la Coordinación General de Administración e Innovación Gubernamental, donde solicitan </w:t>
      </w:r>
      <w:r w:rsidRPr="00B65ADC">
        <w:rPr>
          <w:rFonts w:ascii="Calibri" w:hAnsi="Calibri" w:cs="Calibri"/>
          <w:b/>
          <w:spacing w:val="-4"/>
          <w:kern w:val="24"/>
          <w:lang w:val="es-ES_tradnl"/>
        </w:rPr>
        <w:t>Compra de materiales necesarios para las actividades de limpieza en los distintos inmuebles del Municipio.</w:t>
      </w:r>
    </w:p>
    <w:p w14:paraId="41D46C07" w14:textId="5514CFB2" w:rsidR="00D81260" w:rsidRDefault="00D81260" w:rsidP="00F03ADE">
      <w:pPr>
        <w:jc w:val="both"/>
        <w:rPr>
          <w:rFonts w:asciiTheme="minorHAnsi" w:hAnsiTheme="minorHAnsi" w:cs="Tahoma"/>
          <w:spacing w:val="-4"/>
          <w:kern w:val="24"/>
        </w:rPr>
      </w:pPr>
    </w:p>
    <w:p w14:paraId="736965EF" w14:textId="63E29C17" w:rsidR="00D86825" w:rsidRPr="00493C55" w:rsidRDefault="00D86825" w:rsidP="00D86825">
      <w:pPr>
        <w:jc w:val="both"/>
        <w:rPr>
          <w:rFonts w:asciiTheme="minorHAnsi" w:eastAsia="Cambria" w:hAnsiTheme="minorHAnsi" w:cstheme="minorHAnsi"/>
        </w:rPr>
      </w:pPr>
      <w:r>
        <w:rPr>
          <w:rFonts w:asciiTheme="minorHAnsi" w:hAnsiTheme="minorHAnsi" w:cstheme="minorHAnsi"/>
        </w:rPr>
        <w:t>Dialhery Díaz González</w:t>
      </w:r>
      <w:r w:rsidRPr="00493C55">
        <w:rPr>
          <w:rFonts w:asciiTheme="minorHAnsi" w:hAnsiTheme="minorHAnsi" w:cstheme="minorHAnsi"/>
        </w:rPr>
        <w:t xml:space="preserve">, representante suplente del </w:t>
      </w:r>
      <w:proofErr w:type="gramStart"/>
      <w:r w:rsidRPr="00493C55">
        <w:rPr>
          <w:rFonts w:asciiTheme="minorHAnsi" w:hAnsiTheme="minorHAnsi" w:cstheme="minorHAnsi"/>
        </w:rPr>
        <w:t>Presidente</w:t>
      </w:r>
      <w:proofErr w:type="gramEnd"/>
      <w:r w:rsidRPr="00493C55">
        <w:rPr>
          <w:rFonts w:asciiTheme="minorHAnsi" w:hAnsiTheme="minorHAnsi" w:cstheme="minorHAnsi"/>
        </w:rPr>
        <w:t xml:space="preserve"> del Comité de Adquisiciones, comenta de</w:t>
      </w:r>
      <w:r w:rsidRPr="00493C55">
        <w:rPr>
          <w:rFonts w:asciiTheme="minorHAnsi" w:hAnsiTheme="minorHAnsi" w:cstheme="minorHAnsi"/>
          <w:lang w:val="es-ES"/>
        </w:rPr>
        <w:t xml:space="preserve"> </w:t>
      </w:r>
      <w:r w:rsidRPr="00493C55">
        <w:rPr>
          <w:rFonts w:asciiTheme="minorHAnsi" w:hAnsiTheme="minorHAnsi" w:cstheme="minorHAnsi"/>
        </w:rPr>
        <w:t xml:space="preserve">conformidad con el artículo </w:t>
      </w:r>
      <w:r w:rsidRPr="00493C55">
        <w:rPr>
          <w:rFonts w:asciiTheme="minorHAnsi" w:eastAsia="Cambria" w:hAnsiTheme="minorHAnsi" w:cstheme="minorHAnsi"/>
        </w:rPr>
        <w:t xml:space="preserve">24, fracción XII del Reglamento de Compras, Enajenaciones y Contratación de Servicios del Municipio de Zapopan, Jalisco, se somete a su consideración para proponer y aprobar las </w:t>
      </w:r>
      <w:r w:rsidRPr="00493C55">
        <w:rPr>
          <w:rFonts w:asciiTheme="minorHAnsi" w:eastAsia="Cambria" w:hAnsiTheme="minorHAnsi" w:cstheme="minorHAnsi"/>
          <w:b/>
        </w:rPr>
        <w:t xml:space="preserve">bases </w:t>
      </w:r>
      <w:r w:rsidRPr="004808C2">
        <w:rPr>
          <w:rFonts w:asciiTheme="minorHAnsi" w:hAnsiTheme="minorHAnsi" w:cstheme="minorHAnsi"/>
          <w:b/>
        </w:rPr>
        <w:t xml:space="preserve">la requisición </w:t>
      </w:r>
      <w:r w:rsidR="00B65ADC" w:rsidRPr="00B65ADC">
        <w:rPr>
          <w:rFonts w:ascii="Calibri" w:hAnsi="Calibri" w:cs="Calibri"/>
          <w:b/>
          <w:spacing w:val="-4"/>
          <w:kern w:val="24"/>
          <w:lang w:val="es-ES_tradnl"/>
        </w:rPr>
        <w:t>202500207</w:t>
      </w:r>
      <w:r w:rsidR="00B65ADC">
        <w:rPr>
          <w:rFonts w:ascii="Calibri" w:hAnsi="Calibri" w:cs="Calibri"/>
          <w:b/>
          <w:spacing w:val="-4"/>
          <w:kern w:val="24"/>
          <w:lang w:val="es-ES_tradnl"/>
        </w:rPr>
        <w:t xml:space="preserve"> </w:t>
      </w:r>
      <w:r w:rsidRPr="00493C55">
        <w:rPr>
          <w:rFonts w:asciiTheme="minorHAnsi" w:eastAsia="Cambria" w:hAnsiTheme="minorHAnsi" w:cstheme="minorHAnsi"/>
        </w:rPr>
        <w:t>con las cuales habrá de convocarse a licitación pública, los que estén por la afirmativa, sírvanse manifestarlo levantando la mano.</w:t>
      </w:r>
    </w:p>
    <w:p w14:paraId="2D7883E7" w14:textId="77777777" w:rsidR="00D86825" w:rsidRPr="00493C55" w:rsidRDefault="00D86825" w:rsidP="00D86825">
      <w:pPr>
        <w:jc w:val="both"/>
        <w:rPr>
          <w:rFonts w:asciiTheme="minorHAnsi" w:hAnsiTheme="minorHAnsi" w:cstheme="minorHAnsi"/>
        </w:rPr>
      </w:pPr>
    </w:p>
    <w:p w14:paraId="0368F4FC" w14:textId="77777777" w:rsidR="00D86825" w:rsidRDefault="00D86825" w:rsidP="00D86825">
      <w:pPr>
        <w:jc w:val="center"/>
        <w:rPr>
          <w:rFonts w:asciiTheme="minorHAnsi" w:hAnsiTheme="minorHAnsi" w:cstheme="minorHAnsi"/>
          <w:b/>
          <w:i/>
        </w:rPr>
      </w:pPr>
      <w:r w:rsidRPr="00CF4250">
        <w:rPr>
          <w:rFonts w:asciiTheme="minorHAnsi" w:hAnsiTheme="minorHAnsi" w:cstheme="minorHAnsi"/>
          <w:b/>
          <w:i/>
        </w:rPr>
        <w:t>Aprobado por unanimidad de votos por parte de los integrantes del Comité presentes.</w:t>
      </w:r>
    </w:p>
    <w:p w14:paraId="16771DBA" w14:textId="77777777" w:rsidR="000F49EB" w:rsidRDefault="000F49EB" w:rsidP="00D86825">
      <w:pPr>
        <w:jc w:val="both"/>
        <w:rPr>
          <w:rFonts w:asciiTheme="minorHAnsi" w:hAnsiTheme="minorHAnsi" w:cstheme="minorHAnsi"/>
        </w:rPr>
      </w:pPr>
    </w:p>
    <w:p w14:paraId="53B4B4B3" w14:textId="29E8DE43" w:rsidR="000B6E31" w:rsidRPr="003A7D84" w:rsidRDefault="000B6E31" w:rsidP="00D84FDE">
      <w:pPr>
        <w:jc w:val="both"/>
        <w:rPr>
          <w:rFonts w:asciiTheme="minorHAnsi" w:eastAsia="Century Gothic" w:hAnsiTheme="minorHAnsi" w:cstheme="minorHAnsi"/>
        </w:rPr>
      </w:pPr>
      <w:r>
        <w:rPr>
          <w:rFonts w:asciiTheme="minorHAnsi" w:eastAsia="Century Gothic" w:hAnsiTheme="minorHAnsi" w:cstheme="minorHAnsi"/>
        </w:rPr>
        <w:t>Dialhery Diaz González</w:t>
      </w:r>
      <w:r w:rsidRPr="00493C55">
        <w:rPr>
          <w:rFonts w:asciiTheme="minorHAnsi" w:eastAsia="Century Gothic" w:hAnsiTheme="minorHAnsi" w:cstheme="minorHAnsi"/>
        </w:rPr>
        <w:t>, representante del Presidente del Comité de Adquisiciones Municipales, comenta no habiendo más asuntos que tratar y visto lo anterior</w:t>
      </w:r>
      <w:r>
        <w:rPr>
          <w:rFonts w:asciiTheme="minorHAnsi" w:eastAsia="Century Gothic" w:hAnsiTheme="minorHAnsi" w:cstheme="minorHAnsi"/>
        </w:rPr>
        <w:t xml:space="preserve">, se da por concluida la </w:t>
      </w:r>
      <w:r w:rsidR="00B65ADC">
        <w:rPr>
          <w:rFonts w:asciiTheme="minorHAnsi" w:eastAsia="Century Gothic" w:hAnsiTheme="minorHAnsi" w:cstheme="minorHAnsi"/>
        </w:rPr>
        <w:t>Primera</w:t>
      </w:r>
      <w:r w:rsidR="00585632">
        <w:rPr>
          <w:rFonts w:asciiTheme="minorHAnsi" w:eastAsia="Century Gothic" w:hAnsiTheme="minorHAnsi" w:cstheme="minorHAnsi"/>
        </w:rPr>
        <w:t xml:space="preserve"> </w:t>
      </w:r>
      <w:r w:rsidRPr="00493C55">
        <w:rPr>
          <w:rFonts w:asciiTheme="minorHAnsi" w:eastAsia="Century Gothic" w:hAnsiTheme="minorHAnsi" w:cstheme="minorHAnsi"/>
        </w:rPr>
        <w:t>S</w:t>
      </w:r>
      <w:r>
        <w:rPr>
          <w:rFonts w:asciiTheme="minorHAnsi" w:eastAsia="Century Gothic" w:hAnsiTheme="minorHAnsi" w:cstheme="minorHAnsi"/>
        </w:rPr>
        <w:t xml:space="preserve">esión </w:t>
      </w:r>
      <w:r w:rsidR="00B65ADC">
        <w:rPr>
          <w:rFonts w:asciiTheme="minorHAnsi" w:eastAsia="Century Gothic" w:hAnsiTheme="minorHAnsi" w:cstheme="minorHAnsi"/>
        </w:rPr>
        <w:t>Extrao</w:t>
      </w:r>
      <w:r w:rsidRPr="00493C55">
        <w:rPr>
          <w:rFonts w:asciiTheme="minorHAnsi" w:eastAsia="Century Gothic" w:hAnsiTheme="minorHAnsi" w:cstheme="minorHAnsi"/>
        </w:rPr>
        <w:t>rdinaria siend</w:t>
      </w:r>
      <w:r>
        <w:rPr>
          <w:rFonts w:asciiTheme="minorHAnsi" w:eastAsia="Century Gothic" w:hAnsiTheme="minorHAnsi" w:cstheme="minorHAnsi"/>
        </w:rPr>
        <w:t xml:space="preserve">o las </w:t>
      </w:r>
      <w:r w:rsidR="00901862">
        <w:rPr>
          <w:rFonts w:asciiTheme="minorHAnsi" w:eastAsia="Century Gothic" w:hAnsiTheme="minorHAnsi" w:cstheme="minorHAnsi"/>
        </w:rPr>
        <w:t>1</w:t>
      </w:r>
      <w:r w:rsidR="00B24E3C">
        <w:rPr>
          <w:rFonts w:asciiTheme="minorHAnsi" w:eastAsia="Century Gothic" w:hAnsiTheme="minorHAnsi" w:cstheme="minorHAnsi"/>
        </w:rPr>
        <w:t>0:12</w:t>
      </w:r>
      <w:r w:rsidR="005D7A09">
        <w:rPr>
          <w:rFonts w:asciiTheme="minorHAnsi" w:eastAsia="Century Gothic" w:hAnsiTheme="minorHAnsi" w:cstheme="minorHAnsi"/>
        </w:rPr>
        <w:t xml:space="preserve"> </w:t>
      </w:r>
      <w:r w:rsidRPr="00493C55">
        <w:rPr>
          <w:rFonts w:asciiTheme="minorHAnsi" w:eastAsia="Century Gothic" w:hAnsiTheme="minorHAnsi" w:cstheme="minorHAnsi"/>
        </w:rPr>
        <w:t xml:space="preserve">horas del día </w:t>
      </w:r>
      <w:r w:rsidR="000F49EB">
        <w:rPr>
          <w:rFonts w:asciiTheme="minorHAnsi" w:eastAsia="Century Gothic" w:hAnsiTheme="minorHAnsi" w:cstheme="minorHAnsi"/>
        </w:rPr>
        <w:t>2</w:t>
      </w:r>
      <w:r w:rsidR="00B65ADC">
        <w:rPr>
          <w:rFonts w:asciiTheme="minorHAnsi" w:eastAsia="Century Gothic" w:hAnsiTheme="minorHAnsi" w:cstheme="minorHAnsi"/>
        </w:rPr>
        <w:t>9</w:t>
      </w:r>
      <w:r>
        <w:rPr>
          <w:rFonts w:asciiTheme="minorHAnsi" w:eastAsia="Century Gothic" w:hAnsiTheme="minorHAnsi" w:cstheme="minorHAnsi"/>
        </w:rPr>
        <w:t xml:space="preserve"> </w:t>
      </w:r>
      <w:r w:rsidRPr="00493C55">
        <w:rPr>
          <w:rFonts w:asciiTheme="minorHAnsi" w:eastAsia="Century Gothic" w:hAnsiTheme="minorHAnsi" w:cstheme="minorHAnsi"/>
        </w:rPr>
        <w:t>de</w:t>
      </w:r>
      <w:r>
        <w:rPr>
          <w:rFonts w:asciiTheme="minorHAnsi" w:eastAsia="Century Gothic" w:hAnsiTheme="minorHAnsi" w:cstheme="minorHAnsi"/>
        </w:rPr>
        <w:t xml:space="preserve"> </w:t>
      </w:r>
      <w:r w:rsidR="00585632">
        <w:rPr>
          <w:rFonts w:asciiTheme="minorHAnsi" w:eastAsia="Century Gothic" w:hAnsiTheme="minorHAnsi" w:cstheme="minorHAnsi"/>
        </w:rPr>
        <w:t>enero</w:t>
      </w:r>
      <w:r w:rsidRPr="00493C55">
        <w:rPr>
          <w:rFonts w:asciiTheme="minorHAnsi" w:eastAsia="Century Gothic" w:hAnsiTheme="minorHAnsi" w:cstheme="minorHAnsi"/>
        </w:rPr>
        <w:t xml:space="preserve"> de 202</w:t>
      </w:r>
      <w:r w:rsidR="00585632">
        <w:rPr>
          <w:rFonts w:asciiTheme="minorHAnsi" w:eastAsia="Century Gothic" w:hAnsiTheme="minorHAnsi" w:cstheme="minorHAnsi"/>
        </w:rPr>
        <w:t>5</w:t>
      </w:r>
      <w:r w:rsidRPr="00493C55">
        <w:rPr>
          <w:rFonts w:asciiTheme="minorHAnsi" w:eastAsia="Century Gothic" w:hAnsiTheme="minorHAnsi" w:cstheme="minorHAnsi"/>
        </w:rPr>
        <w:t xml:space="preserve">, levantándose la presente acta para constancia y validez de los acuerdos que en ella se tomaron, la cual suscriben los que en ella intervinieron y los que así quisieron hacerlo de conformidad al artículo 26 fracción VII del Reglamento </w:t>
      </w:r>
      <w:r w:rsidRPr="00493C55">
        <w:rPr>
          <w:rFonts w:asciiTheme="minorHAnsi" w:eastAsia="Century Gothic" w:hAnsiTheme="minorHAnsi" w:cstheme="minorHAnsi"/>
        </w:rPr>
        <w:lastRenderedPageBreak/>
        <w:t xml:space="preserve">de Compras, Enajenaciones y Contratación de Servicios del Municipio de Zapopan, Jalisco y de conformidad con los artículos 23, 24 y 31 de la Ley de Compras Gubernamentales, Enajenaciones y Contratación de Servicios del Estado de Jalisco y sus Municipios, las consultas, asesorías, análisis, opinión, orientación y resoluciones, que </w:t>
      </w:r>
      <w:r w:rsidRPr="003A7D84">
        <w:rPr>
          <w:rFonts w:asciiTheme="minorHAnsi" w:eastAsia="Century Gothic" w:hAnsiTheme="minorHAnsi" w:cstheme="minorHAnsi"/>
        </w:rPr>
        <w:t xml:space="preserve">sean emitidas por este Comité, son tomadas exclusivamente con la información, documentación y el dictamen técnico y administrativo que lo sustenten o fundamenten y que son presentados por los servidores públicos a quienes corresponda, por el área requirente y el área convocante, siendo estos los responsables de la revisión, acciones, faltas u omisiones en la información que sea puesta a consideración de este Comité. </w:t>
      </w:r>
    </w:p>
    <w:p w14:paraId="127AC691" w14:textId="0B205962" w:rsidR="0096208D" w:rsidRDefault="0096208D" w:rsidP="000B6E31">
      <w:pPr>
        <w:jc w:val="both"/>
        <w:rPr>
          <w:rFonts w:asciiTheme="minorHAnsi" w:eastAsia="Century Gothic" w:hAnsiTheme="minorHAnsi" w:cstheme="minorHAnsi"/>
        </w:rPr>
      </w:pPr>
    </w:p>
    <w:p w14:paraId="7311BA9F" w14:textId="77777777" w:rsidR="0096208D" w:rsidRPr="003A7D84" w:rsidRDefault="0096208D" w:rsidP="000B6E31">
      <w:pPr>
        <w:jc w:val="both"/>
        <w:rPr>
          <w:rFonts w:asciiTheme="minorHAnsi" w:eastAsia="Century Gothic" w:hAnsiTheme="minorHAnsi" w:cstheme="minorHAnsi"/>
        </w:rPr>
      </w:pPr>
    </w:p>
    <w:p w14:paraId="624278FD" w14:textId="77777777" w:rsidR="00585632" w:rsidRPr="00585632" w:rsidRDefault="00585632" w:rsidP="00585632">
      <w:pPr>
        <w:tabs>
          <w:tab w:val="left" w:pos="3969"/>
        </w:tabs>
        <w:spacing w:line="360" w:lineRule="auto"/>
        <w:ind w:left="708"/>
        <w:jc w:val="center"/>
        <w:rPr>
          <w:rFonts w:asciiTheme="minorHAnsi" w:hAnsiTheme="minorHAnsi" w:cs="Calibri"/>
          <w:b/>
          <w:lang w:eastAsia="en-US"/>
        </w:rPr>
      </w:pPr>
      <w:r w:rsidRPr="00585632">
        <w:rPr>
          <w:rFonts w:asciiTheme="minorHAnsi" w:hAnsiTheme="minorHAnsi" w:cs="Calibri"/>
          <w:b/>
          <w:lang w:eastAsia="en-US"/>
        </w:rPr>
        <w:t>Integrantes Vocales con voz y voto</w:t>
      </w:r>
    </w:p>
    <w:p w14:paraId="48E12911" w14:textId="77777777" w:rsidR="00585632" w:rsidRPr="00585632" w:rsidRDefault="00585632" w:rsidP="00585632">
      <w:pPr>
        <w:ind w:left="708"/>
        <w:rPr>
          <w:rFonts w:asciiTheme="minorHAnsi" w:hAnsiTheme="minorHAnsi" w:cs="Calibri"/>
          <w:highlight w:val="magenta"/>
          <w:lang w:eastAsia="en-US"/>
        </w:rPr>
      </w:pPr>
    </w:p>
    <w:p w14:paraId="00F13BCF" w14:textId="77777777" w:rsidR="00585632" w:rsidRPr="00585632" w:rsidRDefault="00585632" w:rsidP="00585632">
      <w:pPr>
        <w:ind w:left="708"/>
        <w:rPr>
          <w:rFonts w:asciiTheme="minorHAnsi" w:hAnsiTheme="minorHAnsi" w:cs="Calibri"/>
          <w:highlight w:val="magenta"/>
          <w:lang w:eastAsia="en-US"/>
        </w:rPr>
      </w:pPr>
    </w:p>
    <w:p w14:paraId="41902461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b/>
          <w:lang w:eastAsia="en-US"/>
        </w:rPr>
      </w:pPr>
      <w:r w:rsidRPr="00585632">
        <w:rPr>
          <w:rFonts w:asciiTheme="minorHAnsi" w:hAnsiTheme="minorHAnsi" w:cs="Calibri"/>
          <w:b/>
          <w:lang w:eastAsia="en-US"/>
        </w:rPr>
        <w:t>Dialhery Díaz González.</w:t>
      </w:r>
    </w:p>
    <w:p w14:paraId="51D06F36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lang w:val="es-ES" w:eastAsia="en-US"/>
        </w:rPr>
      </w:pPr>
      <w:r w:rsidRPr="00585632">
        <w:rPr>
          <w:rFonts w:asciiTheme="minorHAnsi" w:hAnsiTheme="minorHAnsi" w:cs="Calibri"/>
          <w:lang w:val="es-ES" w:eastAsia="en-US"/>
        </w:rPr>
        <w:t>Presidente del Comité de Adquisiciones Municipales.</w:t>
      </w:r>
    </w:p>
    <w:p w14:paraId="444744FB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b/>
          <w:lang w:eastAsia="en-US"/>
        </w:rPr>
      </w:pPr>
      <w:r w:rsidRPr="00585632">
        <w:rPr>
          <w:rFonts w:asciiTheme="minorHAnsi" w:hAnsiTheme="minorHAnsi" w:cs="Calibri"/>
          <w:lang w:eastAsia="en-US"/>
        </w:rPr>
        <w:t>Suplente.</w:t>
      </w:r>
    </w:p>
    <w:p w14:paraId="7D2E2D44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b/>
          <w:lang w:eastAsia="en-US"/>
        </w:rPr>
      </w:pPr>
    </w:p>
    <w:p w14:paraId="6F8B92F8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b/>
          <w:lang w:eastAsia="en-US"/>
        </w:rPr>
      </w:pPr>
    </w:p>
    <w:p w14:paraId="58922B4E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b/>
          <w:lang w:eastAsia="en-US"/>
        </w:rPr>
      </w:pPr>
    </w:p>
    <w:p w14:paraId="7A9428DF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b/>
          <w:lang w:eastAsia="en-US"/>
        </w:rPr>
      </w:pPr>
      <w:r w:rsidRPr="00585632">
        <w:rPr>
          <w:rFonts w:asciiTheme="minorHAnsi" w:hAnsiTheme="minorHAnsi" w:cs="Calibri"/>
          <w:b/>
          <w:lang w:eastAsia="en-US"/>
        </w:rPr>
        <w:t>José Carlos Villalaz Becerra.</w:t>
      </w:r>
    </w:p>
    <w:p w14:paraId="20F0F58A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lang w:eastAsia="en-US"/>
        </w:rPr>
      </w:pPr>
      <w:r w:rsidRPr="00585632">
        <w:rPr>
          <w:rFonts w:asciiTheme="minorHAnsi" w:hAnsiTheme="minorHAnsi" w:cs="Calibri"/>
          <w:lang w:eastAsia="en-US"/>
        </w:rPr>
        <w:t>Dirección de Administración.</w:t>
      </w:r>
    </w:p>
    <w:p w14:paraId="570872CB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lang w:eastAsia="en-US"/>
        </w:rPr>
      </w:pPr>
      <w:r w:rsidRPr="00585632">
        <w:rPr>
          <w:rFonts w:asciiTheme="minorHAnsi" w:hAnsiTheme="minorHAnsi" w:cs="Calibri"/>
          <w:lang w:eastAsia="en-US"/>
        </w:rPr>
        <w:t>Titular.</w:t>
      </w:r>
    </w:p>
    <w:p w14:paraId="7A28B068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b/>
          <w:lang w:eastAsia="en-US"/>
        </w:rPr>
      </w:pPr>
    </w:p>
    <w:p w14:paraId="06047DBF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b/>
          <w:lang w:eastAsia="en-US"/>
        </w:rPr>
      </w:pPr>
    </w:p>
    <w:p w14:paraId="7558B484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b/>
          <w:lang w:eastAsia="en-US"/>
        </w:rPr>
      </w:pPr>
    </w:p>
    <w:p w14:paraId="67122BA1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b/>
          <w:lang w:eastAsia="en-US"/>
        </w:rPr>
      </w:pPr>
      <w:r w:rsidRPr="00585632">
        <w:rPr>
          <w:rFonts w:asciiTheme="minorHAnsi" w:hAnsiTheme="minorHAnsi" w:cs="Calibri"/>
          <w:b/>
          <w:lang w:eastAsia="en-US"/>
        </w:rPr>
        <w:t>Tania Álvarez Hernández.</w:t>
      </w:r>
    </w:p>
    <w:p w14:paraId="3F20AD1C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lang w:eastAsia="en-US"/>
        </w:rPr>
      </w:pPr>
      <w:r w:rsidRPr="00585632">
        <w:rPr>
          <w:rFonts w:asciiTheme="minorHAnsi" w:hAnsiTheme="minorHAnsi" w:cs="Calibri"/>
          <w:lang w:eastAsia="en-US"/>
        </w:rPr>
        <w:t>Sindicatura.</w:t>
      </w:r>
    </w:p>
    <w:p w14:paraId="639DDB0B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lang w:eastAsia="en-US"/>
        </w:rPr>
      </w:pPr>
      <w:r w:rsidRPr="00585632">
        <w:rPr>
          <w:rFonts w:asciiTheme="minorHAnsi" w:hAnsiTheme="minorHAnsi" w:cs="Calibri"/>
          <w:lang w:eastAsia="en-US"/>
        </w:rPr>
        <w:t>Suplente.</w:t>
      </w:r>
    </w:p>
    <w:p w14:paraId="39E926F6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lang w:eastAsia="en-US"/>
        </w:rPr>
      </w:pPr>
    </w:p>
    <w:p w14:paraId="40888FC5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lang w:eastAsia="en-US"/>
        </w:rPr>
      </w:pPr>
    </w:p>
    <w:p w14:paraId="520061B1" w14:textId="50ECAD6F" w:rsidR="00585632" w:rsidRDefault="00585632" w:rsidP="00585632">
      <w:pPr>
        <w:ind w:left="708"/>
        <w:jc w:val="center"/>
        <w:rPr>
          <w:rFonts w:asciiTheme="minorHAnsi" w:hAnsiTheme="minorHAnsi" w:cs="Calibri"/>
          <w:b/>
          <w:lang w:eastAsia="en-US"/>
        </w:rPr>
      </w:pPr>
    </w:p>
    <w:p w14:paraId="22C6498D" w14:textId="77777777" w:rsidR="0063543A" w:rsidRPr="00585632" w:rsidRDefault="0063543A" w:rsidP="00585632">
      <w:pPr>
        <w:ind w:left="708"/>
        <w:jc w:val="center"/>
        <w:rPr>
          <w:rFonts w:asciiTheme="minorHAnsi" w:hAnsiTheme="minorHAnsi" w:cs="Calibri"/>
          <w:b/>
          <w:lang w:eastAsia="en-US"/>
        </w:rPr>
      </w:pPr>
    </w:p>
    <w:p w14:paraId="73B09711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b/>
          <w:lang w:eastAsia="en-US"/>
        </w:rPr>
      </w:pPr>
      <w:r w:rsidRPr="00585632">
        <w:rPr>
          <w:rFonts w:asciiTheme="minorHAnsi" w:hAnsiTheme="minorHAnsi" w:cs="Calibri"/>
          <w:b/>
          <w:lang w:eastAsia="en-US"/>
        </w:rPr>
        <w:t>Talina Robles Villaseñor.</w:t>
      </w:r>
    </w:p>
    <w:p w14:paraId="58A06A39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lang w:eastAsia="en-US"/>
        </w:rPr>
      </w:pPr>
      <w:r w:rsidRPr="00585632">
        <w:rPr>
          <w:rFonts w:asciiTheme="minorHAnsi" w:hAnsiTheme="minorHAnsi" w:cs="Calibri"/>
          <w:lang w:eastAsia="en-US"/>
        </w:rPr>
        <w:t>Tesorería Municipal.</w:t>
      </w:r>
    </w:p>
    <w:p w14:paraId="1D180113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lang w:eastAsia="en-US"/>
        </w:rPr>
      </w:pPr>
      <w:r w:rsidRPr="00585632">
        <w:rPr>
          <w:rFonts w:asciiTheme="minorHAnsi" w:hAnsiTheme="minorHAnsi" w:cs="Calibri"/>
          <w:lang w:eastAsia="en-US"/>
        </w:rPr>
        <w:t>Suplente.</w:t>
      </w:r>
    </w:p>
    <w:p w14:paraId="1070FC0B" w14:textId="5981F8BA" w:rsidR="00901862" w:rsidRDefault="00901862" w:rsidP="00585632">
      <w:pPr>
        <w:ind w:left="708"/>
        <w:jc w:val="center"/>
        <w:rPr>
          <w:rFonts w:asciiTheme="minorHAnsi" w:hAnsiTheme="minorHAnsi" w:cs="Calibri"/>
          <w:lang w:eastAsia="en-US"/>
        </w:rPr>
      </w:pPr>
    </w:p>
    <w:p w14:paraId="6A2FE364" w14:textId="77777777" w:rsidR="00901862" w:rsidRPr="00585632" w:rsidRDefault="00901862" w:rsidP="00585632">
      <w:pPr>
        <w:ind w:left="708"/>
        <w:jc w:val="center"/>
        <w:rPr>
          <w:rFonts w:asciiTheme="minorHAnsi" w:hAnsiTheme="minorHAnsi" w:cs="Calibri"/>
          <w:lang w:eastAsia="en-US"/>
        </w:rPr>
      </w:pPr>
    </w:p>
    <w:p w14:paraId="6083AB9E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b/>
          <w:lang w:eastAsia="en-US"/>
        </w:rPr>
      </w:pPr>
      <w:r w:rsidRPr="00585632">
        <w:rPr>
          <w:rFonts w:asciiTheme="minorHAnsi" w:hAnsiTheme="minorHAnsi" w:cs="Calibri"/>
          <w:b/>
          <w:lang w:eastAsia="en-US"/>
        </w:rPr>
        <w:t>Antonio Martín del Campo Sáenz</w:t>
      </w:r>
    </w:p>
    <w:p w14:paraId="365BB97F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lang w:eastAsia="en-US"/>
        </w:rPr>
      </w:pPr>
      <w:r w:rsidRPr="00585632">
        <w:rPr>
          <w:rFonts w:asciiTheme="minorHAnsi" w:hAnsiTheme="minorHAnsi" w:cs="Calibri"/>
          <w:lang w:eastAsia="en-US"/>
        </w:rPr>
        <w:t>Dirección de Desarrollo Agropecuario.</w:t>
      </w:r>
    </w:p>
    <w:p w14:paraId="77E80298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lang w:eastAsia="en-US"/>
        </w:rPr>
      </w:pPr>
      <w:r w:rsidRPr="00585632">
        <w:rPr>
          <w:rFonts w:asciiTheme="minorHAnsi" w:hAnsiTheme="minorHAnsi" w:cs="Calibri"/>
          <w:lang w:eastAsia="en-US"/>
        </w:rPr>
        <w:t>Suplente.</w:t>
      </w:r>
    </w:p>
    <w:p w14:paraId="1AB869AC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lang w:eastAsia="en-US"/>
        </w:rPr>
      </w:pPr>
    </w:p>
    <w:p w14:paraId="2FBAA70E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lang w:eastAsia="en-US"/>
        </w:rPr>
      </w:pPr>
    </w:p>
    <w:p w14:paraId="4847F6DC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lang w:eastAsia="en-US"/>
        </w:rPr>
      </w:pPr>
    </w:p>
    <w:p w14:paraId="03F5A638" w14:textId="57EF8D45" w:rsidR="00585632" w:rsidRDefault="00585632" w:rsidP="00585632">
      <w:pPr>
        <w:ind w:left="708"/>
        <w:jc w:val="center"/>
        <w:rPr>
          <w:rFonts w:asciiTheme="minorHAnsi" w:hAnsiTheme="minorHAnsi" w:cs="Calibri"/>
          <w:lang w:eastAsia="en-US"/>
        </w:rPr>
      </w:pPr>
    </w:p>
    <w:p w14:paraId="1C0B7CDD" w14:textId="77777777" w:rsidR="0063543A" w:rsidRPr="00585632" w:rsidRDefault="0063543A" w:rsidP="00585632">
      <w:pPr>
        <w:ind w:left="708"/>
        <w:jc w:val="center"/>
        <w:rPr>
          <w:rFonts w:asciiTheme="minorHAnsi" w:hAnsiTheme="minorHAnsi" w:cs="Calibri"/>
          <w:lang w:eastAsia="en-US"/>
        </w:rPr>
      </w:pPr>
    </w:p>
    <w:p w14:paraId="01F65C4F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b/>
          <w:lang w:eastAsia="en-US"/>
        </w:rPr>
      </w:pPr>
      <w:r w:rsidRPr="00585632">
        <w:rPr>
          <w:rFonts w:asciiTheme="minorHAnsi" w:hAnsiTheme="minorHAnsi" w:cs="Calibri"/>
          <w:b/>
          <w:lang w:eastAsia="en-US"/>
        </w:rPr>
        <w:t>Jorge Enrique Taboada Gámez.</w:t>
      </w:r>
    </w:p>
    <w:p w14:paraId="633FEB62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b/>
          <w:lang w:eastAsia="en-US"/>
        </w:rPr>
      </w:pPr>
      <w:r w:rsidRPr="00585632">
        <w:rPr>
          <w:rFonts w:asciiTheme="minorHAnsi" w:hAnsiTheme="minorHAnsi" w:cs="Calibri"/>
          <w:lang w:eastAsia="en-US"/>
        </w:rPr>
        <w:t>Coordinación General de Desarrollo Económico y Combate a la Desigualdad.</w:t>
      </w:r>
    </w:p>
    <w:p w14:paraId="263600A6" w14:textId="335F5C60" w:rsidR="00585632" w:rsidRDefault="00585632" w:rsidP="00585632">
      <w:pPr>
        <w:ind w:left="708"/>
        <w:jc w:val="center"/>
        <w:rPr>
          <w:rFonts w:asciiTheme="minorHAnsi" w:hAnsiTheme="minorHAnsi" w:cs="Calibri"/>
          <w:lang w:eastAsia="en-US"/>
        </w:rPr>
      </w:pPr>
      <w:r w:rsidRPr="00585632">
        <w:rPr>
          <w:rFonts w:asciiTheme="minorHAnsi" w:hAnsiTheme="minorHAnsi" w:cs="Calibri"/>
          <w:lang w:eastAsia="en-US"/>
        </w:rPr>
        <w:t>Suplente.</w:t>
      </w:r>
    </w:p>
    <w:p w14:paraId="6C67AF3B" w14:textId="60BA5AE6" w:rsidR="009631E9" w:rsidRDefault="009631E9" w:rsidP="00585632">
      <w:pPr>
        <w:ind w:left="708"/>
        <w:jc w:val="center"/>
        <w:rPr>
          <w:rFonts w:asciiTheme="minorHAnsi" w:hAnsiTheme="minorHAnsi" w:cs="Calibri"/>
          <w:lang w:eastAsia="en-US"/>
        </w:rPr>
      </w:pPr>
    </w:p>
    <w:p w14:paraId="683E1C1E" w14:textId="76034C3F" w:rsidR="009631E9" w:rsidRDefault="009631E9" w:rsidP="00585632">
      <w:pPr>
        <w:ind w:left="708"/>
        <w:jc w:val="center"/>
        <w:rPr>
          <w:rFonts w:asciiTheme="minorHAnsi" w:hAnsiTheme="minorHAnsi" w:cs="Calibri"/>
          <w:lang w:eastAsia="en-US"/>
        </w:rPr>
      </w:pPr>
    </w:p>
    <w:p w14:paraId="77910C30" w14:textId="128D7EA8" w:rsidR="009631E9" w:rsidRDefault="009631E9" w:rsidP="00585632">
      <w:pPr>
        <w:ind w:left="708"/>
        <w:jc w:val="center"/>
        <w:rPr>
          <w:rFonts w:asciiTheme="minorHAnsi" w:hAnsiTheme="minorHAnsi" w:cs="Calibri"/>
          <w:lang w:eastAsia="en-US"/>
        </w:rPr>
      </w:pPr>
    </w:p>
    <w:p w14:paraId="5940B830" w14:textId="77777777" w:rsidR="009631E9" w:rsidRPr="009631E9" w:rsidRDefault="009631E9" w:rsidP="00585632">
      <w:pPr>
        <w:ind w:left="708"/>
        <w:jc w:val="center"/>
        <w:rPr>
          <w:rFonts w:asciiTheme="minorHAnsi" w:hAnsiTheme="minorHAnsi" w:cstheme="minorHAnsi"/>
          <w:lang w:eastAsia="en-US"/>
        </w:rPr>
      </w:pPr>
    </w:p>
    <w:p w14:paraId="74282C3B" w14:textId="4A366C99" w:rsidR="009631E9" w:rsidRPr="009631E9" w:rsidRDefault="00DC662E" w:rsidP="009631E9">
      <w:pPr>
        <w:ind w:left="70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Rogelio Alejandro Muñoz Prado.</w:t>
      </w:r>
    </w:p>
    <w:p w14:paraId="4435C09B" w14:textId="77777777" w:rsidR="009631E9" w:rsidRPr="009631E9" w:rsidRDefault="009631E9" w:rsidP="009631E9">
      <w:pPr>
        <w:ind w:left="708"/>
        <w:jc w:val="center"/>
        <w:rPr>
          <w:rFonts w:asciiTheme="minorHAnsi" w:hAnsiTheme="minorHAnsi" w:cstheme="minorHAnsi"/>
        </w:rPr>
      </w:pPr>
      <w:r w:rsidRPr="009631E9">
        <w:rPr>
          <w:rFonts w:asciiTheme="minorHAnsi" w:hAnsiTheme="minorHAnsi" w:cstheme="minorHAnsi"/>
        </w:rPr>
        <w:t>Representante de la Cámara Nacional de Comercio, Servicios y Turismo de Guadalajara.</w:t>
      </w:r>
    </w:p>
    <w:p w14:paraId="5D2AC6CF" w14:textId="5E6A0F55" w:rsidR="009631E9" w:rsidRPr="009631E9" w:rsidRDefault="00DC662E" w:rsidP="009631E9">
      <w:pPr>
        <w:ind w:left="7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Titular.</w:t>
      </w:r>
    </w:p>
    <w:p w14:paraId="1F264819" w14:textId="77777777" w:rsidR="009631E9" w:rsidRPr="00585632" w:rsidRDefault="009631E9" w:rsidP="00585632">
      <w:pPr>
        <w:ind w:left="708"/>
        <w:jc w:val="center"/>
        <w:rPr>
          <w:rFonts w:asciiTheme="minorHAnsi" w:hAnsiTheme="minorHAnsi" w:cs="Calibri"/>
          <w:lang w:eastAsia="en-US"/>
        </w:rPr>
      </w:pPr>
    </w:p>
    <w:p w14:paraId="00C395F5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lang w:eastAsia="en-US"/>
        </w:rPr>
      </w:pPr>
    </w:p>
    <w:p w14:paraId="323B25CA" w14:textId="77777777" w:rsidR="00585632" w:rsidRPr="00585632" w:rsidRDefault="00585632" w:rsidP="00585632">
      <w:pPr>
        <w:ind w:left="708"/>
        <w:rPr>
          <w:rFonts w:asciiTheme="minorHAnsi" w:hAnsiTheme="minorHAnsi" w:cs="Calibri"/>
          <w:lang w:eastAsia="en-US"/>
        </w:rPr>
      </w:pPr>
    </w:p>
    <w:p w14:paraId="7BB03BBB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lang w:eastAsia="en-US"/>
        </w:rPr>
      </w:pPr>
    </w:p>
    <w:p w14:paraId="32F07FDA" w14:textId="77777777" w:rsidR="00585632" w:rsidRPr="00585632" w:rsidRDefault="00585632" w:rsidP="00585632">
      <w:pPr>
        <w:jc w:val="center"/>
        <w:rPr>
          <w:rFonts w:asciiTheme="minorHAnsi" w:hAnsiTheme="minorHAnsi" w:cs="Calibri"/>
          <w:b/>
          <w:lang w:eastAsia="en-US"/>
        </w:rPr>
      </w:pPr>
      <w:r w:rsidRPr="00585632">
        <w:rPr>
          <w:rFonts w:asciiTheme="minorHAnsi" w:hAnsiTheme="minorHAnsi" w:cs="Calibri"/>
          <w:b/>
          <w:lang w:eastAsia="en-US"/>
        </w:rPr>
        <w:t>Silvia Jacqueline Martin del Campo Partida</w:t>
      </w:r>
    </w:p>
    <w:p w14:paraId="4F659F0B" w14:textId="77777777" w:rsidR="00585632" w:rsidRPr="00585632" w:rsidRDefault="00585632" w:rsidP="00585632">
      <w:pPr>
        <w:jc w:val="center"/>
        <w:rPr>
          <w:rFonts w:asciiTheme="minorHAnsi" w:hAnsiTheme="minorHAnsi" w:cs="Calibri"/>
          <w:lang w:eastAsia="en-US"/>
        </w:rPr>
      </w:pPr>
      <w:r w:rsidRPr="00585632">
        <w:rPr>
          <w:rFonts w:asciiTheme="minorHAnsi" w:hAnsiTheme="minorHAnsi" w:cs="Calibri"/>
          <w:lang w:eastAsia="en-US"/>
        </w:rPr>
        <w:t>Representante del Consejo Mexicano de Comercio Exterior de Occidente.</w:t>
      </w:r>
    </w:p>
    <w:p w14:paraId="08934277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lang w:eastAsia="en-US"/>
        </w:rPr>
      </w:pPr>
      <w:r w:rsidRPr="00585632">
        <w:rPr>
          <w:rFonts w:asciiTheme="minorHAnsi" w:hAnsiTheme="minorHAnsi" w:cs="Calibri"/>
          <w:lang w:eastAsia="en-US"/>
        </w:rPr>
        <w:t>Suplente.</w:t>
      </w:r>
    </w:p>
    <w:p w14:paraId="7DB2A684" w14:textId="77777777" w:rsidR="00585632" w:rsidRPr="00585632" w:rsidRDefault="00585632" w:rsidP="00DC662E">
      <w:pPr>
        <w:rPr>
          <w:rFonts w:asciiTheme="minorHAnsi" w:hAnsiTheme="minorHAnsi"/>
          <w:sz w:val="22"/>
          <w:szCs w:val="22"/>
          <w:lang w:eastAsia="en-US"/>
        </w:rPr>
      </w:pPr>
    </w:p>
    <w:p w14:paraId="3871520C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b/>
          <w:lang w:eastAsia="en-US"/>
        </w:rPr>
      </w:pPr>
      <w:r w:rsidRPr="00585632">
        <w:rPr>
          <w:rFonts w:asciiTheme="minorHAnsi" w:hAnsiTheme="minorHAnsi" w:cs="Calibri"/>
          <w:b/>
          <w:lang w:eastAsia="en-US"/>
        </w:rPr>
        <w:t>Integrantes Vocales Permanentes con voz</w:t>
      </w:r>
    </w:p>
    <w:p w14:paraId="6E656E3F" w14:textId="0A31648B" w:rsidR="00585632" w:rsidRDefault="00585632" w:rsidP="00585632">
      <w:pPr>
        <w:ind w:left="708"/>
        <w:jc w:val="center"/>
        <w:rPr>
          <w:rFonts w:asciiTheme="minorHAnsi" w:hAnsiTheme="minorHAnsi" w:cs="Calibri"/>
          <w:highlight w:val="magenta"/>
          <w:lang w:eastAsia="en-US"/>
        </w:rPr>
      </w:pPr>
    </w:p>
    <w:p w14:paraId="23EAE8DD" w14:textId="05F41AE4" w:rsidR="0096208D" w:rsidRDefault="0096208D" w:rsidP="00585632">
      <w:pPr>
        <w:ind w:left="708"/>
        <w:jc w:val="center"/>
        <w:rPr>
          <w:rFonts w:asciiTheme="minorHAnsi" w:hAnsiTheme="minorHAnsi" w:cs="Calibri"/>
          <w:highlight w:val="magenta"/>
          <w:lang w:eastAsia="en-US"/>
        </w:rPr>
      </w:pPr>
    </w:p>
    <w:p w14:paraId="3943C774" w14:textId="784775E5" w:rsidR="0096208D" w:rsidRDefault="0096208D" w:rsidP="00DC662E">
      <w:pPr>
        <w:rPr>
          <w:rFonts w:asciiTheme="minorHAnsi" w:hAnsiTheme="minorHAnsi" w:cs="Calibri"/>
          <w:highlight w:val="magenta"/>
          <w:lang w:eastAsia="en-US"/>
        </w:rPr>
      </w:pPr>
    </w:p>
    <w:p w14:paraId="030053E7" w14:textId="77777777" w:rsidR="0063543A" w:rsidRPr="00585632" w:rsidRDefault="0063543A" w:rsidP="00585632">
      <w:pPr>
        <w:ind w:left="708"/>
        <w:jc w:val="center"/>
        <w:rPr>
          <w:rFonts w:asciiTheme="minorHAnsi" w:hAnsiTheme="minorHAnsi" w:cs="Calibri"/>
          <w:highlight w:val="magenta"/>
          <w:lang w:eastAsia="en-US"/>
        </w:rPr>
      </w:pPr>
    </w:p>
    <w:p w14:paraId="7B67B666" w14:textId="2F8EE777" w:rsidR="009631E9" w:rsidRPr="00A26784" w:rsidRDefault="00DC662E" w:rsidP="009631E9">
      <w:pPr>
        <w:pStyle w:val="Sinespaciado"/>
        <w:ind w:left="708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Juan Carlos Razo Martínez.</w:t>
      </w:r>
    </w:p>
    <w:p w14:paraId="54CD715F" w14:textId="77777777" w:rsidR="009631E9" w:rsidRPr="00A26784" w:rsidRDefault="009631E9" w:rsidP="009631E9">
      <w:pPr>
        <w:pStyle w:val="Sinespaciado"/>
        <w:ind w:left="708"/>
        <w:jc w:val="center"/>
        <w:rPr>
          <w:rFonts w:asciiTheme="minorHAnsi" w:hAnsiTheme="minorHAnsi" w:cstheme="minorHAnsi"/>
          <w:sz w:val="24"/>
          <w:szCs w:val="24"/>
          <w:lang w:val="es-ES"/>
        </w:rPr>
      </w:pPr>
      <w:r w:rsidRPr="00A26784">
        <w:rPr>
          <w:rFonts w:asciiTheme="minorHAnsi" w:hAnsiTheme="minorHAnsi" w:cstheme="minorHAnsi"/>
          <w:sz w:val="24"/>
          <w:szCs w:val="24"/>
        </w:rPr>
        <w:t>Contraloría Ciudadana.</w:t>
      </w:r>
    </w:p>
    <w:p w14:paraId="68832F56" w14:textId="3D515C16" w:rsidR="009631E9" w:rsidRPr="00A26784" w:rsidRDefault="00DC662E" w:rsidP="009631E9">
      <w:pPr>
        <w:pStyle w:val="Sinespaciado"/>
        <w:ind w:left="708"/>
        <w:jc w:val="center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  <w:lang w:val="pt-BR"/>
        </w:rPr>
        <w:t>Suplente.</w:t>
      </w:r>
    </w:p>
    <w:p w14:paraId="5ACA8EAA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b/>
          <w:lang w:eastAsia="en-US"/>
        </w:rPr>
      </w:pPr>
    </w:p>
    <w:p w14:paraId="27CFE5A1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b/>
          <w:lang w:eastAsia="en-US"/>
        </w:rPr>
      </w:pPr>
    </w:p>
    <w:p w14:paraId="6DA90B1B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b/>
          <w:lang w:eastAsia="en-US"/>
        </w:rPr>
      </w:pPr>
    </w:p>
    <w:p w14:paraId="091BFECD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lang w:eastAsia="en-US"/>
        </w:rPr>
      </w:pPr>
      <w:r w:rsidRPr="00585632">
        <w:rPr>
          <w:rFonts w:asciiTheme="minorHAnsi" w:hAnsiTheme="minorHAnsi" w:cs="Calibri"/>
          <w:b/>
          <w:lang w:eastAsia="en-US"/>
        </w:rPr>
        <w:t>Diego Armando Cárdenas Paredes.</w:t>
      </w:r>
    </w:p>
    <w:p w14:paraId="120AB8D8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lang w:eastAsia="en-US"/>
        </w:rPr>
      </w:pPr>
      <w:r w:rsidRPr="00585632">
        <w:rPr>
          <w:rFonts w:asciiTheme="minorHAnsi" w:hAnsiTheme="minorHAnsi" w:cs="Calibri"/>
          <w:lang w:eastAsia="en-US"/>
        </w:rPr>
        <w:t>Área Jurídica de la Dirección de Adquisiciones.</w:t>
      </w:r>
    </w:p>
    <w:p w14:paraId="12D7932E" w14:textId="18529414" w:rsidR="00585632" w:rsidRPr="00585632" w:rsidRDefault="00585632" w:rsidP="00DC662E">
      <w:pPr>
        <w:ind w:left="708"/>
        <w:jc w:val="center"/>
        <w:rPr>
          <w:rFonts w:asciiTheme="minorHAnsi" w:hAnsiTheme="minorHAnsi" w:cs="Calibri"/>
          <w:lang w:eastAsia="en-US"/>
        </w:rPr>
      </w:pPr>
      <w:r w:rsidRPr="00585632">
        <w:rPr>
          <w:rFonts w:asciiTheme="minorHAnsi" w:hAnsiTheme="minorHAnsi" w:cs="Calibri"/>
          <w:lang w:eastAsia="en-US"/>
        </w:rPr>
        <w:t>Titular.</w:t>
      </w:r>
    </w:p>
    <w:p w14:paraId="733614EA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lang w:eastAsia="en-US"/>
        </w:rPr>
      </w:pPr>
    </w:p>
    <w:p w14:paraId="7CCD409A" w14:textId="0214A896" w:rsidR="00585632" w:rsidRDefault="00585632" w:rsidP="00585632">
      <w:pPr>
        <w:ind w:left="708"/>
        <w:jc w:val="center"/>
        <w:rPr>
          <w:rFonts w:asciiTheme="minorHAnsi" w:hAnsiTheme="minorHAnsi" w:cs="Calibri"/>
          <w:lang w:eastAsia="en-US"/>
        </w:rPr>
      </w:pPr>
    </w:p>
    <w:p w14:paraId="6D9434A7" w14:textId="69B4EF07" w:rsidR="009631E9" w:rsidRDefault="009631E9" w:rsidP="00585632">
      <w:pPr>
        <w:ind w:left="708"/>
        <w:jc w:val="center"/>
        <w:rPr>
          <w:rFonts w:asciiTheme="minorHAnsi" w:hAnsiTheme="minorHAnsi" w:cs="Calibri"/>
          <w:lang w:eastAsia="en-US"/>
        </w:rPr>
      </w:pPr>
    </w:p>
    <w:p w14:paraId="01455CBB" w14:textId="77777777" w:rsidR="009631E9" w:rsidRPr="00585632" w:rsidRDefault="009631E9" w:rsidP="00585632">
      <w:pPr>
        <w:ind w:left="708"/>
        <w:jc w:val="center"/>
        <w:rPr>
          <w:rFonts w:asciiTheme="minorHAnsi" w:hAnsiTheme="minorHAnsi" w:cs="Calibri"/>
          <w:lang w:eastAsia="en-US"/>
        </w:rPr>
      </w:pPr>
    </w:p>
    <w:p w14:paraId="69344DDA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lang w:eastAsia="en-US"/>
        </w:rPr>
      </w:pPr>
    </w:p>
    <w:p w14:paraId="169B926B" w14:textId="77777777" w:rsidR="00585632" w:rsidRPr="00585632" w:rsidRDefault="00585632" w:rsidP="00585632">
      <w:pPr>
        <w:jc w:val="center"/>
        <w:rPr>
          <w:rFonts w:asciiTheme="minorHAnsi" w:hAnsiTheme="minorHAnsi" w:cs="Calibri"/>
          <w:b/>
          <w:lang w:eastAsia="en-US"/>
        </w:rPr>
      </w:pPr>
      <w:bookmarkStart w:id="8" w:name="_Hlk180668682"/>
      <w:r w:rsidRPr="00585632">
        <w:rPr>
          <w:rFonts w:asciiTheme="minorHAnsi" w:hAnsiTheme="minorHAnsi" w:cs="Calibri"/>
          <w:b/>
          <w:lang w:eastAsia="en-US"/>
        </w:rPr>
        <w:t>Carlos Armando Peralta Jauregui.</w:t>
      </w:r>
    </w:p>
    <w:p w14:paraId="694CCDC3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lang w:eastAsia="en-US"/>
        </w:rPr>
      </w:pPr>
      <w:r w:rsidRPr="00585632">
        <w:rPr>
          <w:rFonts w:asciiTheme="minorHAnsi" w:hAnsiTheme="minorHAnsi" w:cs="Calibri"/>
          <w:lang w:eastAsia="en-US"/>
        </w:rPr>
        <w:t>Representante de la Fracción del Partido Movimiento de Regeneración Nacional.</w:t>
      </w:r>
    </w:p>
    <w:p w14:paraId="427EA933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highlight w:val="yellow"/>
          <w:lang w:eastAsia="en-US"/>
        </w:rPr>
      </w:pPr>
      <w:r w:rsidRPr="00585632">
        <w:rPr>
          <w:rFonts w:asciiTheme="minorHAnsi" w:hAnsiTheme="minorHAnsi" w:cs="Calibri"/>
          <w:lang w:eastAsia="en-US"/>
        </w:rPr>
        <w:t>Titular.</w:t>
      </w:r>
    </w:p>
    <w:bookmarkEnd w:id="8"/>
    <w:p w14:paraId="102DF0EE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lang w:eastAsia="en-US"/>
        </w:rPr>
      </w:pPr>
    </w:p>
    <w:p w14:paraId="4D80A769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lang w:eastAsia="en-US"/>
        </w:rPr>
      </w:pPr>
    </w:p>
    <w:p w14:paraId="5BA355E3" w14:textId="257CC688" w:rsidR="00585632" w:rsidRDefault="00585632" w:rsidP="00585632">
      <w:pPr>
        <w:ind w:left="708"/>
        <w:jc w:val="center"/>
        <w:rPr>
          <w:rFonts w:asciiTheme="minorHAnsi" w:hAnsiTheme="minorHAnsi" w:cs="Calibri"/>
          <w:lang w:eastAsia="en-US"/>
        </w:rPr>
      </w:pPr>
    </w:p>
    <w:p w14:paraId="3ED90BF3" w14:textId="77777777" w:rsidR="00DC662E" w:rsidRPr="00585632" w:rsidRDefault="00DC662E" w:rsidP="00585632">
      <w:pPr>
        <w:ind w:left="708"/>
        <w:jc w:val="center"/>
        <w:rPr>
          <w:rFonts w:asciiTheme="minorHAnsi" w:hAnsiTheme="minorHAnsi" w:cs="Calibri"/>
          <w:lang w:eastAsia="en-US"/>
        </w:rPr>
      </w:pPr>
    </w:p>
    <w:p w14:paraId="683312FE" w14:textId="4ACFEB25" w:rsidR="009631E9" w:rsidRDefault="00DC662E" w:rsidP="009631E9">
      <w:pPr>
        <w:pStyle w:val="Sinespaciado"/>
        <w:ind w:left="708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Cuauhtémoc Gámez Ponce.</w:t>
      </w:r>
    </w:p>
    <w:p w14:paraId="0A6C7E9B" w14:textId="77777777" w:rsidR="009631E9" w:rsidRPr="00A26784" w:rsidRDefault="009631E9" w:rsidP="009631E9">
      <w:pPr>
        <w:pStyle w:val="Sinespaciado"/>
        <w:ind w:left="708"/>
        <w:jc w:val="center"/>
        <w:rPr>
          <w:rFonts w:asciiTheme="minorHAnsi" w:hAnsiTheme="minorHAnsi" w:cstheme="minorHAnsi"/>
          <w:sz w:val="24"/>
          <w:szCs w:val="24"/>
        </w:rPr>
      </w:pPr>
      <w:r w:rsidRPr="00A26784">
        <w:rPr>
          <w:rFonts w:asciiTheme="minorHAnsi" w:hAnsiTheme="minorHAnsi" w:cstheme="minorHAnsi"/>
          <w:sz w:val="24"/>
          <w:szCs w:val="24"/>
        </w:rPr>
        <w:t>Representante d</w:t>
      </w:r>
      <w:r>
        <w:rPr>
          <w:rFonts w:asciiTheme="minorHAnsi" w:hAnsiTheme="minorHAnsi" w:cstheme="minorHAnsi"/>
          <w:sz w:val="24"/>
          <w:szCs w:val="24"/>
        </w:rPr>
        <w:t>e la Comisión Colegiada y Permanente de Hacienda, Patrimonio y Presupuestos</w:t>
      </w:r>
      <w:r w:rsidRPr="00A26784">
        <w:rPr>
          <w:rFonts w:asciiTheme="minorHAnsi" w:hAnsiTheme="minorHAnsi" w:cstheme="minorHAnsi"/>
          <w:sz w:val="24"/>
          <w:szCs w:val="24"/>
        </w:rPr>
        <w:t>.</w:t>
      </w:r>
    </w:p>
    <w:p w14:paraId="7F41BC19" w14:textId="6836AD74" w:rsidR="009631E9" w:rsidRDefault="00DC662E" w:rsidP="009631E9">
      <w:pPr>
        <w:pStyle w:val="Sinespaciado"/>
        <w:ind w:left="708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Titular.</w:t>
      </w:r>
    </w:p>
    <w:p w14:paraId="7765B493" w14:textId="161C132D" w:rsidR="00585632" w:rsidRDefault="00585632" w:rsidP="00585632">
      <w:pPr>
        <w:ind w:left="708"/>
        <w:jc w:val="center"/>
        <w:rPr>
          <w:rFonts w:asciiTheme="minorHAnsi" w:hAnsiTheme="minorHAnsi" w:cs="Calibri"/>
          <w:lang w:eastAsia="en-US"/>
        </w:rPr>
      </w:pPr>
    </w:p>
    <w:p w14:paraId="4E18730C" w14:textId="77777777" w:rsidR="009631E9" w:rsidRPr="00585632" w:rsidRDefault="009631E9" w:rsidP="00585632">
      <w:pPr>
        <w:ind w:left="708"/>
        <w:jc w:val="center"/>
        <w:rPr>
          <w:rFonts w:asciiTheme="minorHAnsi" w:hAnsiTheme="minorHAnsi" w:cs="Calibri"/>
          <w:lang w:eastAsia="en-US"/>
        </w:rPr>
      </w:pPr>
    </w:p>
    <w:p w14:paraId="13CD683C" w14:textId="5BC3B9C6" w:rsidR="00585632" w:rsidRDefault="00585632" w:rsidP="00585632">
      <w:pPr>
        <w:ind w:left="708"/>
        <w:jc w:val="center"/>
        <w:rPr>
          <w:rFonts w:asciiTheme="minorHAnsi" w:hAnsiTheme="minorHAnsi" w:cs="Calibri"/>
          <w:lang w:eastAsia="en-US"/>
        </w:rPr>
      </w:pPr>
    </w:p>
    <w:p w14:paraId="07C34423" w14:textId="77777777" w:rsidR="00DC662E" w:rsidRPr="00A26784" w:rsidRDefault="00DC662E" w:rsidP="00DC662E">
      <w:pPr>
        <w:pStyle w:val="Sinespaciado"/>
        <w:ind w:left="70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919AC7B" w14:textId="77777777" w:rsidR="00DC662E" w:rsidRPr="00A26784" w:rsidRDefault="00DC662E" w:rsidP="00DC662E">
      <w:pPr>
        <w:pStyle w:val="Sinespaciado"/>
        <w:ind w:left="708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Jorge Urdapilleta Núñez.</w:t>
      </w:r>
    </w:p>
    <w:p w14:paraId="18FAEC9D" w14:textId="77777777" w:rsidR="00DC662E" w:rsidRPr="00A26784" w:rsidRDefault="00DC662E" w:rsidP="00DC662E">
      <w:pPr>
        <w:pStyle w:val="Sinespaciado"/>
        <w:ind w:left="708"/>
        <w:jc w:val="center"/>
        <w:rPr>
          <w:rFonts w:asciiTheme="minorHAnsi" w:hAnsiTheme="minorHAnsi" w:cstheme="minorHAnsi"/>
          <w:sz w:val="24"/>
          <w:szCs w:val="24"/>
        </w:rPr>
      </w:pPr>
      <w:r w:rsidRPr="00A26784">
        <w:rPr>
          <w:rFonts w:asciiTheme="minorHAnsi" w:hAnsiTheme="minorHAnsi" w:cstheme="minorHAnsi"/>
          <w:sz w:val="24"/>
          <w:szCs w:val="24"/>
        </w:rPr>
        <w:t>Representante de la Fracción del Partido Acción Nacional.</w:t>
      </w:r>
    </w:p>
    <w:p w14:paraId="6D53F529" w14:textId="77777777" w:rsidR="00DC662E" w:rsidRPr="00A26784" w:rsidRDefault="00DC662E" w:rsidP="00DC662E">
      <w:pPr>
        <w:pStyle w:val="Sinespaciado"/>
        <w:ind w:left="708"/>
        <w:jc w:val="center"/>
        <w:rPr>
          <w:rFonts w:asciiTheme="minorHAnsi" w:hAnsiTheme="minorHAnsi" w:cstheme="minorHAnsi"/>
          <w:sz w:val="24"/>
          <w:szCs w:val="24"/>
          <w:highlight w:val="yellow"/>
        </w:rPr>
      </w:pPr>
      <w:r w:rsidRPr="00A26784">
        <w:rPr>
          <w:rFonts w:asciiTheme="minorHAnsi" w:hAnsiTheme="minorHAnsi" w:cstheme="minorHAnsi"/>
          <w:sz w:val="24"/>
          <w:szCs w:val="24"/>
        </w:rPr>
        <w:t>Suplente.</w:t>
      </w:r>
    </w:p>
    <w:p w14:paraId="7EBAD990" w14:textId="77777777" w:rsidR="00DC662E" w:rsidRDefault="00DC662E" w:rsidP="00585632">
      <w:pPr>
        <w:ind w:left="708"/>
        <w:jc w:val="center"/>
        <w:rPr>
          <w:rFonts w:asciiTheme="minorHAnsi" w:hAnsiTheme="minorHAnsi" w:cs="Calibri"/>
          <w:lang w:eastAsia="en-US"/>
        </w:rPr>
      </w:pPr>
    </w:p>
    <w:p w14:paraId="5EEE62DA" w14:textId="77777777" w:rsidR="00DC662E" w:rsidRDefault="00DC662E" w:rsidP="00585632">
      <w:pPr>
        <w:ind w:left="708"/>
        <w:jc w:val="center"/>
        <w:rPr>
          <w:rFonts w:asciiTheme="minorHAnsi" w:hAnsiTheme="minorHAnsi" w:cs="Calibri"/>
          <w:lang w:eastAsia="en-US"/>
        </w:rPr>
      </w:pPr>
    </w:p>
    <w:p w14:paraId="044E09BA" w14:textId="77777777" w:rsidR="0063543A" w:rsidRPr="00585632" w:rsidRDefault="0063543A" w:rsidP="00585632">
      <w:pPr>
        <w:ind w:left="708"/>
        <w:jc w:val="center"/>
        <w:rPr>
          <w:rFonts w:asciiTheme="minorHAnsi" w:hAnsiTheme="minorHAnsi" w:cs="Calibri"/>
          <w:lang w:eastAsia="en-US"/>
        </w:rPr>
      </w:pPr>
    </w:p>
    <w:p w14:paraId="4A2490F3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b/>
          <w:lang w:eastAsia="en-US"/>
        </w:rPr>
      </w:pPr>
      <w:r w:rsidRPr="00585632">
        <w:rPr>
          <w:rFonts w:asciiTheme="minorHAnsi" w:hAnsiTheme="minorHAnsi" w:cs="Calibri"/>
          <w:b/>
          <w:lang w:eastAsia="en-US"/>
        </w:rPr>
        <w:t>Luz Elena Rosete Cortés.</w:t>
      </w:r>
    </w:p>
    <w:p w14:paraId="77D99B3B" w14:textId="77777777" w:rsidR="00585632" w:rsidRPr="00585632" w:rsidRDefault="00585632" w:rsidP="00585632">
      <w:pPr>
        <w:ind w:left="708"/>
        <w:jc w:val="center"/>
        <w:rPr>
          <w:rFonts w:asciiTheme="minorHAnsi" w:hAnsiTheme="minorHAnsi" w:cs="Calibri"/>
          <w:lang w:eastAsia="en-US"/>
        </w:rPr>
      </w:pPr>
      <w:r w:rsidRPr="00585632">
        <w:rPr>
          <w:rFonts w:asciiTheme="minorHAnsi" w:hAnsiTheme="minorHAnsi" w:cs="Calibri"/>
          <w:lang w:eastAsia="en-US"/>
        </w:rPr>
        <w:t>Secretario Técnico y Ejecutivo del Comité de Adquisiciones.</w:t>
      </w:r>
    </w:p>
    <w:p w14:paraId="16874A1F" w14:textId="5946C410" w:rsidR="00585632" w:rsidRPr="00585632" w:rsidRDefault="00585632" w:rsidP="00585632">
      <w:pPr>
        <w:tabs>
          <w:tab w:val="left" w:pos="3969"/>
        </w:tabs>
        <w:spacing w:after="200" w:line="360" w:lineRule="auto"/>
        <w:jc w:val="center"/>
        <w:rPr>
          <w:rFonts w:asciiTheme="minorHAnsi" w:hAnsiTheme="minorHAnsi" w:cs="Calibri"/>
          <w:lang w:val="es-ES" w:eastAsia="en-US"/>
        </w:rPr>
      </w:pPr>
      <w:r>
        <w:rPr>
          <w:rFonts w:asciiTheme="minorHAnsi" w:hAnsiTheme="minorHAnsi" w:cs="Calibri"/>
          <w:lang w:eastAsia="en-US"/>
        </w:rPr>
        <w:t>Titular.</w:t>
      </w:r>
    </w:p>
    <w:sectPr w:rsidR="00585632" w:rsidRPr="00585632" w:rsidSect="002A35D7">
      <w:headerReference w:type="default" r:id="rId8"/>
      <w:footerReference w:type="even" r:id="rId9"/>
      <w:footerReference w:type="default" r:id="rId10"/>
      <w:pgSz w:w="12240" w:h="15840" w:code="1"/>
      <w:pgMar w:top="284" w:right="118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8A6E" w14:textId="77777777" w:rsidR="005F700D" w:rsidRDefault="005F700D" w:rsidP="00162908">
      <w:r>
        <w:separator/>
      </w:r>
    </w:p>
  </w:endnote>
  <w:endnote w:type="continuationSeparator" w:id="0">
    <w:p w14:paraId="1825A3D4" w14:textId="77777777" w:rsidR="005F700D" w:rsidRDefault="005F700D" w:rsidP="0016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726CF" w14:textId="77777777" w:rsidR="00CA2461" w:rsidRDefault="00CA2461" w:rsidP="0055112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6D8C0AB" w14:textId="77777777" w:rsidR="00CA2461" w:rsidRDefault="00CA2461" w:rsidP="0055112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7683003"/>
      <w:docPartObj>
        <w:docPartGallery w:val="Page Numbers (Bottom of Page)"/>
        <w:docPartUnique/>
      </w:docPartObj>
    </w:sdtPr>
    <w:sdtEndPr/>
    <w:sdtContent>
      <w:sdt>
        <w:sdtPr>
          <w:id w:val="-2024313169"/>
          <w:docPartObj>
            <w:docPartGallery w:val="Page Numbers (Top of Page)"/>
            <w:docPartUnique/>
          </w:docPartObj>
        </w:sdtPr>
        <w:sdtEndPr/>
        <w:sdtContent>
          <w:p w14:paraId="263B2B15" w14:textId="77777777" w:rsidR="00CA2461" w:rsidRPr="00B96A22" w:rsidRDefault="00CA2461">
            <w:pPr>
              <w:pStyle w:val="Piedepgina"/>
              <w:jc w:val="center"/>
              <w:rPr>
                <w:sz w:val="20"/>
                <w:szCs w:val="20"/>
              </w:rPr>
            </w:pPr>
          </w:p>
          <w:p w14:paraId="46F081EC" w14:textId="52351C8E" w:rsidR="00CA2461" w:rsidRPr="00183AA5" w:rsidRDefault="00CA2461" w:rsidP="00551520">
            <w:pPr>
              <w:pStyle w:val="Sinespaciado"/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</w:pPr>
            <w:r w:rsidRPr="00183AA5">
              <w:rPr>
                <w:rFonts w:asciiTheme="minorHAnsi" w:eastAsiaTheme="minorHAnsi" w:hAnsiTheme="minorHAnsi" w:cstheme="minorHAnsi"/>
                <w:sz w:val="18"/>
                <w:szCs w:val="18"/>
                <w:lang w:val="pt-BR"/>
              </w:rPr>
              <w:t>L</w:t>
            </w:r>
            <w:r w:rsidRPr="00183AA5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a presente hoja forma parte del Acta de Acuerdos</w:t>
            </w:r>
            <w:r w:rsidR="001F78E1" w:rsidRPr="00183AA5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 xml:space="preserve"> de la </w:t>
            </w:r>
            <w:r w:rsidR="00B65ADC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Primera</w:t>
            </w:r>
            <w:r w:rsidR="00F51013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  <w:r w:rsidRPr="00183AA5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 xml:space="preserve">Sesión </w:t>
            </w:r>
            <w:r w:rsidR="00B65ADC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Extrao</w:t>
            </w:r>
            <w:r w:rsidRPr="00183AA5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 xml:space="preserve">rdinaria celebrada el </w:t>
            </w:r>
            <w:r w:rsidR="000F49EB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2</w:t>
            </w:r>
            <w:r w:rsidR="00B65ADC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9</w:t>
            </w:r>
            <w:r w:rsidR="00001989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  <w:r w:rsidRPr="00183AA5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 xml:space="preserve">de </w:t>
            </w:r>
            <w:r w:rsidR="003C4F8C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enero</w:t>
            </w:r>
            <w:r w:rsidR="00F51013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  <w:r w:rsidRPr="00183AA5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del 202</w:t>
            </w:r>
            <w:r w:rsidR="003C4F8C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5</w:t>
            </w:r>
          </w:p>
          <w:p w14:paraId="13B5048B" w14:textId="77777777" w:rsidR="00CA2461" w:rsidRPr="00551520" w:rsidRDefault="00CA2461" w:rsidP="0079293C">
            <w:pPr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s-ES"/>
              </w:rPr>
            </w:pPr>
            <w:r w:rsidRPr="00551520">
              <w:rPr>
                <w:rFonts w:asciiTheme="minorHAnsi" w:eastAsiaTheme="minorHAnsi" w:hAnsiTheme="minorHAnsi" w:cstheme="minorHAnsi"/>
                <w:sz w:val="20"/>
                <w:szCs w:val="20"/>
                <w:lang w:val="es-ES"/>
              </w:rPr>
              <w:t>La falta de firma de alguno de los Integrantes del Comité de Adquisiciones, no resta validez al acto y/o a la misma, al existir otros medios que respaldan las determinaciones de los Integrantes del Comité de Adquisiciones.</w:t>
            </w:r>
          </w:p>
          <w:p w14:paraId="227BF8C1" w14:textId="77777777" w:rsidR="00CA2461" w:rsidRDefault="00CA2461">
            <w:pPr>
              <w:pStyle w:val="Piedepgina"/>
              <w:jc w:val="center"/>
            </w:pPr>
          </w:p>
          <w:p w14:paraId="0902B6B2" w14:textId="77777777" w:rsidR="00CA2461" w:rsidRDefault="00CA2461">
            <w:pPr>
              <w:pStyle w:val="Piedepgina"/>
              <w:jc w:val="center"/>
            </w:pPr>
            <w:r w:rsidRPr="0055152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Página </w:t>
            </w:r>
            <w:r w:rsidRPr="005515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515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5515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F12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31</w:t>
            </w:r>
            <w:r w:rsidRPr="005515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5152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de </w:t>
            </w:r>
            <w:r w:rsidRPr="005515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515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5515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F12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32</w:t>
            </w:r>
            <w:r w:rsidRPr="005515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8276F14" w14:textId="77777777" w:rsidR="00CA2461" w:rsidRDefault="00CA2461" w:rsidP="00B5631C">
    <w:pPr>
      <w:pStyle w:val="Piedep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560B9" w14:textId="77777777" w:rsidR="005F700D" w:rsidRDefault="005F700D" w:rsidP="00162908">
      <w:r>
        <w:separator/>
      </w:r>
    </w:p>
  </w:footnote>
  <w:footnote w:type="continuationSeparator" w:id="0">
    <w:p w14:paraId="370CC683" w14:textId="77777777" w:rsidR="005F700D" w:rsidRDefault="005F700D" w:rsidP="00162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D478" w14:textId="0A69A8CE" w:rsidR="00CA2461" w:rsidRDefault="00CA246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A3FD98D" wp14:editId="127DA22F">
              <wp:simplePos x="0" y="0"/>
              <wp:positionH relativeFrom="column">
                <wp:posOffset>1608440</wp:posOffset>
              </wp:positionH>
              <wp:positionV relativeFrom="paragraph">
                <wp:posOffset>262166</wp:posOffset>
              </wp:positionV>
              <wp:extent cx="3136132" cy="276447"/>
              <wp:effectExtent l="0" t="0" r="26670" b="2857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6132" cy="276447"/>
                      </a:xfrm>
                      <a:prstGeom prst="rect">
                        <a:avLst/>
                      </a:prstGeom>
                      <a:solidFill>
                        <a:srgbClr val="E46C0A"/>
                      </a:solidFill>
                      <a:ln w="6350">
                        <a:solidFill>
                          <a:srgbClr val="E46C0A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CEBCAF" w14:textId="77777777" w:rsidR="00CA2461" w:rsidRPr="00C72137" w:rsidRDefault="00CA2461">
                          <w:pPr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</w:pPr>
                          <w:r w:rsidRPr="00C72137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>A</w:t>
                          </w: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>cta de Acuerdos del</w:t>
                          </w:r>
                          <w:r w:rsidRPr="00C72137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 xml:space="preserve"> Comité de Adquisiciones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3FD98D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126.65pt;margin-top:20.65pt;width:246.95pt;height:21.7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ADUmAIAALsFAAAOAAAAZHJzL2Uyb0RvYy54bWysVEtvEzEQviPxHyzf6eZFWqJuqpBShFS1&#10;FS3q2fHaiYXtMbaT3fDrGXt307RwoIjL7tjzeR7fPM4vGqPJTvigwJZ0eDKgRFgOlbLrkn57uHp3&#10;RkmIzFZMgxUl3YtAL+Zv35zXbiZGsAFdCU/QiA2z2pV0E6ObFUXgG2FYOAEnLColeMMiHv26qDyr&#10;0brRxWgwmBY1+Mp54CIEvL1slXSe7UspeLyVMohIdEkxtpi/Pn9X6VvMz9ls7ZnbKN6Fwf4hCsOU&#10;RacHU5csMrL16jdTRnEPAWQ84WAKkFJxkXPAbIaDF9ncb5gTORckJ7gDTeH/meU3uztPVFVSLJRl&#10;Bku03LLKA6kEiaKJQM4SSbULM8TeO0TH5iM0WOz+PuBlyr2R3qQ/ZkVQj3TvDxSjJcLxcjwcT4fj&#10;ESUcdaPT6WRymswUT6+dD/GzAEOSUFKPJczMst11iC20hyRnAbSqrpTW+eDXq6X2ZMew3J8m0+Vg&#10;0Vl/BtOW1CWdjt8PsuVnuvA3JjBcbZNDkVusCyxx1HKRpbjXImG0/SokUpwpyVGm5haHOBnnwsbM&#10;ZraL6ISSmNNrHnb4p6he87jNo/cMNh4eG2XBtzQ9D7v63ocsWzxW8SjvJMZm1XS9s4Jqj63joZ3A&#10;4PiVwvpesxDvmMeRw27BNRJv8SM1YHmgkyjZgP/5p/uEx0lALSU1jnBJw48t84IS/cXijHwYTiZp&#10;5vNh8v50hAd/rFkda+zWLAHbZogLy/EsJnzUvSg9mEfcNovkFVXMcvRd0tiLy9guFtxWXCwWGYRT&#10;7li8tveOJ9OpOql7H5pH5l3X4mnMbqAfdjZ70ektNr20sNhGkCqPQSK4ZbUjHjdEHqRum6UVdHzO&#10;qKedO/8FAAD//wMAUEsDBBQABgAIAAAAIQBtg69G3wAAAAkBAAAPAAAAZHJzL2Rvd25yZXYueG1s&#10;TI/BSsNAEIbvgu+wjOBF7CZpbGPMpARB6K1Yi14n2WkSzO6G7LaNb+/2pKdhmI9/vr/YzHoQZ55c&#10;bw1CvIhAsGms6k2LcPh4e8xAOE9G0WANI/ywg015e1NQruzFvPN571sRQozLCaHzfsyldE3HmtzC&#10;jmzC7WgnTT6sUyvVRJcQrgeZRNFKaupN+NDRyK8dN9/7k0aInsev40HbajU/sKQ63n7uqi3i/d1c&#10;vYDwPPs/GK76QR3K4FTbk1FODAjJ03IZUIQ0DjMA63SdgKgRsjQDWRbyf4PyFwAA//8DAFBLAQIt&#10;ABQABgAIAAAAIQC2gziS/gAAAOEBAAATAAAAAAAAAAAAAAAAAAAAAABbQ29udGVudF9UeXBlc10u&#10;eG1sUEsBAi0AFAAGAAgAAAAhADj9If/WAAAAlAEAAAsAAAAAAAAAAAAAAAAALwEAAF9yZWxzLy5y&#10;ZWxzUEsBAi0AFAAGAAgAAAAhAAZgANSYAgAAuwUAAA4AAAAAAAAAAAAAAAAALgIAAGRycy9lMm9E&#10;b2MueG1sUEsBAi0AFAAGAAgAAAAhAG2Dr0bfAAAACQEAAA8AAAAAAAAAAAAAAAAA8gQAAGRycy9k&#10;b3ducmV2LnhtbFBLBQYAAAAABAAEAPMAAAD+BQAAAAA=&#10;" fillcolor="#e46c0a" strokecolor="#e46c0a" strokeweight=".5pt">
              <v:textbox>
                <w:txbxContent>
                  <w:p w14:paraId="5BCEBCAF" w14:textId="77777777" w:rsidR="00CA2461" w:rsidRPr="00C72137" w:rsidRDefault="00CA2461">
                    <w:pPr>
                      <w:rPr>
                        <w:rFonts w:asciiTheme="minorHAnsi" w:hAnsiTheme="minorHAnsi" w:cstheme="minorHAnsi"/>
                        <w:color w:val="FFFFFF" w:themeColor="background1"/>
                      </w:rPr>
                    </w:pPr>
                    <w:r w:rsidRPr="00C72137">
                      <w:rPr>
                        <w:rFonts w:asciiTheme="minorHAnsi" w:hAnsiTheme="minorHAnsi" w:cstheme="minorHAnsi"/>
                        <w:color w:val="FFFFFF" w:themeColor="background1"/>
                      </w:rPr>
                      <w:t>A</w:t>
                    </w:r>
                    <w:r>
                      <w:rPr>
                        <w:rFonts w:asciiTheme="minorHAnsi" w:hAnsiTheme="minorHAnsi" w:cstheme="minorHAnsi"/>
                        <w:color w:val="FFFFFF" w:themeColor="background1"/>
                      </w:rPr>
                      <w:t>cta de Acuerdos del</w:t>
                    </w:r>
                    <w:r w:rsidRPr="00C72137">
                      <w:rPr>
                        <w:rFonts w:asciiTheme="minorHAnsi" w:hAnsiTheme="minorHAnsi" w:cstheme="minorHAnsi"/>
                        <w:color w:val="FFFFFF" w:themeColor="background1"/>
                      </w:rPr>
                      <w:t xml:space="preserve"> Comité de Adquisiciones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inline distT="0" distB="0" distL="0" distR="0" wp14:anchorId="32BBA424" wp14:editId="6394BACA">
          <wp:extent cx="6379535" cy="784686"/>
          <wp:effectExtent l="0" t="0" r="254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ntil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3618" cy="798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13FC34" w14:textId="4D0A75C6" w:rsidR="00CA2461" w:rsidRPr="00C72137" w:rsidRDefault="00CA2461" w:rsidP="002E1E60">
    <w:pPr>
      <w:tabs>
        <w:tab w:val="center" w:pos="4419"/>
        <w:tab w:val="right" w:pos="8838"/>
      </w:tabs>
      <w:jc w:val="center"/>
      <w:rPr>
        <w:rFonts w:asciiTheme="minorHAnsi" w:hAnsiTheme="minorHAnsi" w:cstheme="minorHAnsi"/>
        <w:sz w:val="22"/>
        <w:szCs w:val="22"/>
        <w:lang w:val="es-ES_tradnl"/>
      </w:rPr>
    </w:pPr>
    <w:r>
      <w:rPr>
        <w:rFonts w:asciiTheme="minorHAnsi" w:hAnsiTheme="minorHAnsi" w:cstheme="minorHAnsi"/>
        <w:sz w:val="22"/>
        <w:szCs w:val="22"/>
        <w:lang w:val="es-ES_tradnl"/>
      </w:rPr>
      <w:t>ACTA DE LA</w:t>
    </w:r>
    <w:r w:rsidR="00F51013">
      <w:rPr>
        <w:rFonts w:asciiTheme="minorHAnsi" w:hAnsiTheme="minorHAnsi" w:cstheme="minorHAnsi"/>
        <w:sz w:val="22"/>
        <w:szCs w:val="22"/>
        <w:lang w:val="es-ES_tradnl"/>
      </w:rPr>
      <w:t xml:space="preserve"> </w:t>
    </w:r>
    <w:r w:rsidR="00B65ADC">
      <w:rPr>
        <w:rFonts w:asciiTheme="minorHAnsi" w:hAnsiTheme="minorHAnsi" w:cstheme="minorHAnsi"/>
        <w:sz w:val="22"/>
        <w:szCs w:val="22"/>
        <w:lang w:val="es-ES_tradnl"/>
      </w:rPr>
      <w:t>PRIMERA</w:t>
    </w:r>
    <w:r w:rsidR="003C4F8C">
      <w:rPr>
        <w:rFonts w:asciiTheme="minorHAnsi" w:hAnsiTheme="minorHAnsi" w:cstheme="minorHAnsi"/>
        <w:sz w:val="22"/>
        <w:szCs w:val="22"/>
        <w:lang w:val="es-ES_tradnl"/>
      </w:rPr>
      <w:t xml:space="preserve"> </w:t>
    </w:r>
    <w:r w:rsidRPr="004456F7">
      <w:rPr>
        <w:rFonts w:asciiTheme="minorHAnsi" w:hAnsiTheme="minorHAnsi" w:cstheme="minorHAnsi"/>
        <w:sz w:val="22"/>
        <w:szCs w:val="22"/>
        <w:lang w:val="es-ES_tradnl"/>
      </w:rPr>
      <w:t xml:space="preserve">SESIÓN </w:t>
    </w:r>
    <w:r w:rsidR="00B65ADC">
      <w:rPr>
        <w:rFonts w:asciiTheme="minorHAnsi" w:hAnsiTheme="minorHAnsi" w:cstheme="minorHAnsi"/>
        <w:sz w:val="22"/>
        <w:szCs w:val="22"/>
        <w:lang w:val="es-ES_tradnl"/>
      </w:rPr>
      <w:t>EXTRA</w:t>
    </w:r>
    <w:r w:rsidRPr="004456F7">
      <w:rPr>
        <w:rFonts w:asciiTheme="minorHAnsi" w:hAnsiTheme="minorHAnsi" w:cstheme="minorHAnsi"/>
        <w:sz w:val="22"/>
        <w:szCs w:val="22"/>
        <w:lang w:val="es-ES_tradnl"/>
      </w:rPr>
      <w:t>ORDINARIA</w:t>
    </w:r>
  </w:p>
  <w:p w14:paraId="44BF0D10" w14:textId="47F1DC42" w:rsidR="00CA2461" w:rsidRPr="00C72137" w:rsidRDefault="00CA2461" w:rsidP="00F51013">
    <w:pPr>
      <w:tabs>
        <w:tab w:val="center" w:pos="4419"/>
        <w:tab w:val="right" w:pos="8838"/>
      </w:tabs>
      <w:jc w:val="center"/>
      <w:rPr>
        <w:rFonts w:asciiTheme="minorHAnsi" w:hAnsiTheme="minorHAnsi" w:cstheme="minorHAnsi"/>
        <w:sz w:val="22"/>
        <w:szCs w:val="22"/>
        <w:lang w:val="es-ES_tradnl"/>
      </w:rPr>
    </w:pPr>
    <w:r>
      <w:rPr>
        <w:rFonts w:asciiTheme="minorHAnsi" w:hAnsiTheme="minorHAnsi" w:cstheme="minorHAnsi"/>
        <w:sz w:val="22"/>
        <w:szCs w:val="22"/>
        <w:lang w:val="es-ES_tradnl"/>
      </w:rPr>
      <w:t>DEL DÍA</w:t>
    </w:r>
    <w:r w:rsidR="00B85A1E">
      <w:rPr>
        <w:rFonts w:asciiTheme="minorHAnsi" w:hAnsiTheme="minorHAnsi" w:cstheme="minorHAnsi"/>
        <w:sz w:val="22"/>
        <w:szCs w:val="22"/>
        <w:lang w:val="es-ES_tradnl"/>
      </w:rPr>
      <w:t xml:space="preserve"> </w:t>
    </w:r>
    <w:r w:rsidR="005E4308">
      <w:rPr>
        <w:rFonts w:asciiTheme="minorHAnsi" w:hAnsiTheme="minorHAnsi" w:cstheme="minorHAnsi"/>
        <w:sz w:val="22"/>
        <w:szCs w:val="22"/>
        <w:lang w:val="es-ES_tradnl"/>
      </w:rPr>
      <w:t>2</w:t>
    </w:r>
    <w:r w:rsidR="00B65ADC">
      <w:rPr>
        <w:rFonts w:asciiTheme="minorHAnsi" w:hAnsiTheme="minorHAnsi" w:cstheme="minorHAnsi"/>
        <w:sz w:val="22"/>
        <w:szCs w:val="22"/>
        <w:lang w:val="es-ES_tradnl"/>
      </w:rPr>
      <w:t>9</w:t>
    </w:r>
    <w:r>
      <w:rPr>
        <w:rFonts w:asciiTheme="minorHAnsi" w:hAnsiTheme="minorHAnsi" w:cstheme="minorHAnsi"/>
        <w:sz w:val="22"/>
        <w:szCs w:val="22"/>
        <w:lang w:val="es-ES_tradnl"/>
      </w:rPr>
      <w:t xml:space="preserve"> DE </w:t>
    </w:r>
    <w:r w:rsidR="003C4F8C">
      <w:rPr>
        <w:rFonts w:asciiTheme="minorHAnsi" w:hAnsiTheme="minorHAnsi" w:cstheme="minorHAnsi"/>
        <w:sz w:val="22"/>
        <w:szCs w:val="22"/>
        <w:lang w:val="es-ES_tradnl"/>
      </w:rPr>
      <w:t>ENERO</w:t>
    </w:r>
    <w:r w:rsidR="000A1489">
      <w:rPr>
        <w:rFonts w:asciiTheme="minorHAnsi" w:hAnsiTheme="minorHAnsi" w:cstheme="minorHAnsi"/>
        <w:sz w:val="22"/>
        <w:szCs w:val="22"/>
        <w:lang w:val="es-ES_tradnl"/>
      </w:rPr>
      <w:t xml:space="preserve"> </w:t>
    </w:r>
    <w:r w:rsidRPr="004456F7">
      <w:rPr>
        <w:rFonts w:asciiTheme="minorHAnsi" w:hAnsiTheme="minorHAnsi" w:cstheme="minorHAnsi"/>
        <w:sz w:val="22"/>
        <w:szCs w:val="22"/>
        <w:lang w:val="es-ES_tradnl"/>
      </w:rPr>
      <w:t>DEL 202</w:t>
    </w:r>
    <w:r w:rsidR="003C4F8C">
      <w:rPr>
        <w:rFonts w:asciiTheme="minorHAnsi" w:hAnsiTheme="minorHAnsi" w:cstheme="minorHAnsi"/>
        <w:sz w:val="22"/>
        <w:szCs w:val="22"/>
        <w:lang w:val="es-ES_tradnl"/>
      </w:rPr>
      <w:t>5</w:t>
    </w:r>
  </w:p>
  <w:p w14:paraId="70650529" w14:textId="77777777" w:rsidR="00CA2461" w:rsidRPr="00261A2A" w:rsidRDefault="00CA2461" w:rsidP="0055112E">
    <w:pPr>
      <w:pStyle w:val="Encabezado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7746"/>
    <w:multiLevelType w:val="hybridMultilevel"/>
    <w:tmpl w:val="6E727BD0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720216B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Theme="minorHAnsi" w:hAnsiTheme="minorHAnsi" w:cs="Calibri" w:hint="default"/>
        <w:sz w:val="24"/>
        <w:szCs w:val="24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2EE8F2A">
      <w:start w:val="1"/>
      <w:numFmt w:val="upperLetter"/>
      <w:lvlText w:val="%4."/>
      <w:lvlJc w:val="left"/>
      <w:pPr>
        <w:ind w:left="2880" w:hanging="360"/>
      </w:pPr>
      <w:rPr>
        <w:rFonts w:asciiTheme="minorHAnsi" w:eastAsia="Times New Roman" w:hAnsiTheme="minorHAnsi" w:cs="Calibri" w:hint="default"/>
        <w:b w:val="0"/>
        <w:sz w:val="24"/>
        <w:szCs w:val="24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ED3970"/>
    <w:multiLevelType w:val="hybridMultilevel"/>
    <w:tmpl w:val="E5F20D74"/>
    <w:lvl w:ilvl="0" w:tplc="6D781C34">
      <w:start w:val="1"/>
      <w:numFmt w:val="upperLetter"/>
      <w:lvlText w:val="%1."/>
      <w:lvlJc w:val="left"/>
      <w:pPr>
        <w:ind w:left="1068" w:hanging="360"/>
      </w:pPr>
      <w:rPr>
        <w:rFonts w:ascii="Calibri" w:eastAsiaTheme="minorEastAsia" w:hAnsi="Calibri" w:cs="Calibri"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A36E86"/>
    <w:multiLevelType w:val="hybridMultilevel"/>
    <w:tmpl w:val="D42293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5409E"/>
    <w:multiLevelType w:val="hybridMultilevel"/>
    <w:tmpl w:val="36DE5FFE"/>
    <w:lvl w:ilvl="0" w:tplc="6E7892C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BF5B11"/>
    <w:multiLevelType w:val="hybridMultilevel"/>
    <w:tmpl w:val="934EA240"/>
    <w:lvl w:ilvl="0" w:tplc="4E78CFCE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96716"/>
    <w:multiLevelType w:val="hybridMultilevel"/>
    <w:tmpl w:val="0FA0A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CA" w:vendorID="64" w:dllVersion="6" w:nlCheck="1" w:checkStyle="1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908"/>
    <w:rsid w:val="0000184C"/>
    <w:rsid w:val="00001989"/>
    <w:rsid w:val="000019D4"/>
    <w:rsid w:val="00004ADB"/>
    <w:rsid w:val="00005148"/>
    <w:rsid w:val="00005151"/>
    <w:rsid w:val="000066BA"/>
    <w:rsid w:val="000069A3"/>
    <w:rsid w:val="00007968"/>
    <w:rsid w:val="00007D4C"/>
    <w:rsid w:val="00007E50"/>
    <w:rsid w:val="00007FE3"/>
    <w:rsid w:val="000103C8"/>
    <w:rsid w:val="00010FF5"/>
    <w:rsid w:val="00011208"/>
    <w:rsid w:val="00011A62"/>
    <w:rsid w:val="00011C8B"/>
    <w:rsid w:val="00012507"/>
    <w:rsid w:val="00012BAD"/>
    <w:rsid w:val="00013249"/>
    <w:rsid w:val="00014084"/>
    <w:rsid w:val="000155F7"/>
    <w:rsid w:val="0001795A"/>
    <w:rsid w:val="00017B39"/>
    <w:rsid w:val="00017D6C"/>
    <w:rsid w:val="00020B88"/>
    <w:rsid w:val="00022227"/>
    <w:rsid w:val="00023099"/>
    <w:rsid w:val="00023FA5"/>
    <w:rsid w:val="000260AB"/>
    <w:rsid w:val="00027BB7"/>
    <w:rsid w:val="0003155E"/>
    <w:rsid w:val="00031869"/>
    <w:rsid w:val="00032378"/>
    <w:rsid w:val="0003271D"/>
    <w:rsid w:val="00032791"/>
    <w:rsid w:val="00032990"/>
    <w:rsid w:val="00032CAD"/>
    <w:rsid w:val="00032E25"/>
    <w:rsid w:val="00033025"/>
    <w:rsid w:val="000347F7"/>
    <w:rsid w:val="00034EE2"/>
    <w:rsid w:val="00035225"/>
    <w:rsid w:val="00037672"/>
    <w:rsid w:val="000423F5"/>
    <w:rsid w:val="000435B6"/>
    <w:rsid w:val="00043CFB"/>
    <w:rsid w:val="00043F45"/>
    <w:rsid w:val="00045A13"/>
    <w:rsid w:val="0004606C"/>
    <w:rsid w:val="00046179"/>
    <w:rsid w:val="00046824"/>
    <w:rsid w:val="000471EF"/>
    <w:rsid w:val="0004797D"/>
    <w:rsid w:val="00047ECB"/>
    <w:rsid w:val="000511AB"/>
    <w:rsid w:val="00051260"/>
    <w:rsid w:val="0005296D"/>
    <w:rsid w:val="00053CD0"/>
    <w:rsid w:val="00054A56"/>
    <w:rsid w:val="0005519D"/>
    <w:rsid w:val="00056102"/>
    <w:rsid w:val="00056522"/>
    <w:rsid w:val="00056EB1"/>
    <w:rsid w:val="00056ED4"/>
    <w:rsid w:val="00056FB0"/>
    <w:rsid w:val="000608CE"/>
    <w:rsid w:val="00061B39"/>
    <w:rsid w:val="0006238E"/>
    <w:rsid w:val="0006252B"/>
    <w:rsid w:val="00063533"/>
    <w:rsid w:val="00063D46"/>
    <w:rsid w:val="0006437E"/>
    <w:rsid w:val="0006464D"/>
    <w:rsid w:val="000648CD"/>
    <w:rsid w:val="0006529C"/>
    <w:rsid w:val="000652A8"/>
    <w:rsid w:val="00066295"/>
    <w:rsid w:val="000672D8"/>
    <w:rsid w:val="0007007D"/>
    <w:rsid w:val="000708D5"/>
    <w:rsid w:val="00073199"/>
    <w:rsid w:val="00073429"/>
    <w:rsid w:val="00073649"/>
    <w:rsid w:val="000746DD"/>
    <w:rsid w:val="00075B1D"/>
    <w:rsid w:val="000774A1"/>
    <w:rsid w:val="00077C58"/>
    <w:rsid w:val="00080206"/>
    <w:rsid w:val="000821F5"/>
    <w:rsid w:val="00082576"/>
    <w:rsid w:val="00082725"/>
    <w:rsid w:val="000831B1"/>
    <w:rsid w:val="00083D81"/>
    <w:rsid w:val="00083E59"/>
    <w:rsid w:val="00085799"/>
    <w:rsid w:val="00085D3B"/>
    <w:rsid w:val="00086C11"/>
    <w:rsid w:val="00091296"/>
    <w:rsid w:val="00092F54"/>
    <w:rsid w:val="00093F47"/>
    <w:rsid w:val="00093F6B"/>
    <w:rsid w:val="00095FBC"/>
    <w:rsid w:val="0009684D"/>
    <w:rsid w:val="000A1489"/>
    <w:rsid w:val="000A18D6"/>
    <w:rsid w:val="000A3017"/>
    <w:rsid w:val="000A3237"/>
    <w:rsid w:val="000A4F42"/>
    <w:rsid w:val="000A54AC"/>
    <w:rsid w:val="000A7E76"/>
    <w:rsid w:val="000B0D43"/>
    <w:rsid w:val="000B12D7"/>
    <w:rsid w:val="000B1FB5"/>
    <w:rsid w:val="000B38C9"/>
    <w:rsid w:val="000B3A88"/>
    <w:rsid w:val="000B62AA"/>
    <w:rsid w:val="000B6833"/>
    <w:rsid w:val="000B6E31"/>
    <w:rsid w:val="000B7789"/>
    <w:rsid w:val="000C0C13"/>
    <w:rsid w:val="000C0F86"/>
    <w:rsid w:val="000C2DD5"/>
    <w:rsid w:val="000C4097"/>
    <w:rsid w:val="000C4F3D"/>
    <w:rsid w:val="000C5660"/>
    <w:rsid w:val="000C5D4E"/>
    <w:rsid w:val="000C65A0"/>
    <w:rsid w:val="000C7BC4"/>
    <w:rsid w:val="000D0688"/>
    <w:rsid w:val="000D0F22"/>
    <w:rsid w:val="000D1C3E"/>
    <w:rsid w:val="000D3794"/>
    <w:rsid w:val="000D7061"/>
    <w:rsid w:val="000D7F45"/>
    <w:rsid w:val="000D7F7F"/>
    <w:rsid w:val="000E03FD"/>
    <w:rsid w:val="000E0839"/>
    <w:rsid w:val="000E0C8C"/>
    <w:rsid w:val="000E2128"/>
    <w:rsid w:val="000E2732"/>
    <w:rsid w:val="000E2B50"/>
    <w:rsid w:val="000E35C9"/>
    <w:rsid w:val="000E555E"/>
    <w:rsid w:val="000E563F"/>
    <w:rsid w:val="000E62CF"/>
    <w:rsid w:val="000E6BD2"/>
    <w:rsid w:val="000E7E07"/>
    <w:rsid w:val="000F0335"/>
    <w:rsid w:val="000F0693"/>
    <w:rsid w:val="000F0E53"/>
    <w:rsid w:val="000F0FC5"/>
    <w:rsid w:val="000F1600"/>
    <w:rsid w:val="000F1AD1"/>
    <w:rsid w:val="000F22C2"/>
    <w:rsid w:val="000F2474"/>
    <w:rsid w:val="000F4087"/>
    <w:rsid w:val="000F4136"/>
    <w:rsid w:val="000F49EB"/>
    <w:rsid w:val="000F5D2B"/>
    <w:rsid w:val="000F77C5"/>
    <w:rsid w:val="001006EB"/>
    <w:rsid w:val="00101F20"/>
    <w:rsid w:val="001038CD"/>
    <w:rsid w:val="00103A01"/>
    <w:rsid w:val="00104135"/>
    <w:rsid w:val="0010432F"/>
    <w:rsid w:val="00104CEE"/>
    <w:rsid w:val="00105BD9"/>
    <w:rsid w:val="00106A89"/>
    <w:rsid w:val="00110380"/>
    <w:rsid w:val="001108BD"/>
    <w:rsid w:val="001111BC"/>
    <w:rsid w:val="00112AE7"/>
    <w:rsid w:val="0011300A"/>
    <w:rsid w:val="00113C32"/>
    <w:rsid w:val="001142DD"/>
    <w:rsid w:val="001150EC"/>
    <w:rsid w:val="001168A1"/>
    <w:rsid w:val="0011742E"/>
    <w:rsid w:val="00117A75"/>
    <w:rsid w:val="001207AB"/>
    <w:rsid w:val="00120B11"/>
    <w:rsid w:val="00121173"/>
    <w:rsid w:val="00123E25"/>
    <w:rsid w:val="001240B8"/>
    <w:rsid w:val="001243D3"/>
    <w:rsid w:val="00124953"/>
    <w:rsid w:val="00124F24"/>
    <w:rsid w:val="0012509A"/>
    <w:rsid w:val="00127570"/>
    <w:rsid w:val="001277A1"/>
    <w:rsid w:val="001279BD"/>
    <w:rsid w:val="00127A51"/>
    <w:rsid w:val="001307DC"/>
    <w:rsid w:val="001319EB"/>
    <w:rsid w:val="001326F6"/>
    <w:rsid w:val="001333B6"/>
    <w:rsid w:val="001348E2"/>
    <w:rsid w:val="00136B48"/>
    <w:rsid w:val="00136F7E"/>
    <w:rsid w:val="001377A1"/>
    <w:rsid w:val="00140B1D"/>
    <w:rsid w:val="00140C99"/>
    <w:rsid w:val="0014265C"/>
    <w:rsid w:val="001438B2"/>
    <w:rsid w:val="00143A15"/>
    <w:rsid w:val="00143BF3"/>
    <w:rsid w:val="00143F16"/>
    <w:rsid w:val="00144BAE"/>
    <w:rsid w:val="001452D4"/>
    <w:rsid w:val="001475AF"/>
    <w:rsid w:val="001478C6"/>
    <w:rsid w:val="00150529"/>
    <w:rsid w:val="001505CF"/>
    <w:rsid w:val="0015272F"/>
    <w:rsid w:val="00152A23"/>
    <w:rsid w:val="001532BF"/>
    <w:rsid w:val="001536A8"/>
    <w:rsid w:val="001564D1"/>
    <w:rsid w:val="00157EB8"/>
    <w:rsid w:val="00160B79"/>
    <w:rsid w:val="00160F69"/>
    <w:rsid w:val="00161A5E"/>
    <w:rsid w:val="00161AE7"/>
    <w:rsid w:val="00161E31"/>
    <w:rsid w:val="00162103"/>
    <w:rsid w:val="00162908"/>
    <w:rsid w:val="0016327C"/>
    <w:rsid w:val="00163AF2"/>
    <w:rsid w:val="00163B07"/>
    <w:rsid w:val="001644F8"/>
    <w:rsid w:val="0016458C"/>
    <w:rsid w:val="001653DE"/>
    <w:rsid w:val="001655B4"/>
    <w:rsid w:val="00166DBB"/>
    <w:rsid w:val="00166F30"/>
    <w:rsid w:val="0016799C"/>
    <w:rsid w:val="001700CD"/>
    <w:rsid w:val="00170CAA"/>
    <w:rsid w:val="00171992"/>
    <w:rsid w:val="00171ADC"/>
    <w:rsid w:val="001727AD"/>
    <w:rsid w:val="00174987"/>
    <w:rsid w:val="00175387"/>
    <w:rsid w:val="001754D8"/>
    <w:rsid w:val="00180240"/>
    <w:rsid w:val="00180671"/>
    <w:rsid w:val="00181DA5"/>
    <w:rsid w:val="00183AA5"/>
    <w:rsid w:val="001847A1"/>
    <w:rsid w:val="00184D62"/>
    <w:rsid w:val="00185A6E"/>
    <w:rsid w:val="001865DB"/>
    <w:rsid w:val="00187738"/>
    <w:rsid w:val="00190B90"/>
    <w:rsid w:val="00190E59"/>
    <w:rsid w:val="00192816"/>
    <w:rsid w:val="0019299A"/>
    <w:rsid w:val="00193EBC"/>
    <w:rsid w:val="00194C0B"/>
    <w:rsid w:val="00194D05"/>
    <w:rsid w:val="0019530C"/>
    <w:rsid w:val="00195C83"/>
    <w:rsid w:val="00196B81"/>
    <w:rsid w:val="00196E43"/>
    <w:rsid w:val="001A04EB"/>
    <w:rsid w:val="001A07F4"/>
    <w:rsid w:val="001A1EC4"/>
    <w:rsid w:val="001A492F"/>
    <w:rsid w:val="001A57B0"/>
    <w:rsid w:val="001A6B1E"/>
    <w:rsid w:val="001A723E"/>
    <w:rsid w:val="001B050B"/>
    <w:rsid w:val="001B06D2"/>
    <w:rsid w:val="001B0FB7"/>
    <w:rsid w:val="001B2280"/>
    <w:rsid w:val="001B2CC3"/>
    <w:rsid w:val="001B337D"/>
    <w:rsid w:val="001B3BD9"/>
    <w:rsid w:val="001B4089"/>
    <w:rsid w:val="001B4708"/>
    <w:rsid w:val="001B50C7"/>
    <w:rsid w:val="001B5897"/>
    <w:rsid w:val="001B5906"/>
    <w:rsid w:val="001B5D05"/>
    <w:rsid w:val="001B655D"/>
    <w:rsid w:val="001B7393"/>
    <w:rsid w:val="001B752C"/>
    <w:rsid w:val="001B7A47"/>
    <w:rsid w:val="001C002E"/>
    <w:rsid w:val="001C1222"/>
    <w:rsid w:val="001C3B34"/>
    <w:rsid w:val="001C43D1"/>
    <w:rsid w:val="001C4A87"/>
    <w:rsid w:val="001C4E16"/>
    <w:rsid w:val="001C52CA"/>
    <w:rsid w:val="001C719A"/>
    <w:rsid w:val="001C7476"/>
    <w:rsid w:val="001D0584"/>
    <w:rsid w:val="001D073B"/>
    <w:rsid w:val="001D0ECB"/>
    <w:rsid w:val="001D199C"/>
    <w:rsid w:val="001D24CF"/>
    <w:rsid w:val="001D3167"/>
    <w:rsid w:val="001D3635"/>
    <w:rsid w:val="001D4393"/>
    <w:rsid w:val="001D5B1C"/>
    <w:rsid w:val="001D7615"/>
    <w:rsid w:val="001D7CC6"/>
    <w:rsid w:val="001D7F82"/>
    <w:rsid w:val="001E22C9"/>
    <w:rsid w:val="001E26E7"/>
    <w:rsid w:val="001E3BA5"/>
    <w:rsid w:val="001E43E0"/>
    <w:rsid w:val="001E6F08"/>
    <w:rsid w:val="001E735D"/>
    <w:rsid w:val="001E7799"/>
    <w:rsid w:val="001F0310"/>
    <w:rsid w:val="001F27D2"/>
    <w:rsid w:val="001F3BE3"/>
    <w:rsid w:val="001F3EE7"/>
    <w:rsid w:val="001F3F34"/>
    <w:rsid w:val="001F78E1"/>
    <w:rsid w:val="001F7AE1"/>
    <w:rsid w:val="0020083E"/>
    <w:rsid w:val="00201E17"/>
    <w:rsid w:val="002029B5"/>
    <w:rsid w:val="00203723"/>
    <w:rsid w:val="00204A03"/>
    <w:rsid w:val="00205050"/>
    <w:rsid w:val="00205338"/>
    <w:rsid w:val="00205F9D"/>
    <w:rsid w:val="0020621C"/>
    <w:rsid w:val="0020661A"/>
    <w:rsid w:val="0020685B"/>
    <w:rsid w:val="00206BE7"/>
    <w:rsid w:val="002073FD"/>
    <w:rsid w:val="00207EAC"/>
    <w:rsid w:val="00207F0A"/>
    <w:rsid w:val="002103E8"/>
    <w:rsid w:val="00212351"/>
    <w:rsid w:val="00212934"/>
    <w:rsid w:val="002137B0"/>
    <w:rsid w:val="00214324"/>
    <w:rsid w:val="00214E23"/>
    <w:rsid w:val="0021609D"/>
    <w:rsid w:val="00216682"/>
    <w:rsid w:val="002167D6"/>
    <w:rsid w:val="00216A14"/>
    <w:rsid w:val="00217CDB"/>
    <w:rsid w:val="00221273"/>
    <w:rsid w:val="00221405"/>
    <w:rsid w:val="00221AF2"/>
    <w:rsid w:val="00223A6F"/>
    <w:rsid w:val="00226670"/>
    <w:rsid w:val="00226D98"/>
    <w:rsid w:val="00226F8A"/>
    <w:rsid w:val="0023008E"/>
    <w:rsid w:val="002300E9"/>
    <w:rsid w:val="0023012F"/>
    <w:rsid w:val="00230FCB"/>
    <w:rsid w:val="00230FEA"/>
    <w:rsid w:val="00232C95"/>
    <w:rsid w:val="002352AB"/>
    <w:rsid w:val="00235B54"/>
    <w:rsid w:val="002364DB"/>
    <w:rsid w:val="00237AD1"/>
    <w:rsid w:val="00237F16"/>
    <w:rsid w:val="002401D4"/>
    <w:rsid w:val="00241A45"/>
    <w:rsid w:val="00241AC0"/>
    <w:rsid w:val="0024241B"/>
    <w:rsid w:val="00242654"/>
    <w:rsid w:val="00244431"/>
    <w:rsid w:val="00245BA3"/>
    <w:rsid w:val="002463AB"/>
    <w:rsid w:val="002469A3"/>
    <w:rsid w:val="00247C94"/>
    <w:rsid w:val="00253A42"/>
    <w:rsid w:val="00253D48"/>
    <w:rsid w:val="00254D72"/>
    <w:rsid w:val="002558F3"/>
    <w:rsid w:val="002560D6"/>
    <w:rsid w:val="00256490"/>
    <w:rsid w:val="00257B25"/>
    <w:rsid w:val="00257EF1"/>
    <w:rsid w:val="00260621"/>
    <w:rsid w:val="00260FE4"/>
    <w:rsid w:val="00261659"/>
    <w:rsid w:val="00261E6D"/>
    <w:rsid w:val="00263237"/>
    <w:rsid w:val="00264084"/>
    <w:rsid w:val="00264669"/>
    <w:rsid w:val="00264953"/>
    <w:rsid w:val="00264BDB"/>
    <w:rsid w:val="00264E0E"/>
    <w:rsid w:val="00264F0B"/>
    <w:rsid w:val="002652EB"/>
    <w:rsid w:val="00265C91"/>
    <w:rsid w:val="0027084E"/>
    <w:rsid w:val="00270ADC"/>
    <w:rsid w:val="0027269D"/>
    <w:rsid w:val="002736CD"/>
    <w:rsid w:val="002743EF"/>
    <w:rsid w:val="00275038"/>
    <w:rsid w:val="0027562B"/>
    <w:rsid w:val="00275929"/>
    <w:rsid w:val="00276836"/>
    <w:rsid w:val="00277F55"/>
    <w:rsid w:val="00280315"/>
    <w:rsid w:val="00281411"/>
    <w:rsid w:val="00284EA3"/>
    <w:rsid w:val="00284EE8"/>
    <w:rsid w:val="002876E2"/>
    <w:rsid w:val="002910E9"/>
    <w:rsid w:val="0029184E"/>
    <w:rsid w:val="002920D4"/>
    <w:rsid w:val="002925C9"/>
    <w:rsid w:val="00296350"/>
    <w:rsid w:val="002968F0"/>
    <w:rsid w:val="00296F70"/>
    <w:rsid w:val="00297836"/>
    <w:rsid w:val="002A08D5"/>
    <w:rsid w:val="002A18B1"/>
    <w:rsid w:val="002A2FFA"/>
    <w:rsid w:val="002A35D7"/>
    <w:rsid w:val="002A4198"/>
    <w:rsid w:val="002A421E"/>
    <w:rsid w:val="002A446E"/>
    <w:rsid w:val="002A5B0C"/>
    <w:rsid w:val="002A7296"/>
    <w:rsid w:val="002B15F0"/>
    <w:rsid w:val="002B1A67"/>
    <w:rsid w:val="002B1CD9"/>
    <w:rsid w:val="002B1D9B"/>
    <w:rsid w:val="002B20C5"/>
    <w:rsid w:val="002B25B8"/>
    <w:rsid w:val="002B31E4"/>
    <w:rsid w:val="002B39A2"/>
    <w:rsid w:val="002B4E70"/>
    <w:rsid w:val="002B5522"/>
    <w:rsid w:val="002B6121"/>
    <w:rsid w:val="002B63B3"/>
    <w:rsid w:val="002C10E7"/>
    <w:rsid w:val="002C327F"/>
    <w:rsid w:val="002C561E"/>
    <w:rsid w:val="002C5ED9"/>
    <w:rsid w:val="002C5F95"/>
    <w:rsid w:val="002C7066"/>
    <w:rsid w:val="002C76FA"/>
    <w:rsid w:val="002D0AE9"/>
    <w:rsid w:val="002D1086"/>
    <w:rsid w:val="002D116E"/>
    <w:rsid w:val="002D2C5A"/>
    <w:rsid w:val="002D2E1A"/>
    <w:rsid w:val="002D431C"/>
    <w:rsid w:val="002D4CC5"/>
    <w:rsid w:val="002D5E7D"/>
    <w:rsid w:val="002D6016"/>
    <w:rsid w:val="002D751B"/>
    <w:rsid w:val="002D7B8E"/>
    <w:rsid w:val="002E1C67"/>
    <w:rsid w:val="002E1E60"/>
    <w:rsid w:val="002E440D"/>
    <w:rsid w:val="002E455A"/>
    <w:rsid w:val="002E4E5C"/>
    <w:rsid w:val="002E50C0"/>
    <w:rsid w:val="002E5858"/>
    <w:rsid w:val="002E6421"/>
    <w:rsid w:val="002E699E"/>
    <w:rsid w:val="002F199C"/>
    <w:rsid w:val="002F1CE5"/>
    <w:rsid w:val="002F1E91"/>
    <w:rsid w:val="002F24C4"/>
    <w:rsid w:val="002F267A"/>
    <w:rsid w:val="002F3BF6"/>
    <w:rsid w:val="002F61CE"/>
    <w:rsid w:val="002F6699"/>
    <w:rsid w:val="002F73D6"/>
    <w:rsid w:val="00300183"/>
    <w:rsid w:val="00300229"/>
    <w:rsid w:val="0030061A"/>
    <w:rsid w:val="00301501"/>
    <w:rsid w:val="00302588"/>
    <w:rsid w:val="003036AB"/>
    <w:rsid w:val="0030469A"/>
    <w:rsid w:val="00304C4D"/>
    <w:rsid w:val="00305671"/>
    <w:rsid w:val="003066D1"/>
    <w:rsid w:val="00311C76"/>
    <w:rsid w:val="00312126"/>
    <w:rsid w:val="003131E1"/>
    <w:rsid w:val="00315B23"/>
    <w:rsid w:val="00315CAB"/>
    <w:rsid w:val="00316B40"/>
    <w:rsid w:val="00316CBB"/>
    <w:rsid w:val="00316E32"/>
    <w:rsid w:val="0032074A"/>
    <w:rsid w:val="00321E56"/>
    <w:rsid w:val="003224E4"/>
    <w:rsid w:val="003230C9"/>
    <w:rsid w:val="00323362"/>
    <w:rsid w:val="00323EB1"/>
    <w:rsid w:val="0032469F"/>
    <w:rsid w:val="003248EB"/>
    <w:rsid w:val="00325327"/>
    <w:rsid w:val="0032560E"/>
    <w:rsid w:val="00326805"/>
    <w:rsid w:val="00326E02"/>
    <w:rsid w:val="00327E0F"/>
    <w:rsid w:val="00330425"/>
    <w:rsid w:val="00330CAD"/>
    <w:rsid w:val="00330EED"/>
    <w:rsid w:val="00330F97"/>
    <w:rsid w:val="00331520"/>
    <w:rsid w:val="00331E4F"/>
    <w:rsid w:val="0033218D"/>
    <w:rsid w:val="00334A64"/>
    <w:rsid w:val="00334F3A"/>
    <w:rsid w:val="003350E7"/>
    <w:rsid w:val="003354D0"/>
    <w:rsid w:val="00336824"/>
    <w:rsid w:val="003368A1"/>
    <w:rsid w:val="00336B92"/>
    <w:rsid w:val="00336E60"/>
    <w:rsid w:val="00336E9F"/>
    <w:rsid w:val="00340466"/>
    <w:rsid w:val="00342776"/>
    <w:rsid w:val="003427BE"/>
    <w:rsid w:val="00344DC1"/>
    <w:rsid w:val="00345B3B"/>
    <w:rsid w:val="0035126B"/>
    <w:rsid w:val="003512D9"/>
    <w:rsid w:val="00352B0C"/>
    <w:rsid w:val="00353243"/>
    <w:rsid w:val="003535B2"/>
    <w:rsid w:val="003542EA"/>
    <w:rsid w:val="0035441D"/>
    <w:rsid w:val="0035476B"/>
    <w:rsid w:val="00354924"/>
    <w:rsid w:val="003564AE"/>
    <w:rsid w:val="00357124"/>
    <w:rsid w:val="00357A99"/>
    <w:rsid w:val="003604A1"/>
    <w:rsid w:val="0036078B"/>
    <w:rsid w:val="0036339D"/>
    <w:rsid w:val="00363632"/>
    <w:rsid w:val="0036500E"/>
    <w:rsid w:val="00365CBF"/>
    <w:rsid w:val="00366756"/>
    <w:rsid w:val="00367557"/>
    <w:rsid w:val="0037059E"/>
    <w:rsid w:val="00370F38"/>
    <w:rsid w:val="003716F1"/>
    <w:rsid w:val="0037297D"/>
    <w:rsid w:val="003729D9"/>
    <w:rsid w:val="00374910"/>
    <w:rsid w:val="00374EAD"/>
    <w:rsid w:val="0037517E"/>
    <w:rsid w:val="00376487"/>
    <w:rsid w:val="003764C4"/>
    <w:rsid w:val="0037658D"/>
    <w:rsid w:val="003778BB"/>
    <w:rsid w:val="0038058B"/>
    <w:rsid w:val="00380F2A"/>
    <w:rsid w:val="0038197A"/>
    <w:rsid w:val="00381D9A"/>
    <w:rsid w:val="0038545D"/>
    <w:rsid w:val="003855EE"/>
    <w:rsid w:val="00385B28"/>
    <w:rsid w:val="00385F27"/>
    <w:rsid w:val="00390F1A"/>
    <w:rsid w:val="00391838"/>
    <w:rsid w:val="0039252A"/>
    <w:rsid w:val="00393DC1"/>
    <w:rsid w:val="003942DE"/>
    <w:rsid w:val="00396D0A"/>
    <w:rsid w:val="003976BD"/>
    <w:rsid w:val="003977CB"/>
    <w:rsid w:val="0039783F"/>
    <w:rsid w:val="00397EAC"/>
    <w:rsid w:val="00397F84"/>
    <w:rsid w:val="003A0B1D"/>
    <w:rsid w:val="003A0FFE"/>
    <w:rsid w:val="003A1616"/>
    <w:rsid w:val="003A1A1B"/>
    <w:rsid w:val="003A262C"/>
    <w:rsid w:val="003A4197"/>
    <w:rsid w:val="003A5130"/>
    <w:rsid w:val="003A7818"/>
    <w:rsid w:val="003A7D84"/>
    <w:rsid w:val="003B01CB"/>
    <w:rsid w:val="003B1EB4"/>
    <w:rsid w:val="003B53BC"/>
    <w:rsid w:val="003B5894"/>
    <w:rsid w:val="003B7871"/>
    <w:rsid w:val="003C18EF"/>
    <w:rsid w:val="003C1F64"/>
    <w:rsid w:val="003C37DD"/>
    <w:rsid w:val="003C4867"/>
    <w:rsid w:val="003C4F8C"/>
    <w:rsid w:val="003C6411"/>
    <w:rsid w:val="003C70FB"/>
    <w:rsid w:val="003C72C4"/>
    <w:rsid w:val="003D064E"/>
    <w:rsid w:val="003D0CB8"/>
    <w:rsid w:val="003D0DAA"/>
    <w:rsid w:val="003D1301"/>
    <w:rsid w:val="003D1B52"/>
    <w:rsid w:val="003D2B1E"/>
    <w:rsid w:val="003D318E"/>
    <w:rsid w:val="003D3DB4"/>
    <w:rsid w:val="003D40C4"/>
    <w:rsid w:val="003D49A0"/>
    <w:rsid w:val="003D4F4B"/>
    <w:rsid w:val="003D61EA"/>
    <w:rsid w:val="003D721B"/>
    <w:rsid w:val="003D7819"/>
    <w:rsid w:val="003E0196"/>
    <w:rsid w:val="003E06F6"/>
    <w:rsid w:val="003E0BA8"/>
    <w:rsid w:val="003E2C41"/>
    <w:rsid w:val="003E3101"/>
    <w:rsid w:val="003E368E"/>
    <w:rsid w:val="003E643D"/>
    <w:rsid w:val="003E78E4"/>
    <w:rsid w:val="003F0FA1"/>
    <w:rsid w:val="003F194B"/>
    <w:rsid w:val="003F235D"/>
    <w:rsid w:val="003F2760"/>
    <w:rsid w:val="003F2EC4"/>
    <w:rsid w:val="003F4545"/>
    <w:rsid w:val="003F5992"/>
    <w:rsid w:val="003F7094"/>
    <w:rsid w:val="003F72E1"/>
    <w:rsid w:val="0040005D"/>
    <w:rsid w:val="0040031C"/>
    <w:rsid w:val="00400ABF"/>
    <w:rsid w:val="0040197D"/>
    <w:rsid w:val="0040246D"/>
    <w:rsid w:val="00403635"/>
    <w:rsid w:val="00403825"/>
    <w:rsid w:val="00404571"/>
    <w:rsid w:val="004045E3"/>
    <w:rsid w:val="00404956"/>
    <w:rsid w:val="00404DB1"/>
    <w:rsid w:val="00405077"/>
    <w:rsid w:val="00406788"/>
    <w:rsid w:val="00406AE8"/>
    <w:rsid w:val="004074F1"/>
    <w:rsid w:val="00407F52"/>
    <w:rsid w:val="00410450"/>
    <w:rsid w:val="004112EB"/>
    <w:rsid w:val="00411AB4"/>
    <w:rsid w:val="0041211A"/>
    <w:rsid w:val="00412234"/>
    <w:rsid w:val="00412B91"/>
    <w:rsid w:val="00412B98"/>
    <w:rsid w:val="00415331"/>
    <w:rsid w:val="004155F0"/>
    <w:rsid w:val="00416867"/>
    <w:rsid w:val="00417199"/>
    <w:rsid w:val="004178AD"/>
    <w:rsid w:val="00417BBB"/>
    <w:rsid w:val="00420C30"/>
    <w:rsid w:val="0042119B"/>
    <w:rsid w:val="00421545"/>
    <w:rsid w:val="00423DA4"/>
    <w:rsid w:val="004249F7"/>
    <w:rsid w:val="004271B0"/>
    <w:rsid w:val="00427882"/>
    <w:rsid w:val="00430057"/>
    <w:rsid w:val="004310C9"/>
    <w:rsid w:val="00431FEB"/>
    <w:rsid w:val="00432E2C"/>
    <w:rsid w:val="00433722"/>
    <w:rsid w:val="0043378B"/>
    <w:rsid w:val="004339D6"/>
    <w:rsid w:val="00435AED"/>
    <w:rsid w:val="004361D8"/>
    <w:rsid w:val="00436C37"/>
    <w:rsid w:val="004379A4"/>
    <w:rsid w:val="00437E1D"/>
    <w:rsid w:val="00440288"/>
    <w:rsid w:val="00440494"/>
    <w:rsid w:val="004409A7"/>
    <w:rsid w:val="004409ED"/>
    <w:rsid w:val="00440EEA"/>
    <w:rsid w:val="0044235F"/>
    <w:rsid w:val="0044530F"/>
    <w:rsid w:val="004456F7"/>
    <w:rsid w:val="004466C5"/>
    <w:rsid w:val="004470E4"/>
    <w:rsid w:val="00450591"/>
    <w:rsid w:val="00451D24"/>
    <w:rsid w:val="00451FA6"/>
    <w:rsid w:val="0045326F"/>
    <w:rsid w:val="00453B10"/>
    <w:rsid w:val="00453EE2"/>
    <w:rsid w:val="004543FE"/>
    <w:rsid w:val="00456BA1"/>
    <w:rsid w:val="0045757A"/>
    <w:rsid w:val="00457B4E"/>
    <w:rsid w:val="00464695"/>
    <w:rsid w:val="00465832"/>
    <w:rsid w:val="00465F38"/>
    <w:rsid w:val="00466534"/>
    <w:rsid w:val="00470255"/>
    <w:rsid w:val="00471955"/>
    <w:rsid w:val="00472885"/>
    <w:rsid w:val="004731C9"/>
    <w:rsid w:val="004736D3"/>
    <w:rsid w:val="00474236"/>
    <w:rsid w:val="004747AC"/>
    <w:rsid w:val="00475AD0"/>
    <w:rsid w:val="00475C60"/>
    <w:rsid w:val="0047674B"/>
    <w:rsid w:val="00476ADA"/>
    <w:rsid w:val="0047777D"/>
    <w:rsid w:val="004803F5"/>
    <w:rsid w:val="004808C2"/>
    <w:rsid w:val="00480A02"/>
    <w:rsid w:val="00481276"/>
    <w:rsid w:val="00483D36"/>
    <w:rsid w:val="00483FCF"/>
    <w:rsid w:val="00484AEC"/>
    <w:rsid w:val="0048520D"/>
    <w:rsid w:val="00485BE3"/>
    <w:rsid w:val="0048675F"/>
    <w:rsid w:val="00492A28"/>
    <w:rsid w:val="00493C55"/>
    <w:rsid w:val="004961C7"/>
    <w:rsid w:val="00496EB8"/>
    <w:rsid w:val="004A0A74"/>
    <w:rsid w:val="004A0F5A"/>
    <w:rsid w:val="004A22F6"/>
    <w:rsid w:val="004A27F1"/>
    <w:rsid w:val="004A363A"/>
    <w:rsid w:val="004A4422"/>
    <w:rsid w:val="004A6543"/>
    <w:rsid w:val="004B15C9"/>
    <w:rsid w:val="004B1714"/>
    <w:rsid w:val="004B256C"/>
    <w:rsid w:val="004B2B80"/>
    <w:rsid w:val="004B2FD4"/>
    <w:rsid w:val="004B3415"/>
    <w:rsid w:val="004B3539"/>
    <w:rsid w:val="004B437F"/>
    <w:rsid w:val="004B4CCF"/>
    <w:rsid w:val="004B51BE"/>
    <w:rsid w:val="004B5620"/>
    <w:rsid w:val="004B57EA"/>
    <w:rsid w:val="004C16BA"/>
    <w:rsid w:val="004C3414"/>
    <w:rsid w:val="004C4E4E"/>
    <w:rsid w:val="004C4EDF"/>
    <w:rsid w:val="004C4F65"/>
    <w:rsid w:val="004C4FAA"/>
    <w:rsid w:val="004C77C9"/>
    <w:rsid w:val="004C7B23"/>
    <w:rsid w:val="004D0881"/>
    <w:rsid w:val="004D0EA7"/>
    <w:rsid w:val="004D2F28"/>
    <w:rsid w:val="004D4420"/>
    <w:rsid w:val="004D4C3E"/>
    <w:rsid w:val="004D64A9"/>
    <w:rsid w:val="004D6B9A"/>
    <w:rsid w:val="004D6C48"/>
    <w:rsid w:val="004D72ED"/>
    <w:rsid w:val="004D746C"/>
    <w:rsid w:val="004E0551"/>
    <w:rsid w:val="004E06B5"/>
    <w:rsid w:val="004E1726"/>
    <w:rsid w:val="004E1BBC"/>
    <w:rsid w:val="004E306E"/>
    <w:rsid w:val="004E36FD"/>
    <w:rsid w:val="004E5160"/>
    <w:rsid w:val="004E7C36"/>
    <w:rsid w:val="004E7E37"/>
    <w:rsid w:val="004F02C8"/>
    <w:rsid w:val="004F0CBA"/>
    <w:rsid w:val="004F2173"/>
    <w:rsid w:val="004F2B83"/>
    <w:rsid w:val="004F3F50"/>
    <w:rsid w:val="004F4856"/>
    <w:rsid w:val="004F4B55"/>
    <w:rsid w:val="004F4EAE"/>
    <w:rsid w:val="004F78B9"/>
    <w:rsid w:val="0050046E"/>
    <w:rsid w:val="00500F56"/>
    <w:rsid w:val="0050183D"/>
    <w:rsid w:val="00502D93"/>
    <w:rsid w:val="0050359B"/>
    <w:rsid w:val="0050474E"/>
    <w:rsid w:val="00506864"/>
    <w:rsid w:val="005069D1"/>
    <w:rsid w:val="00507030"/>
    <w:rsid w:val="0050707C"/>
    <w:rsid w:val="005102F2"/>
    <w:rsid w:val="0051095D"/>
    <w:rsid w:val="005120AB"/>
    <w:rsid w:val="005146BB"/>
    <w:rsid w:val="005148D7"/>
    <w:rsid w:val="0051525C"/>
    <w:rsid w:val="00515D98"/>
    <w:rsid w:val="00516ADE"/>
    <w:rsid w:val="0052022A"/>
    <w:rsid w:val="00520363"/>
    <w:rsid w:val="0052066C"/>
    <w:rsid w:val="00521B2E"/>
    <w:rsid w:val="0052304F"/>
    <w:rsid w:val="005248D6"/>
    <w:rsid w:val="00524EDA"/>
    <w:rsid w:val="005259EF"/>
    <w:rsid w:val="00526E13"/>
    <w:rsid w:val="0053042F"/>
    <w:rsid w:val="0053097E"/>
    <w:rsid w:val="00530BF9"/>
    <w:rsid w:val="00531B02"/>
    <w:rsid w:val="00532CAE"/>
    <w:rsid w:val="00533E65"/>
    <w:rsid w:val="00537C83"/>
    <w:rsid w:val="00542783"/>
    <w:rsid w:val="00544D22"/>
    <w:rsid w:val="005453C8"/>
    <w:rsid w:val="00545AFA"/>
    <w:rsid w:val="005501DD"/>
    <w:rsid w:val="0055112E"/>
    <w:rsid w:val="00551520"/>
    <w:rsid w:val="005517F4"/>
    <w:rsid w:val="00551B59"/>
    <w:rsid w:val="005527A9"/>
    <w:rsid w:val="005528E9"/>
    <w:rsid w:val="0055525F"/>
    <w:rsid w:val="005555F2"/>
    <w:rsid w:val="00555A05"/>
    <w:rsid w:val="00560112"/>
    <w:rsid w:val="0056059D"/>
    <w:rsid w:val="005627B5"/>
    <w:rsid w:val="00563935"/>
    <w:rsid w:val="00564F9F"/>
    <w:rsid w:val="005659F6"/>
    <w:rsid w:val="00567395"/>
    <w:rsid w:val="0056778C"/>
    <w:rsid w:val="005679C1"/>
    <w:rsid w:val="00567EE3"/>
    <w:rsid w:val="00567EF5"/>
    <w:rsid w:val="005704D5"/>
    <w:rsid w:val="00571AF5"/>
    <w:rsid w:val="00572272"/>
    <w:rsid w:val="00573B89"/>
    <w:rsid w:val="00574FFB"/>
    <w:rsid w:val="00575236"/>
    <w:rsid w:val="00577734"/>
    <w:rsid w:val="0058001D"/>
    <w:rsid w:val="00582105"/>
    <w:rsid w:val="0058212E"/>
    <w:rsid w:val="005823ED"/>
    <w:rsid w:val="0058243F"/>
    <w:rsid w:val="00583108"/>
    <w:rsid w:val="0058399E"/>
    <w:rsid w:val="00584A97"/>
    <w:rsid w:val="00585632"/>
    <w:rsid w:val="00586251"/>
    <w:rsid w:val="00586379"/>
    <w:rsid w:val="00587D49"/>
    <w:rsid w:val="00590278"/>
    <w:rsid w:val="0059034E"/>
    <w:rsid w:val="00590DBC"/>
    <w:rsid w:val="0059120D"/>
    <w:rsid w:val="00591740"/>
    <w:rsid w:val="005925D7"/>
    <w:rsid w:val="0059409C"/>
    <w:rsid w:val="00595A42"/>
    <w:rsid w:val="00595E99"/>
    <w:rsid w:val="00596C54"/>
    <w:rsid w:val="005A0796"/>
    <w:rsid w:val="005A0815"/>
    <w:rsid w:val="005A0DA3"/>
    <w:rsid w:val="005A1A8E"/>
    <w:rsid w:val="005A2BCB"/>
    <w:rsid w:val="005A3FFC"/>
    <w:rsid w:val="005A4B39"/>
    <w:rsid w:val="005A6971"/>
    <w:rsid w:val="005B0C7E"/>
    <w:rsid w:val="005B1EE1"/>
    <w:rsid w:val="005B3554"/>
    <w:rsid w:val="005B393C"/>
    <w:rsid w:val="005B3A8B"/>
    <w:rsid w:val="005B43B3"/>
    <w:rsid w:val="005B441F"/>
    <w:rsid w:val="005B45D8"/>
    <w:rsid w:val="005B616F"/>
    <w:rsid w:val="005B67D9"/>
    <w:rsid w:val="005B7510"/>
    <w:rsid w:val="005B7B24"/>
    <w:rsid w:val="005C03C1"/>
    <w:rsid w:val="005C06DD"/>
    <w:rsid w:val="005C074A"/>
    <w:rsid w:val="005C0E08"/>
    <w:rsid w:val="005C1632"/>
    <w:rsid w:val="005C48A9"/>
    <w:rsid w:val="005C56F9"/>
    <w:rsid w:val="005C5ACC"/>
    <w:rsid w:val="005C63C1"/>
    <w:rsid w:val="005C7251"/>
    <w:rsid w:val="005C78FC"/>
    <w:rsid w:val="005C7AD3"/>
    <w:rsid w:val="005D00AE"/>
    <w:rsid w:val="005D1960"/>
    <w:rsid w:val="005D30CF"/>
    <w:rsid w:val="005D3492"/>
    <w:rsid w:val="005D459E"/>
    <w:rsid w:val="005D51F1"/>
    <w:rsid w:val="005D56A6"/>
    <w:rsid w:val="005D5ABC"/>
    <w:rsid w:val="005D64B1"/>
    <w:rsid w:val="005D6973"/>
    <w:rsid w:val="005D7A09"/>
    <w:rsid w:val="005D7D50"/>
    <w:rsid w:val="005E168A"/>
    <w:rsid w:val="005E28A0"/>
    <w:rsid w:val="005E4308"/>
    <w:rsid w:val="005E59ED"/>
    <w:rsid w:val="005E6F16"/>
    <w:rsid w:val="005E78B6"/>
    <w:rsid w:val="005F05D0"/>
    <w:rsid w:val="005F0975"/>
    <w:rsid w:val="005F11DF"/>
    <w:rsid w:val="005F125E"/>
    <w:rsid w:val="005F16B2"/>
    <w:rsid w:val="005F1BA7"/>
    <w:rsid w:val="005F3461"/>
    <w:rsid w:val="005F463B"/>
    <w:rsid w:val="005F52AA"/>
    <w:rsid w:val="005F63A7"/>
    <w:rsid w:val="005F66D7"/>
    <w:rsid w:val="005F6A6D"/>
    <w:rsid w:val="005F6EBA"/>
    <w:rsid w:val="005F700D"/>
    <w:rsid w:val="00601C5B"/>
    <w:rsid w:val="00602D65"/>
    <w:rsid w:val="00603491"/>
    <w:rsid w:val="00603C2B"/>
    <w:rsid w:val="006044DF"/>
    <w:rsid w:val="00604A3F"/>
    <w:rsid w:val="00604D48"/>
    <w:rsid w:val="006056D0"/>
    <w:rsid w:val="00605F77"/>
    <w:rsid w:val="00607006"/>
    <w:rsid w:val="0060712F"/>
    <w:rsid w:val="006075AF"/>
    <w:rsid w:val="0061078F"/>
    <w:rsid w:val="00610A1A"/>
    <w:rsid w:val="00611345"/>
    <w:rsid w:val="00611850"/>
    <w:rsid w:val="0061254E"/>
    <w:rsid w:val="00613082"/>
    <w:rsid w:val="0061316C"/>
    <w:rsid w:val="006136D8"/>
    <w:rsid w:val="00613EDB"/>
    <w:rsid w:val="00613FDA"/>
    <w:rsid w:val="00615857"/>
    <w:rsid w:val="00615BF6"/>
    <w:rsid w:val="00617642"/>
    <w:rsid w:val="00617F18"/>
    <w:rsid w:val="0062047C"/>
    <w:rsid w:val="00623A7E"/>
    <w:rsid w:val="00626D77"/>
    <w:rsid w:val="00627942"/>
    <w:rsid w:val="00627DDA"/>
    <w:rsid w:val="00630452"/>
    <w:rsid w:val="0063060F"/>
    <w:rsid w:val="00630677"/>
    <w:rsid w:val="00631D8F"/>
    <w:rsid w:val="00632F47"/>
    <w:rsid w:val="006338FA"/>
    <w:rsid w:val="006344F1"/>
    <w:rsid w:val="0063543A"/>
    <w:rsid w:val="0063558A"/>
    <w:rsid w:val="006364F1"/>
    <w:rsid w:val="00636A0B"/>
    <w:rsid w:val="006379A5"/>
    <w:rsid w:val="00637A4B"/>
    <w:rsid w:val="00637CEE"/>
    <w:rsid w:val="00640D5E"/>
    <w:rsid w:val="006434BD"/>
    <w:rsid w:val="006442A4"/>
    <w:rsid w:val="006444A5"/>
    <w:rsid w:val="0064468A"/>
    <w:rsid w:val="00644F03"/>
    <w:rsid w:val="006472C8"/>
    <w:rsid w:val="00647E69"/>
    <w:rsid w:val="006527C0"/>
    <w:rsid w:val="00652C6E"/>
    <w:rsid w:val="00653999"/>
    <w:rsid w:val="0065407E"/>
    <w:rsid w:val="00656440"/>
    <w:rsid w:val="006567E4"/>
    <w:rsid w:val="0065698C"/>
    <w:rsid w:val="006574E0"/>
    <w:rsid w:val="006615B2"/>
    <w:rsid w:val="006635B7"/>
    <w:rsid w:val="006636ED"/>
    <w:rsid w:val="006639CB"/>
    <w:rsid w:val="0066520A"/>
    <w:rsid w:val="00665232"/>
    <w:rsid w:val="006656E0"/>
    <w:rsid w:val="00666813"/>
    <w:rsid w:val="00666E69"/>
    <w:rsid w:val="00666F60"/>
    <w:rsid w:val="006706BF"/>
    <w:rsid w:val="0067213D"/>
    <w:rsid w:val="0067330C"/>
    <w:rsid w:val="006735CD"/>
    <w:rsid w:val="00673D5D"/>
    <w:rsid w:val="0067657C"/>
    <w:rsid w:val="00681973"/>
    <w:rsid w:val="00681EB6"/>
    <w:rsid w:val="006836F5"/>
    <w:rsid w:val="00685FA2"/>
    <w:rsid w:val="00687F53"/>
    <w:rsid w:val="006900B8"/>
    <w:rsid w:val="00690659"/>
    <w:rsid w:val="0069076C"/>
    <w:rsid w:val="00690CFA"/>
    <w:rsid w:val="00690F25"/>
    <w:rsid w:val="00693228"/>
    <w:rsid w:val="006A1038"/>
    <w:rsid w:val="006A16D6"/>
    <w:rsid w:val="006A1BC4"/>
    <w:rsid w:val="006A2033"/>
    <w:rsid w:val="006A237F"/>
    <w:rsid w:val="006A2D64"/>
    <w:rsid w:val="006A7A13"/>
    <w:rsid w:val="006B11D3"/>
    <w:rsid w:val="006B12EB"/>
    <w:rsid w:val="006B228A"/>
    <w:rsid w:val="006B295D"/>
    <w:rsid w:val="006B3046"/>
    <w:rsid w:val="006B36CA"/>
    <w:rsid w:val="006B5F9E"/>
    <w:rsid w:val="006B6D65"/>
    <w:rsid w:val="006B73F5"/>
    <w:rsid w:val="006B7EA3"/>
    <w:rsid w:val="006C08E7"/>
    <w:rsid w:val="006C09E5"/>
    <w:rsid w:val="006C10E1"/>
    <w:rsid w:val="006C3786"/>
    <w:rsid w:val="006C4113"/>
    <w:rsid w:val="006C4302"/>
    <w:rsid w:val="006C49FA"/>
    <w:rsid w:val="006C56FE"/>
    <w:rsid w:val="006C5814"/>
    <w:rsid w:val="006C7CA3"/>
    <w:rsid w:val="006C7D28"/>
    <w:rsid w:val="006D000F"/>
    <w:rsid w:val="006D0109"/>
    <w:rsid w:val="006D0F6A"/>
    <w:rsid w:val="006D1AA3"/>
    <w:rsid w:val="006D1AF8"/>
    <w:rsid w:val="006D4029"/>
    <w:rsid w:val="006D4076"/>
    <w:rsid w:val="006D50B4"/>
    <w:rsid w:val="006D78AA"/>
    <w:rsid w:val="006D7EC7"/>
    <w:rsid w:val="006E04E4"/>
    <w:rsid w:val="006E0FB3"/>
    <w:rsid w:val="006E1C2D"/>
    <w:rsid w:val="006E1D8E"/>
    <w:rsid w:val="006E358B"/>
    <w:rsid w:val="006E3603"/>
    <w:rsid w:val="006E3D57"/>
    <w:rsid w:val="006E4241"/>
    <w:rsid w:val="006E4350"/>
    <w:rsid w:val="006E5005"/>
    <w:rsid w:val="006F07A5"/>
    <w:rsid w:val="006F187D"/>
    <w:rsid w:val="006F1E51"/>
    <w:rsid w:val="006F21CB"/>
    <w:rsid w:val="006F353F"/>
    <w:rsid w:val="006F412D"/>
    <w:rsid w:val="006F54B4"/>
    <w:rsid w:val="006F58C1"/>
    <w:rsid w:val="006F5DD7"/>
    <w:rsid w:val="006F64F9"/>
    <w:rsid w:val="006F6FBE"/>
    <w:rsid w:val="006F7ECD"/>
    <w:rsid w:val="00703070"/>
    <w:rsid w:val="007043A0"/>
    <w:rsid w:val="007053BE"/>
    <w:rsid w:val="00705CD6"/>
    <w:rsid w:val="007064B4"/>
    <w:rsid w:val="0070674A"/>
    <w:rsid w:val="00706FA0"/>
    <w:rsid w:val="00707054"/>
    <w:rsid w:val="00710381"/>
    <w:rsid w:val="00710BCF"/>
    <w:rsid w:val="00711F3D"/>
    <w:rsid w:val="00712413"/>
    <w:rsid w:val="00715C37"/>
    <w:rsid w:val="00715FB6"/>
    <w:rsid w:val="00717740"/>
    <w:rsid w:val="007178FE"/>
    <w:rsid w:val="00720D4F"/>
    <w:rsid w:val="00721822"/>
    <w:rsid w:val="00721A0D"/>
    <w:rsid w:val="00723048"/>
    <w:rsid w:val="00723380"/>
    <w:rsid w:val="0072342A"/>
    <w:rsid w:val="007245C6"/>
    <w:rsid w:val="00725AF6"/>
    <w:rsid w:val="00726A51"/>
    <w:rsid w:val="00726AAC"/>
    <w:rsid w:val="00726FA2"/>
    <w:rsid w:val="00730CAC"/>
    <w:rsid w:val="007319A9"/>
    <w:rsid w:val="0073245A"/>
    <w:rsid w:val="0073336B"/>
    <w:rsid w:val="0073374A"/>
    <w:rsid w:val="00734006"/>
    <w:rsid w:val="00734347"/>
    <w:rsid w:val="00734CC8"/>
    <w:rsid w:val="0073640B"/>
    <w:rsid w:val="00737615"/>
    <w:rsid w:val="007401DE"/>
    <w:rsid w:val="0074053C"/>
    <w:rsid w:val="00740606"/>
    <w:rsid w:val="00740769"/>
    <w:rsid w:val="0074091A"/>
    <w:rsid w:val="00740F67"/>
    <w:rsid w:val="007422CA"/>
    <w:rsid w:val="00742C80"/>
    <w:rsid w:val="00743107"/>
    <w:rsid w:val="007431EE"/>
    <w:rsid w:val="00743E26"/>
    <w:rsid w:val="007443E6"/>
    <w:rsid w:val="007449A6"/>
    <w:rsid w:val="0074512B"/>
    <w:rsid w:val="00745C2E"/>
    <w:rsid w:val="00745D01"/>
    <w:rsid w:val="007476BD"/>
    <w:rsid w:val="00747F20"/>
    <w:rsid w:val="007518B5"/>
    <w:rsid w:val="0075211C"/>
    <w:rsid w:val="007527E0"/>
    <w:rsid w:val="0075352B"/>
    <w:rsid w:val="00755674"/>
    <w:rsid w:val="00756581"/>
    <w:rsid w:val="0076058D"/>
    <w:rsid w:val="007607C7"/>
    <w:rsid w:val="00760E64"/>
    <w:rsid w:val="007614CF"/>
    <w:rsid w:val="007619C6"/>
    <w:rsid w:val="00762AFA"/>
    <w:rsid w:val="0076463A"/>
    <w:rsid w:val="00765B77"/>
    <w:rsid w:val="00766084"/>
    <w:rsid w:val="00767B43"/>
    <w:rsid w:val="007703E5"/>
    <w:rsid w:val="007706FA"/>
    <w:rsid w:val="00772530"/>
    <w:rsid w:val="0077260C"/>
    <w:rsid w:val="0077340E"/>
    <w:rsid w:val="00774793"/>
    <w:rsid w:val="00775786"/>
    <w:rsid w:val="0077620C"/>
    <w:rsid w:val="007764CE"/>
    <w:rsid w:val="00776615"/>
    <w:rsid w:val="0077662F"/>
    <w:rsid w:val="00776749"/>
    <w:rsid w:val="00776E55"/>
    <w:rsid w:val="0077733F"/>
    <w:rsid w:val="0078103E"/>
    <w:rsid w:val="007828F1"/>
    <w:rsid w:val="00782EAD"/>
    <w:rsid w:val="007843B3"/>
    <w:rsid w:val="00784975"/>
    <w:rsid w:val="007867E5"/>
    <w:rsid w:val="00786E3A"/>
    <w:rsid w:val="007873EA"/>
    <w:rsid w:val="00790E97"/>
    <w:rsid w:val="0079293C"/>
    <w:rsid w:val="007934BF"/>
    <w:rsid w:val="00793E41"/>
    <w:rsid w:val="0079559F"/>
    <w:rsid w:val="007958C7"/>
    <w:rsid w:val="00795A6A"/>
    <w:rsid w:val="00797724"/>
    <w:rsid w:val="007A072B"/>
    <w:rsid w:val="007A0F05"/>
    <w:rsid w:val="007A4546"/>
    <w:rsid w:val="007A4959"/>
    <w:rsid w:val="007A4B6F"/>
    <w:rsid w:val="007A5D20"/>
    <w:rsid w:val="007A6431"/>
    <w:rsid w:val="007A725A"/>
    <w:rsid w:val="007A78F8"/>
    <w:rsid w:val="007A79F1"/>
    <w:rsid w:val="007A7BFE"/>
    <w:rsid w:val="007B05AD"/>
    <w:rsid w:val="007B0F66"/>
    <w:rsid w:val="007B288D"/>
    <w:rsid w:val="007B2DB4"/>
    <w:rsid w:val="007B38FF"/>
    <w:rsid w:val="007B4C2F"/>
    <w:rsid w:val="007B68E8"/>
    <w:rsid w:val="007C095E"/>
    <w:rsid w:val="007C0EFD"/>
    <w:rsid w:val="007C21CA"/>
    <w:rsid w:val="007C28A6"/>
    <w:rsid w:val="007C5089"/>
    <w:rsid w:val="007C514C"/>
    <w:rsid w:val="007C7BA3"/>
    <w:rsid w:val="007C7E1E"/>
    <w:rsid w:val="007D1560"/>
    <w:rsid w:val="007D24C9"/>
    <w:rsid w:val="007D2CDC"/>
    <w:rsid w:val="007D5334"/>
    <w:rsid w:val="007D5576"/>
    <w:rsid w:val="007D55C3"/>
    <w:rsid w:val="007D5B11"/>
    <w:rsid w:val="007D6350"/>
    <w:rsid w:val="007D76FA"/>
    <w:rsid w:val="007D7729"/>
    <w:rsid w:val="007D7906"/>
    <w:rsid w:val="007E0657"/>
    <w:rsid w:val="007E0AFF"/>
    <w:rsid w:val="007E1A22"/>
    <w:rsid w:val="007E229F"/>
    <w:rsid w:val="007E3DFB"/>
    <w:rsid w:val="007E40C8"/>
    <w:rsid w:val="007E4D99"/>
    <w:rsid w:val="007E5A81"/>
    <w:rsid w:val="007F0865"/>
    <w:rsid w:val="007F1463"/>
    <w:rsid w:val="007F2369"/>
    <w:rsid w:val="007F3306"/>
    <w:rsid w:val="007F3DA1"/>
    <w:rsid w:val="007F3F9B"/>
    <w:rsid w:val="007F4CD7"/>
    <w:rsid w:val="007F676B"/>
    <w:rsid w:val="007F74BD"/>
    <w:rsid w:val="0080003C"/>
    <w:rsid w:val="008032B8"/>
    <w:rsid w:val="00803A03"/>
    <w:rsid w:val="00804992"/>
    <w:rsid w:val="00806182"/>
    <w:rsid w:val="00807916"/>
    <w:rsid w:val="0081128C"/>
    <w:rsid w:val="008115D6"/>
    <w:rsid w:val="008118C7"/>
    <w:rsid w:val="0081261B"/>
    <w:rsid w:val="00813B23"/>
    <w:rsid w:val="00813E58"/>
    <w:rsid w:val="00814552"/>
    <w:rsid w:val="008145DF"/>
    <w:rsid w:val="00815C8D"/>
    <w:rsid w:val="00815D12"/>
    <w:rsid w:val="00815ED6"/>
    <w:rsid w:val="0081684D"/>
    <w:rsid w:val="00816DC5"/>
    <w:rsid w:val="0081704B"/>
    <w:rsid w:val="00817BDE"/>
    <w:rsid w:val="00820181"/>
    <w:rsid w:val="008213C4"/>
    <w:rsid w:val="00821D08"/>
    <w:rsid w:val="00822EE6"/>
    <w:rsid w:val="00824B66"/>
    <w:rsid w:val="0082561D"/>
    <w:rsid w:val="00827DE6"/>
    <w:rsid w:val="008307D3"/>
    <w:rsid w:val="0083172A"/>
    <w:rsid w:val="00832148"/>
    <w:rsid w:val="00833BED"/>
    <w:rsid w:val="00835EF2"/>
    <w:rsid w:val="0083662F"/>
    <w:rsid w:val="00836839"/>
    <w:rsid w:val="0083706D"/>
    <w:rsid w:val="0084012A"/>
    <w:rsid w:val="008401BF"/>
    <w:rsid w:val="0084117A"/>
    <w:rsid w:val="008411DC"/>
    <w:rsid w:val="00841615"/>
    <w:rsid w:val="00842D27"/>
    <w:rsid w:val="00844932"/>
    <w:rsid w:val="00845400"/>
    <w:rsid w:val="00847C99"/>
    <w:rsid w:val="00850283"/>
    <w:rsid w:val="00850586"/>
    <w:rsid w:val="00851EA4"/>
    <w:rsid w:val="008533AE"/>
    <w:rsid w:val="00855764"/>
    <w:rsid w:val="00855DD5"/>
    <w:rsid w:val="0085753B"/>
    <w:rsid w:val="00857F3B"/>
    <w:rsid w:val="008619F9"/>
    <w:rsid w:val="008630A9"/>
    <w:rsid w:val="00863345"/>
    <w:rsid w:val="00863C3C"/>
    <w:rsid w:val="008643FB"/>
    <w:rsid w:val="00864BCF"/>
    <w:rsid w:val="00867DEF"/>
    <w:rsid w:val="008720AE"/>
    <w:rsid w:val="008722FE"/>
    <w:rsid w:val="00872691"/>
    <w:rsid w:val="00874154"/>
    <w:rsid w:val="008757E8"/>
    <w:rsid w:val="008764C5"/>
    <w:rsid w:val="00876663"/>
    <w:rsid w:val="00880284"/>
    <w:rsid w:val="00881581"/>
    <w:rsid w:val="00881D70"/>
    <w:rsid w:val="00881F5D"/>
    <w:rsid w:val="00882130"/>
    <w:rsid w:val="00882E18"/>
    <w:rsid w:val="00882F66"/>
    <w:rsid w:val="00883C9B"/>
    <w:rsid w:val="008844AF"/>
    <w:rsid w:val="008850C5"/>
    <w:rsid w:val="00885AF4"/>
    <w:rsid w:val="00886C42"/>
    <w:rsid w:val="00886C7F"/>
    <w:rsid w:val="00887003"/>
    <w:rsid w:val="00887222"/>
    <w:rsid w:val="00887B21"/>
    <w:rsid w:val="00890F0C"/>
    <w:rsid w:val="00891509"/>
    <w:rsid w:val="00891A94"/>
    <w:rsid w:val="00892D28"/>
    <w:rsid w:val="00893107"/>
    <w:rsid w:val="008956CD"/>
    <w:rsid w:val="008967F2"/>
    <w:rsid w:val="008969B5"/>
    <w:rsid w:val="00897159"/>
    <w:rsid w:val="008A02CB"/>
    <w:rsid w:val="008A2A00"/>
    <w:rsid w:val="008A325C"/>
    <w:rsid w:val="008A37C9"/>
    <w:rsid w:val="008A44D3"/>
    <w:rsid w:val="008A44E5"/>
    <w:rsid w:val="008A457D"/>
    <w:rsid w:val="008A5EF2"/>
    <w:rsid w:val="008A6131"/>
    <w:rsid w:val="008A61B3"/>
    <w:rsid w:val="008A67B3"/>
    <w:rsid w:val="008A6A2F"/>
    <w:rsid w:val="008A6FEF"/>
    <w:rsid w:val="008B2867"/>
    <w:rsid w:val="008B31D8"/>
    <w:rsid w:val="008B4946"/>
    <w:rsid w:val="008B561C"/>
    <w:rsid w:val="008B61B2"/>
    <w:rsid w:val="008B6E02"/>
    <w:rsid w:val="008B7405"/>
    <w:rsid w:val="008C0C82"/>
    <w:rsid w:val="008C1236"/>
    <w:rsid w:val="008C2476"/>
    <w:rsid w:val="008C304D"/>
    <w:rsid w:val="008C316F"/>
    <w:rsid w:val="008C37CD"/>
    <w:rsid w:val="008C399E"/>
    <w:rsid w:val="008C5BA5"/>
    <w:rsid w:val="008C6BA6"/>
    <w:rsid w:val="008C768D"/>
    <w:rsid w:val="008D0BA1"/>
    <w:rsid w:val="008D0BC5"/>
    <w:rsid w:val="008D1F30"/>
    <w:rsid w:val="008D2D16"/>
    <w:rsid w:val="008D3A32"/>
    <w:rsid w:val="008D4177"/>
    <w:rsid w:val="008D46AB"/>
    <w:rsid w:val="008D494C"/>
    <w:rsid w:val="008D5918"/>
    <w:rsid w:val="008D679A"/>
    <w:rsid w:val="008D6C97"/>
    <w:rsid w:val="008D72AD"/>
    <w:rsid w:val="008E03BA"/>
    <w:rsid w:val="008E0B56"/>
    <w:rsid w:val="008E4335"/>
    <w:rsid w:val="008E6F76"/>
    <w:rsid w:val="008E7A0C"/>
    <w:rsid w:val="008E7D93"/>
    <w:rsid w:val="008F061A"/>
    <w:rsid w:val="008F0FFA"/>
    <w:rsid w:val="008F10A5"/>
    <w:rsid w:val="008F1EE0"/>
    <w:rsid w:val="008F29A7"/>
    <w:rsid w:val="008F2F54"/>
    <w:rsid w:val="008F315E"/>
    <w:rsid w:val="008F330E"/>
    <w:rsid w:val="008F3AE0"/>
    <w:rsid w:val="008F3FA2"/>
    <w:rsid w:val="008F618A"/>
    <w:rsid w:val="008F7B99"/>
    <w:rsid w:val="009002E5"/>
    <w:rsid w:val="0090181C"/>
    <w:rsid w:val="00901862"/>
    <w:rsid w:val="00902E6A"/>
    <w:rsid w:val="00903C1B"/>
    <w:rsid w:val="009041BA"/>
    <w:rsid w:val="009047CC"/>
    <w:rsid w:val="00904D32"/>
    <w:rsid w:val="00906C56"/>
    <w:rsid w:val="00907D22"/>
    <w:rsid w:val="009101BA"/>
    <w:rsid w:val="009105FE"/>
    <w:rsid w:val="00911D62"/>
    <w:rsid w:val="00912D46"/>
    <w:rsid w:val="00913BA8"/>
    <w:rsid w:val="00914789"/>
    <w:rsid w:val="00915286"/>
    <w:rsid w:val="00915597"/>
    <w:rsid w:val="00915BF7"/>
    <w:rsid w:val="00916000"/>
    <w:rsid w:val="00917B96"/>
    <w:rsid w:val="00917E2C"/>
    <w:rsid w:val="0092125D"/>
    <w:rsid w:val="009212F0"/>
    <w:rsid w:val="00921657"/>
    <w:rsid w:val="00921BE5"/>
    <w:rsid w:val="0092205B"/>
    <w:rsid w:val="009224EC"/>
    <w:rsid w:val="009249BF"/>
    <w:rsid w:val="00925BFC"/>
    <w:rsid w:val="00926429"/>
    <w:rsid w:val="009302D5"/>
    <w:rsid w:val="009318E3"/>
    <w:rsid w:val="00932441"/>
    <w:rsid w:val="00934DE8"/>
    <w:rsid w:val="0093502C"/>
    <w:rsid w:val="0093715B"/>
    <w:rsid w:val="00940D8F"/>
    <w:rsid w:val="00941811"/>
    <w:rsid w:val="00941D76"/>
    <w:rsid w:val="00941DEE"/>
    <w:rsid w:val="00942CC6"/>
    <w:rsid w:val="00942F30"/>
    <w:rsid w:val="00943016"/>
    <w:rsid w:val="00943D1F"/>
    <w:rsid w:val="009440FB"/>
    <w:rsid w:val="0094599F"/>
    <w:rsid w:val="009467A0"/>
    <w:rsid w:val="00946896"/>
    <w:rsid w:val="00946E98"/>
    <w:rsid w:val="009507B1"/>
    <w:rsid w:val="00950B09"/>
    <w:rsid w:val="009517D1"/>
    <w:rsid w:val="00951BA2"/>
    <w:rsid w:val="00953D43"/>
    <w:rsid w:val="00956453"/>
    <w:rsid w:val="0095696D"/>
    <w:rsid w:val="00956E37"/>
    <w:rsid w:val="009571F9"/>
    <w:rsid w:val="0095735E"/>
    <w:rsid w:val="00957BA7"/>
    <w:rsid w:val="00960236"/>
    <w:rsid w:val="009616FC"/>
    <w:rsid w:val="0096208D"/>
    <w:rsid w:val="009631E9"/>
    <w:rsid w:val="00963538"/>
    <w:rsid w:val="009646FB"/>
    <w:rsid w:val="00964CD0"/>
    <w:rsid w:val="0096533F"/>
    <w:rsid w:val="00966097"/>
    <w:rsid w:val="00966678"/>
    <w:rsid w:val="0096714B"/>
    <w:rsid w:val="00967D3B"/>
    <w:rsid w:val="00970E4B"/>
    <w:rsid w:val="00971E9B"/>
    <w:rsid w:val="00972953"/>
    <w:rsid w:val="00973AE9"/>
    <w:rsid w:val="00973D2F"/>
    <w:rsid w:val="00974154"/>
    <w:rsid w:val="009750EE"/>
    <w:rsid w:val="009752B2"/>
    <w:rsid w:val="00975371"/>
    <w:rsid w:val="00976791"/>
    <w:rsid w:val="00976F70"/>
    <w:rsid w:val="009779B2"/>
    <w:rsid w:val="00977C71"/>
    <w:rsid w:val="00977FC9"/>
    <w:rsid w:val="00981ACA"/>
    <w:rsid w:val="00982154"/>
    <w:rsid w:val="00983233"/>
    <w:rsid w:val="00983370"/>
    <w:rsid w:val="00983E3F"/>
    <w:rsid w:val="009849D6"/>
    <w:rsid w:val="0098578A"/>
    <w:rsid w:val="00986FDF"/>
    <w:rsid w:val="00987491"/>
    <w:rsid w:val="0098784E"/>
    <w:rsid w:val="00987B76"/>
    <w:rsid w:val="00990318"/>
    <w:rsid w:val="009905F0"/>
    <w:rsid w:val="00992A6E"/>
    <w:rsid w:val="00993A70"/>
    <w:rsid w:val="00994002"/>
    <w:rsid w:val="00994310"/>
    <w:rsid w:val="00995CE7"/>
    <w:rsid w:val="009A26B9"/>
    <w:rsid w:val="009A2CE6"/>
    <w:rsid w:val="009A35F2"/>
    <w:rsid w:val="009A5764"/>
    <w:rsid w:val="009A5D79"/>
    <w:rsid w:val="009B3280"/>
    <w:rsid w:val="009B3733"/>
    <w:rsid w:val="009B3FAA"/>
    <w:rsid w:val="009B4CBB"/>
    <w:rsid w:val="009B5F50"/>
    <w:rsid w:val="009B7886"/>
    <w:rsid w:val="009C04BD"/>
    <w:rsid w:val="009C3143"/>
    <w:rsid w:val="009C441F"/>
    <w:rsid w:val="009C71B5"/>
    <w:rsid w:val="009C71EF"/>
    <w:rsid w:val="009C73D1"/>
    <w:rsid w:val="009C7B49"/>
    <w:rsid w:val="009D01B6"/>
    <w:rsid w:val="009D047B"/>
    <w:rsid w:val="009D139E"/>
    <w:rsid w:val="009D165E"/>
    <w:rsid w:val="009D4233"/>
    <w:rsid w:val="009D4600"/>
    <w:rsid w:val="009D4D16"/>
    <w:rsid w:val="009D4E82"/>
    <w:rsid w:val="009D5F03"/>
    <w:rsid w:val="009D68CB"/>
    <w:rsid w:val="009E05E5"/>
    <w:rsid w:val="009E0F5A"/>
    <w:rsid w:val="009E1177"/>
    <w:rsid w:val="009E1698"/>
    <w:rsid w:val="009E1EBF"/>
    <w:rsid w:val="009E2315"/>
    <w:rsid w:val="009E3D88"/>
    <w:rsid w:val="009E49B7"/>
    <w:rsid w:val="009E5AC4"/>
    <w:rsid w:val="009F010C"/>
    <w:rsid w:val="009F0679"/>
    <w:rsid w:val="009F11A1"/>
    <w:rsid w:val="009F22B8"/>
    <w:rsid w:val="009F304E"/>
    <w:rsid w:val="009F4874"/>
    <w:rsid w:val="009F4A8E"/>
    <w:rsid w:val="009F65BC"/>
    <w:rsid w:val="009F7084"/>
    <w:rsid w:val="00A00E62"/>
    <w:rsid w:val="00A0207F"/>
    <w:rsid w:val="00A024A7"/>
    <w:rsid w:val="00A02852"/>
    <w:rsid w:val="00A04420"/>
    <w:rsid w:val="00A055E2"/>
    <w:rsid w:val="00A05D90"/>
    <w:rsid w:val="00A10AC9"/>
    <w:rsid w:val="00A13759"/>
    <w:rsid w:val="00A14372"/>
    <w:rsid w:val="00A167E7"/>
    <w:rsid w:val="00A16937"/>
    <w:rsid w:val="00A17337"/>
    <w:rsid w:val="00A219F3"/>
    <w:rsid w:val="00A22073"/>
    <w:rsid w:val="00A22173"/>
    <w:rsid w:val="00A23135"/>
    <w:rsid w:val="00A23137"/>
    <w:rsid w:val="00A23C7C"/>
    <w:rsid w:val="00A246D8"/>
    <w:rsid w:val="00A259B3"/>
    <w:rsid w:val="00A2611F"/>
    <w:rsid w:val="00A26316"/>
    <w:rsid w:val="00A26F74"/>
    <w:rsid w:val="00A27545"/>
    <w:rsid w:val="00A27ED5"/>
    <w:rsid w:val="00A30667"/>
    <w:rsid w:val="00A3199E"/>
    <w:rsid w:val="00A323D9"/>
    <w:rsid w:val="00A32EDF"/>
    <w:rsid w:val="00A3308B"/>
    <w:rsid w:val="00A33C97"/>
    <w:rsid w:val="00A36A72"/>
    <w:rsid w:val="00A36AC9"/>
    <w:rsid w:val="00A36C7B"/>
    <w:rsid w:val="00A36E23"/>
    <w:rsid w:val="00A36EFD"/>
    <w:rsid w:val="00A3760D"/>
    <w:rsid w:val="00A4091B"/>
    <w:rsid w:val="00A42976"/>
    <w:rsid w:val="00A42CC4"/>
    <w:rsid w:val="00A47E89"/>
    <w:rsid w:val="00A530CD"/>
    <w:rsid w:val="00A539D2"/>
    <w:rsid w:val="00A55E81"/>
    <w:rsid w:val="00A566B7"/>
    <w:rsid w:val="00A5706D"/>
    <w:rsid w:val="00A579BC"/>
    <w:rsid w:val="00A605D9"/>
    <w:rsid w:val="00A60A5C"/>
    <w:rsid w:val="00A60A8E"/>
    <w:rsid w:val="00A61156"/>
    <w:rsid w:val="00A6199A"/>
    <w:rsid w:val="00A62AA2"/>
    <w:rsid w:val="00A6363A"/>
    <w:rsid w:val="00A63BDC"/>
    <w:rsid w:val="00A65F36"/>
    <w:rsid w:val="00A67BF7"/>
    <w:rsid w:val="00A701C4"/>
    <w:rsid w:val="00A708E4"/>
    <w:rsid w:val="00A70F66"/>
    <w:rsid w:val="00A70FF5"/>
    <w:rsid w:val="00A7249D"/>
    <w:rsid w:val="00A72C1F"/>
    <w:rsid w:val="00A73027"/>
    <w:rsid w:val="00A7781F"/>
    <w:rsid w:val="00A8072B"/>
    <w:rsid w:val="00A80DD4"/>
    <w:rsid w:val="00A82458"/>
    <w:rsid w:val="00A826A8"/>
    <w:rsid w:val="00A8305F"/>
    <w:rsid w:val="00A830D7"/>
    <w:rsid w:val="00A83D9B"/>
    <w:rsid w:val="00A844DE"/>
    <w:rsid w:val="00A86BEC"/>
    <w:rsid w:val="00A870B1"/>
    <w:rsid w:val="00A87276"/>
    <w:rsid w:val="00A91740"/>
    <w:rsid w:val="00A937F4"/>
    <w:rsid w:val="00A93A30"/>
    <w:rsid w:val="00A9439B"/>
    <w:rsid w:val="00A95202"/>
    <w:rsid w:val="00A952E8"/>
    <w:rsid w:val="00A95804"/>
    <w:rsid w:val="00A95899"/>
    <w:rsid w:val="00A95E5D"/>
    <w:rsid w:val="00A979F0"/>
    <w:rsid w:val="00AA05A1"/>
    <w:rsid w:val="00AA1077"/>
    <w:rsid w:val="00AA26D5"/>
    <w:rsid w:val="00AA2715"/>
    <w:rsid w:val="00AA4757"/>
    <w:rsid w:val="00AA5D75"/>
    <w:rsid w:val="00AB07AA"/>
    <w:rsid w:val="00AB0C3C"/>
    <w:rsid w:val="00AB0F78"/>
    <w:rsid w:val="00AB2121"/>
    <w:rsid w:val="00AB2B36"/>
    <w:rsid w:val="00AB30D6"/>
    <w:rsid w:val="00AB338F"/>
    <w:rsid w:val="00AB3FA3"/>
    <w:rsid w:val="00AB43BE"/>
    <w:rsid w:val="00AB5191"/>
    <w:rsid w:val="00AB632E"/>
    <w:rsid w:val="00AB7DE4"/>
    <w:rsid w:val="00AC0F4C"/>
    <w:rsid w:val="00AC2684"/>
    <w:rsid w:val="00AC3B3F"/>
    <w:rsid w:val="00AC3EA9"/>
    <w:rsid w:val="00AC5333"/>
    <w:rsid w:val="00AC558F"/>
    <w:rsid w:val="00AC5A1F"/>
    <w:rsid w:val="00AC5F7C"/>
    <w:rsid w:val="00AC6FA8"/>
    <w:rsid w:val="00AD0478"/>
    <w:rsid w:val="00AD0F4F"/>
    <w:rsid w:val="00AD2C0A"/>
    <w:rsid w:val="00AD2E46"/>
    <w:rsid w:val="00AD309A"/>
    <w:rsid w:val="00AD3358"/>
    <w:rsid w:val="00AD42E7"/>
    <w:rsid w:val="00AD4C8B"/>
    <w:rsid w:val="00AD651E"/>
    <w:rsid w:val="00AD6E76"/>
    <w:rsid w:val="00AE033B"/>
    <w:rsid w:val="00AE0FBD"/>
    <w:rsid w:val="00AE3ABE"/>
    <w:rsid w:val="00AE3FE1"/>
    <w:rsid w:val="00AE5BD0"/>
    <w:rsid w:val="00AE5F8C"/>
    <w:rsid w:val="00AE6B38"/>
    <w:rsid w:val="00AE6F3C"/>
    <w:rsid w:val="00AF0C76"/>
    <w:rsid w:val="00AF1770"/>
    <w:rsid w:val="00AF1C4B"/>
    <w:rsid w:val="00AF2267"/>
    <w:rsid w:val="00AF2EFF"/>
    <w:rsid w:val="00AF32DA"/>
    <w:rsid w:val="00AF501A"/>
    <w:rsid w:val="00AF71FD"/>
    <w:rsid w:val="00B0229E"/>
    <w:rsid w:val="00B032A3"/>
    <w:rsid w:val="00B039AA"/>
    <w:rsid w:val="00B06794"/>
    <w:rsid w:val="00B0681F"/>
    <w:rsid w:val="00B07B26"/>
    <w:rsid w:val="00B07C5D"/>
    <w:rsid w:val="00B10345"/>
    <w:rsid w:val="00B103EA"/>
    <w:rsid w:val="00B113C5"/>
    <w:rsid w:val="00B11761"/>
    <w:rsid w:val="00B13019"/>
    <w:rsid w:val="00B13FEB"/>
    <w:rsid w:val="00B14EE6"/>
    <w:rsid w:val="00B151A3"/>
    <w:rsid w:val="00B1536D"/>
    <w:rsid w:val="00B1655F"/>
    <w:rsid w:val="00B17B8C"/>
    <w:rsid w:val="00B17D32"/>
    <w:rsid w:val="00B203C9"/>
    <w:rsid w:val="00B21DE2"/>
    <w:rsid w:val="00B221F6"/>
    <w:rsid w:val="00B23C93"/>
    <w:rsid w:val="00B24DAF"/>
    <w:rsid w:val="00B24E3C"/>
    <w:rsid w:val="00B258AF"/>
    <w:rsid w:val="00B26785"/>
    <w:rsid w:val="00B272BE"/>
    <w:rsid w:val="00B27F44"/>
    <w:rsid w:val="00B30761"/>
    <w:rsid w:val="00B30892"/>
    <w:rsid w:val="00B31001"/>
    <w:rsid w:val="00B31004"/>
    <w:rsid w:val="00B31028"/>
    <w:rsid w:val="00B32072"/>
    <w:rsid w:val="00B32417"/>
    <w:rsid w:val="00B32ABB"/>
    <w:rsid w:val="00B332C2"/>
    <w:rsid w:val="00B346CC"/>
    <w:rsid w:val="00B34DA3"/>
    <w:rsid w:val="00B350D1"/>
    <w:rsid w:val="00B36DEC"/>
    <w:rsid w:val="00B42600"/>
    <w:rsid w:val="00B42CE7"/>
    <w:rsid w:val="00B43F35"/>
    <w:rsid w:val="00B44647"/>
    <w:rsid w:val="00B44EF1"/>
    <w:rsid w:val="00B4513B"/>
    <w:rsid w:val="00B4520B"/>
    <w:rsid w:val="00B45F80"/>
    <w:rsid w:val="00B462EB"/>
    <w:rsid w:val="00B4731A"/>
    <w:rsid w:val="00B47A13"/>
    <w:rsid w:val="00B51731"/>
    <w:rsid w:val="00B51BFB"/>
    <w:rsid w:val="00B5205E"/>
    <w:rsid w:val="00B528AE"/>
    <w:rsid w:val="00B52F87"/>
    <w:rsid w:val="00B55F2F"/>
    <w:rsid w:val="00B5631C"/>
    <w:rsid w:val="00B566D9"/>
    <w:rsid w:val="00B575D7"/>
    <w:rsid w:val="00B57736"/>
    <w:rsid w:val="00B60449"/>
    <w:rsid w:val="00B60826"/>
    <w:rsid w:val="00B60863"/>
    <w:rsid w:val="00B618CC"/>
    <w:rsid w:val="00B619CB"/>
    <w:rsid w:val="00B62609"/>
    <w:rsid w:val="00B62794"/>
    <w:rsid w:val="00B6295A"/>
    <w:rsid w:val="00B653B2"/>
    <w:rsid w:val="00B659EC"/>
    <w:rsid w:val="00B65ADC"/>
    <w:rsid w:val="00B660F8"/>
    <w:rsid w:val="00B6677E"/>
    <w:rsid w:val="00B677F6"/>
    <w:rsid w:val="00B70031"/>
    <w:rsid w:val="00B711FF"/>
    <w:rsid w:val="00B71710"/>
    <w:rsid w:val="00B71D61"/>
    <w:rsid w:val="00B72E8A"/>
    <w:rsid w:val="00B73CAB"/>
    <w:rsid w:val="00B73CCB"/>
    <w:rsid w:val="00B772C7"/>
    <w:rsid w:val="00B80598"/>
    <w:rsid w:val="00B824D4"/>
    <w:rsid w:val="00B82766"/>
    <w:rsid w:val="00B833F6"/>
    <w:rsid w:val="00B84C5F"/>
    <w:rsid w:val="00B85566"/>
    <w:rsid w:val="00B85A1E"/>
    <w:rsid w:val="00B86CEA"/>
    <w:rsid w:val="00B872E2"/>
    <w:rsid w:val="00B87786"/>
    <w:rsid w:val="00B905CF"/>
    <w:rsid w:val="00B915AA"/>
    <w:rsid w:val="00B91A8E"/>
    <w:rsid w:val="00B92DD2"/>
    <w:rsid w:val="00B932DA"/>
    <w:rsid w:val="00B93B7F"/>
    <w:rsid w:val="00B94170"/>
    <w:rsid w:val="00B95A5C"/>
    <w:rsid w:val="00B95D30"/>
    <w:rsid w:val="00B96591"/>
    <w:rsid w:val="00B96729"/>
    <w:rsid w:val="00B967AE"/>
    <w:rsid w:val="00B96857"/>
    <w:rsid w:val="00B96A22"/>
    <w:rsid w:val="00B9729A"/>
    <w:rsid w:val="00B97330"/>
    <w:rsid w:val="00BA2D44"/>
    <w:rsid w:val="00BA3C96"/>
    <w:rsid w:val="00BA417E"/>
    <w:rsid w:val="00BA46E5"/>
    <w:rsid w:val="00BA4DEE"/>
    <w:rsid w:val="00BA53E1"/>
    <w:rsid w:val="00BA5971"/>
    <w:rsid w:val="00BA6233"/>
    <w:rsid w:val="00BA7619"/>
    <w:rsid w:val="00BA7866"/>
    <w:rsid w:val="00BB083F"/>
    <w:rsid w:val="00BB1C2C"/>
    <w:rsid w:val="00BB2164"/>
    <w:rsid w:val="00BB2289"/>
    <w:rsid w:val="00BB2C3B"/>
    <w:rsid w:val="00BB36A5"/>
    <w:rsid w:val="00BB3AB2"/>
    <w:rsid w:val="00BB4907"/>
    <w:rsid w:val="00BB5510"/>
    <w:rsid w:val="00BB5EE4"/>
    <w:rsid w:val="00BB63FD"/>
    <w:rsid w:val="00BB6B89"/>
    <w:rsid w:val="00BB792D"/>
    <w:rsid w:val="00BB7FCF"/>
    <w:rsid w:val="00BC0C42"/>
    <w:rsid w:val="00BC1F4F"/>
    <w:rsid w:val="00BC292F"/>
    <w:rsid w:val="00BC2A34"/>
    <w:rsid w:val="00BC4876"/>
    <w:rsid w:val="00BC5D21"/>
    <w:rsid w:val="00BC5E5D"/>
    <w:rsid w:val="00BC7D24"/>
    <w:rsid w:val="00BD0D22"/>
    <w:rsid w:val="00BD1B52"/>
    <w:rsid w:val="00BD29A5"/>
    <w:rsid w:val="00BD33C5"/>
    <w:rsid w:val="00BD36E9"/>
    <w:rsid w:val="00BD46C2"/>
    <w:rsid w:val="00BD49E4"/>
    <w:rsid w:val="00BD5588"/>
    <w:rsid w:val="00BD619A"/>
    <w:rsid w:val="00BE0307"/>
    <w:rsid w:val="00BE0A5C"/>
    <w:rsid w:val="00BE0B35"/>
    <w:rsid w:val="00BE0B4C"/>
    <w:rsid w:val="00BE1316"/>
    <w:rsid w:val="00BE1E02"/>
    <w:rsid w:val="00BE220D"/>
    <w:rsid w:val="00BE2E7F"/>
    <w:rsid w:val="00BE3F44"/>
    <w:rsid w:val="00BE527F"/>
    <w:rsid w:val="00BE6060"/>
    <w:rsid w:val="00BE6ABA"/>
    <w:rsid w:val="00BE6BC4"/>
    <w:rsid w:val="00BE7A5A"/>
    <w:rsid w:val="00BE7B29"/>
    <w:rsid w:val="00BE7C32"/>
    <w:rsid w:val="00BE7D87"/>
    <w:rsid w:val="00BF01ED"/>
    <w:rsid w:val="00BF0552"/>
    <w:rsid w:val="00BF205F"/>
    <w:rsid w:val="00BF274F"/>
    <w:rsid w:val="00BF2AF7"/>
    <w:rsid w:val="00BF35D1"/>
    <w:rsid w:val="00BF70A9"/>
    <w:rsid w:val="00C0038C"/>
    <w:rsid w:val="00C05337"/>
    <w:rsid w:val="00C05546"/>
    <w:rsid w:val="00C05953"/>
    <w:rsid w:val="00C06ED3"/>
    <w:rsid w:val="00C07C68"/>
    <w:rsid w:val="00C123E8"/>
    <w:rsid w:val="00C1484E"/>
    <w:rsid w:val="00C1593B"/>
    <w:rsid w:val="00C15D3D"/>
    <w:rsid w:val="00C168E8"/>
    <w:rsid w:val="00C175D7"/>
    <w:rsid w:val="00C17891"/>
    <w:rsid w:val="00C2168A"/>
    <w:rsid w:val="00C21B8C"/>
    <w:rsid w:val="00C24B4E"/>
    <w:rsid w:val="00C24CFA"/>
    <w:rsid w:val="00C2619D"/>
    <w:rsid w:val="00C261E5"/>
    <w:rsid w:val="00C27EE2"/>
    <w:rsid w:val="00C30D52"/>
    <w:rsid w:val="00C30E79"/>
    <w:rsid w:val="00C31EC2"/>
    <w:rsid w:val="00C32C89"/>
    <w:rsid w:val="00C3322B"/>
    <w:rsid w:val="00C34970"/>
    <w:rsid w:val="00C35296"/>
    <w:rsid w:val="00C35793"/>
    <w:rsid w:val="00C40028"/>
    <w:rsid w:val="00C40D6B"/>
    <w:rsid w:val="00C41511"/>
    <w:rsid w:val="00C443CD"/>
    <w:rsid w:val="00C448AC"/>
    <w:rsid w:val="00C47F86"/>
    <w:rsid w:val="00C502B9"/>
    <w:rsid w:val="00C50ECD"/>
    <w:rsid w:val="00C5137D"/>
    <w:rsid w:val="00C5162E"/>
    <w:rsid w:val="00C527DF"/>
    <w:rsid w:val="00C536AA"/>
    <w:rsid w:val="00C539D9"/>
    <w:rsid w:val="00C53A87"/>
    <w:rsid w:val="00C53AB5"/>
    <w:rsid w:val="00C53F2F"/>
    <w:rsid w:val="00C554AC"/>
    <w:rsid w:val="00C55837"/>
    <w:rsid w:val="00C56757"/>
    <w:rsid w:val="00C60D2A"/>
    <w:rsid w:val="00C612B5"/>
    <w:rsid w:val="00C61355"/>
    <w:rsid w:val="00C62F10"/>
    <w:rsid w:val="00C64D3E"/>
    <w:rsid w:val="00C65017"/>
    <w:rsid w:val="00C6624A"/>
    <w:rsid w:val="00C664A6"/>
    <w:rsid w:val="00C67879"/>
    <w:rsid w:val="00C67CA5"/>
    <w:rsid w:val="00C701F0"/>
    <w:rsid w:val="00C72137"/>
    <w:rsid w:val="00C727F1"/>
    <w:rsid w:val="00C73243"/>
    <w:rsid w:val="00C73C1B"/>
    <w:rsid w:val="00C74018"/>
    <w:rsid w:val="00C745C3"/>
    <w:rsid w:val="00C761A3"/>
    <w:rsid w:val="00C7677D"/>
    <w:rsid w:val="00C774CA"/>
    <w:rsid w:val="00C777DC"/>
    <w:rsid w:val="00C77DB3"/>
    <w:rsid w:val="00C80473"/>
    <w:rsid w:val="00C807BC"/>
    <w:rsid w:val="00C80981"/>
    <w:rsid w:val="00C80E77"/>
    <w:rsid w:val="00C81C7F"/>
    <w:rsid w:val="00C82806"/>
    <w:rsid w:val="00C83445"/>
    <w:rsid w:val="00C83BA4"/>
    <w:rsid w:val="00C83CA4"/>
    <w:rsid w:val="00C83DD8"/>
    <w:rsid w:val="00C85F57"/>
    <w:rsid w:val="00C86DA0"/>
    <w:rsid w:val="00C9207A"/>
    <w:rsid w:val="00C928D7"/>
    <w:rsid w:val="00C929BF"/>
    <w:rsid w:val="00C93465"/>
    <w:rsid w:val="00C944AE"/>
    <w:rsid w:val="00C953E4"/>
    <w:rsid w:val="00C97AC5"/>
    <w:rsid w:val="00CA02C3"/>
    <w:rsid w:val="00CA09B1"/>
    <w:rsid w:val="00CA2461"/>
    <w:rsid w:val="00CA3F07"/>
    <w:rsid w:val="00CA4782"/>
    <w:rsid w:val="00CA4C72"/>
    <w:rsid w:val="00CA5199"/>
    <w:rsid w:val="00CA54F3"/>
    <w:rsid w:val="00CA75C2"/>
    <w:rsid w:val="00CB043D"/>
    <w:rsid w:val="00CB0DCD"/>
    <w:rsid w:val="00CB13CF"/>
    <w:rsid w:val="00CB1771"/>
    <w:rsid w:val="00CB1897"/>
    <w:rsid w:val="00CB24DA"/>
    <w:rsid w:val="00CB3469"/>
    <w:rsid w:val="00CB4D55"/>
    <w:rsid w:val="00CB50F5"/>
    <w:rsid w:val="00CB69D2"/>
    <w:rsid w:val="00CB6AF1"/>
    <w:rsid w:val="00CB763E"/>
    <w:rsid w:val="00CB7F08"/>
    <w:rsid w:val="00CC0A12"/>
    <w:rsid w:val="00CC24AE"/>
    <w:rsid w:val="00CC264C"/>
    <w:rsid w:val="00CC269E"/>
    <w:rsid w:val="00CC28B2"/>
    <w:rsid w:val="00CC2C41"/>
    <w:rsid w:val="00CC39C7"/>
    <w:rsid w:val="00CC47AE"/>
    <w:rsid w:val="00CC48A5"/>
    <w:rsid w:val="00CC48EA"/>
    <w:rsid w:val="00CC5830"/>
    <w:rsid w:val="00CC623C"/>
    <w:rsid w:val="00CD1101"/>
    <w:rsid w:val="00CD1875"/>
    <w:rsid w:val="00CD222E"/>
    <w:rsid w:val="00CD27D9"/>
    <w:rsid w:val="00CD299D"/>
    <w:rsid w:val="00CD29B2"/>
    <w:rsid w:val="00CD4A18"/>
    <w:rsid w:val="00CD4C30"/>
    <w:rsid w:val="00CD531B"/>
    <w:rsid w:val="00CD58FF"/>
    <w:rsid w:val="00CD7845"/>
    <w:rsid w:val="00CD79FA"/>
    <w:rsid w:val="00CD7D1B"/>
    <w:rsid w:val="00CE073C"/>
    <w:rsid w:val="00CE0F5D"/>
    <w:rsid w:val="00CE1C2B"/>
    <w:rsid w:val="00CE252D"/>
    <w:rsid w:val="00CE26A1"/>
    <w:rsid w:val="00CE31F7"/>
    <w:rsid w:val="00CE3BF5"/>
    <w:rsid w:val="00CE417F"/>
    <w:rsid w:val="00CE4F8C"/>
    <w:rsid w:val="00CF1B58"/>
    <w:rsid w:val="00CF1CCE"/>
    <w:rsid w:val="00CF4250"/>
    <w:rsid w:val="00CF574A"/>
    <w:rsid w:val="00CF5DB5"/>
    <w:rsid w:val="00CF6E79"/>
    <w:rsid w:val="00CF72EB"/>
    <w:rsid w:val="00CF7B23"/>
    <w:rsid w:val="00CF7D6C"/>
    <w:rsid w:val="00D00526"/>
    <w:rsid w:val="00D00B83"/>
    <w:rsid w:val="00D016B0"/>
    <w:rsid w:val="00D01BCC"/>
    <w:rsid w:val="00D01D59"/>
    <w:rsid w:val="00D026DB"/>
    <w:rsid w:val="00D0734B"/>
    <w:rsid w:val="00D12A97"/>
    <w:rsid w:val="00D13C36"/>
    <w:rsid w:val="00D14DB8"/>
    <w:rsid w:val="00D16169"/>
    <w:rsid w:val="00D16B80"/>
    <w:rsid w:val="00D179AD"/>
    <w:rsid w:val="00D17C99"/>
    <w:rsid w:val="00D17D7B"/>
    <w:rsid w:val="00D200C8"/>
    <w:rsid w:val="00D23D3B"/>
    <w:rsid w:val="00D24089"/>
    <w:rsid w:val="00D24582"/>
    <w:rsid w:val="00D245EE"/>
    <w:rsid w:val="00D250F5"/>
    <w:rsid w:val="00D25880"/>
    <w:rsid w:val="00D25CC6"/>
    <w:rsid w:val="00D26913"/>
    <w:rsid w:val="00D26A7B"/>
    <w:rsid w:val="00D2752C"/>
    <w:rsid w:val="00D27CF2"/>
    <w:rsid w:val="00D30376"/>
    <w:rsid w:val="00D3086B"/>
    <w:rsid w:val="00D30A10"/>
    <w:rsid w:val="00D30DC8"/>
    <w:rsid w:val="00D310E7"/>
    <w:rsid w:val="00D31223"/>
    <w:rsid w:val="00D3278F"/>
    <w:rsid w:val="00D329D1"/>
    <w:rsid w:val="00D33C97"/>
    <w:rsid w:val="00D3450C"/>
    <w:rsid w:val="00D351D9"/>
    <w:rsid w:val="00D36298"/>
    <w:rsid w:val="00D368B9"/>
    <w:rsid w:val="00D40AF7"/>
    <w:rsid w:val="00D42AE3"/>
    <w:rsid w:val="00D455EB"/>
    <w:rsid w:val="00D4635D"/>
    <w:rsid w:val="00D467D2"/>
    <w:rsid w:val="00D4787B"/>
    <w:rsid w:val="00D4793F"/>
    <w:rsid w:val="00D47C2B"/>
    <w:rsid w:val="00D52579"/>
    <w:rsid w:val="00D52902"/>
    <w:rsid w:val="00D536FC"/>
    <w:rsid w:val="00D538E9"/>
    <w:rsid w:val="00D543BC"/>
    <w:rsid w:val="00D55D52"/>
    <w:rsid w:val="00D55E7C"/>
    <w:rsid w:val="00D56C83"/>
    <w:rsid w:val="00D56D9B"/>
    <w:rsid w:val="00D5750F"/>
    <w:rsid w:val="00D57B03"/>
    <w:rsid w:val="00D6033C"/>
    <w:rsid w:val="00D61610"/>
    <w:rsid w:val="00D61FB4"/>
    <w:rsid w:val="00D63154"/>
    <w:rsid w:val="00D6320D"/>
    <w:rsid w:val="00D649CB"/>
    <w:rsid w:val="00D66287"/>
    <w:rsid w:val="00D71D71"/>
    <w:rsid w:val="00D721BE"/>
    <w:rsid w:val="00D72602"/>
    <w:rsid w:val="00D742AC"/>
    <w:rsid w:val="00D747D2"/>
    <w:rsid w:val="00D761F5"/>
    <w:rsid w:val="00D7629A"/>
    <w:rsid w:val="00D76F87"/>
    <w:rsid w:val="00D80F16"/>
    <w:rsid w:val="00D81260"/>
    <w:rsid w:val="00D81F3C"/>
    <w:rsid w:val="00D829B4"/>
    <w:rsid w:val="00D83742"/>
    <w:rsid w:val="00D84191"/>
    <w:rsid w:val="00D84FDE"/>
    <w:rsid w:val="00D86825"/>
    <w:rsid w:val="00D950F4"/>
    <w:rsid w:val="00D95501"/>
    <w:rsid w:val="00D96967"/>
    <w:rsid w:val="00D96B77"/>
    <w:rsid w:val="00D97B51"/>
    <w:rsid w:val="00D97E66"/>
    <w:rsid w:val="00DA03DE"/>
    <w:rsid w:val="00DA182E"/>
    <w:rsid w:val="00DA2157"/>
    <w:rsid w:val="00DA2E41"/>
    <w:rsid w:val="00DA4E3D"/>
    <w:rsid w:val="00DA5895"/>
    <w:rsid w:val="00DA6264"/>
    <w:rsid w:val="00DA7763"/>
    <w:rsid w:val="00DB2860"/>
    <w:rsid w:val="00DB4961"/>
    <w:rsid w:val="00DB5476"/>
    <w:rsid w:val="00DB58BF"/>
    <w:rsid w:val="00DB74A7"/>
    <w:rsid w:val="00DB77FB"/>
    <w:rsid w:val="00DC0AA9"/>
    <w:rsid w:val="00DC0E5D"/>
    <w:rsid w:val="00DC12F9"/>
    <w:rsid w:val="00DC190E"/>
    <w:rsid w:val="00DC35F7"/>
    <w:rsid w:val="00DC5C05"/>
    <w:rsid w:val="00DC60CF"/>
    <w:rsid w:val="00DC662E"/>
    <w:rsid w:val="00DC6A7D"/>
    <w:rsid w:val="00DC7446"/>
    <w:rsid w:val="00DD1C19"/>
    <w:rsid w:val="00DD275A"/>
    <w:rsid w:val="00DD27AB"/>
    <w:rsid w:val="00DD2A28"/>
    <w:rsid w:val="00DD2CA5"/>
    <w:rsid w:val="00DD48EE"/>
    <w:rsid w:val="00DD6105"/>
    <w:rsid w:val="00DD6495"/>
    <w:rsid w:val="00DD7C5B"/>
    <w:rsid w:val="00DE25F9"/>
    <w:rsid w:val="00DE32E4"/>
    <w:rsid w:val="00DE3997"/>
    <w:rsid w:val="00DE4E59"/>
    <w:rsid w:val="00DE4E99"/>
    <w:rsid w:val="00DE51BF"/>
    <w:rsid w:val="00DE5337"/>
    <w:rsid w:val="00DE5925"/>
    <w:rsid w:val="00DE636C"/>
    <w:rsid w:val="00DE7D98"/>
    <w:rsid w:val="00DE7E86"/>
    <w:rsid w:val="00DF0306"/>
    <w:rsid w:val="00DF05B0"/>
    <w:rsid w:val="00DF120D"/>
    <w:rsid w:val="00DF17B6"/>
    <w:rsid w:val="00DF6AAA"/>
    <w:rsid w:val="00E000DA"/>
    <w:rsid w:val="00E02962"/>
    <w:rsid w:val="00E02EC3"/>
    <w:rsid w:val="00E02FB8"/>
    <w:rsid w:val="00E045E3"/>
    <w:rsid w:val="00E04DBA"/>
    <w:rsid w:val="00E05B79"/>
    <w:rsid w:val="00E060C1"/>
    <w:rsid w:val="00E0771F"/>
    <w:rsid w:val="00E1199D"/>
    <w:rsid w:val="00E13797"/>
    <w:rsid w:val="00E13D92"/>
    <w:rsid w:val="00E1529B"/>
    <w:rsid w:val="00E16524"/>
    <w:rsid w:val="00E17015"/>
    <w:rsid w:val="00E1796A"/>
    <w:rsid w:val="00E179ED"/>
    <w:rsid w:val="00E17DD3"/>
    <w:rsid w:val="00E20298"/>
    <w:rsid w:val="00E20A6D"/>
    <w:rsid w:val="00E21797"/>
    <w:rsid w:val="00E22BA3"/>
    <w:rsid w:val="00E22DAA"/>
    <w:rsid w:val="00E23324"/>
    <w:rsid w:val="00E254CD"/>
    <w:rsid w:val="00E257C7"/>
    <w:rsid w:val="00E26BCD"/>
    <w:rsid w:val="00E277DE"/>
    <w:rsid w:val="00E27B88"/>
    <w:rsid w:val="00E300E0"/>
    <w:rsid w:val="00E326DD"/>
    <w:rsid w:val="00E35C4A"/>
    <w:rsid w:val="00E40401"/>
    <w:rsid w:val="00E4077C"/>
    <w:rsid w:val="00E40A16"/>
    <w:rsid w:val="00E415A3"/>
    <w:rsid w:val="00E41B5D"/>
    <w:rsid w:val="00E42FC4"/>
    <w:rsid w:val="00E44F7E"/>
    <w:rsid w:val="00E45AF9"/>
    <w:rsid w:val="00E45BE8"/>
    <w:rsid w:val="00E46674"/>
    <w:rsid w:val="00E46CBE"/>
    <w:rsid w:val="00E5004A"/>
    <w:rsid w:val="00E52B4C"/>
    <w:rsid w:val="00E53D49"/>
    <w:rsid w:val="00E54AFF"/>
    <w:rsid w:val="00E5515A"/>
    <w:rsid w:val="00E55B2E"/>
    <w:rsid w:val="00E61742"/>
    <w:rsid w:val="00E61A7F"/>
    <w:rsid w:val="00E63964"/>
    <w:rsid w:val="00E63E25"/>
    <w:rsid w:val="00E64642"/>
    <w:rsid w:val="00E64ACE"/>
    <w:rsid w:val="00E65943"/>
    <w:rsid w:val="00E720EB"/>
    <w:rsid w:val="00E73054"/>
    <w:rsid w:val="00E731D6"/>
    <w:rsid w:val="00E74EEF"/>
    <w:rsid w:val="00E75895"/>
    <w:rsid w:val="00E75C3F"/>
    <w:rsid w:val="00E75F2E"/>
    <w:rsid w:val="00E76945"/>
    <w:rsid w:val="00E77033"/>
    <w:rsid w:val="00E80030"/>
    <w:rsid w:val="00E80BEA"/>
    <w:rsid w:val="00E81075"/>
    <w:rsid w:val="00E81900"/>
    <w:rsid w:val="00E82428"/>
    <w:rsid w:val="00E83694"/>
    <w:rsid w:val="00E83A11"/>
    <w:rsid w:val="00E84308"/>
    <w:rsid w:val="00E84DB7"/>
    <w:rsid w:val="00E86734"/>
    <w:rsid w:val="00E87D5A"/>
    <w:rsid w:val="00E926CC"/>
    <w:rsid w:val="00E93612"/>
    <w:rsid w:val="00E94A7A"/>
    <w:rsid w:val="00E94DC7"/>
    <w:rsid w:val="00E96236"/>
    <w:rsid w:val="00E96839"/>
    <w:rsid w:val="00E96C1A"/>
    <w:rsid w:val="00E97629"/>
    <w:rsid w:val="00EA0329"/>
    <w:rsid w:val="00EA1A4F"/>
    <w:rsid w:val="00EA3EB6"/>
    <w:rsid w:val="00EA475A"/>
    <w:rsid w:val="00EA4DAA"/>
    <w:rsid w:val="00EA582E"/>
    <w:rsid w:val="00EA5BA4"/>
    <w:rsid w:val="00EA6EAC"/>
    <w:rsid w:val="00EA7B9A"/>
    <w:rsid w:val="00EB0511"/>
    <w:rsid w:val="00EB25E5"/>
    <w:rsid w:val="00EB61DE"/>
    <w:rsid w:val="00EB6B0F"/>
    <w:rsid w:val="00EB725B"/>
    <w:rsid w:val="00EB7E5A"/>
    <w:rsid w:val="00EC0AAE"/>
    <w:rsid w:val="00EC13B0"/>
    <w:rsid w:val="00EC14BA"/>
    <w:rsid w:val="00EC1D0A"/>
    <w:rsid w:val="00EC3944"/>
    <w:rsid w:val="00EC3C91"/>
    <w:rsid w:val="00EC45E0"/>
    <w:rsid w:val="00EC5F57"/>
    <w:rsid w:val="00EC6B71"/>
    <w:rsid w:val="00EC6F8E"/>
    <w:rsid w:val="00EC7EEA"/>
    <w:rsid w:val="00ED03A1"/>
    <w:rsid w:val="00ED04DE"/>
    <w:rsid w:val="00ED06C1"/>
    <w:rsid w:val="00ED0FB4"/>
    <w:rsid w:val="00ED177D"/>
    <w:rsid w:val="00ED1A65"/>
    <w:rsid w:val="00ED68E1"/>
    <w:rsid w:val="00ED70E9"/>
    <w:rsid w:val="00ED7A56"/>
    <w:rsid w:val="00EE01E6"/>
    <w:rsid w:val="00EE0B52"/>
    <w:rsid w:val="00EE1EC6"/>
    <w:rsid w:val="00EE251E"/>
    <w:rsid w:val="00EE2585"/>
    <w:rsid w:val="00EE2E72"/>
    <w:rsid w:val="00EE44A7"/>
    <w:rsid w:val="00EE56D1"/>
    <w:rsid w:val="00EE64EC"/>
    <w:rsid w:val="00EE7043"/>
    <w:rsid w:val="00EF05E5"/>
    <w:rsid w:val="00EF102E"/>
    <w:rsid w:val="00EF2611"/>
    <w:rsid w:val="00EF3D91"/>
    <w:rsid w:val="00EF4CD0"/>
    <w:rsid w:val="00EF62EA"/>
    <w:rsid w:val="00EF63BC"/>
    <w:rsid w:val="00F00538"/>
    <w:rsid w:val="00F0086B"/>
    <w:rsid w:val="00F02217"/>
    <w:rsid w:val="00F038BA"/>
    <w:rsid w:val="00F03ADE"/>
    <w:rsid w:val="00F05578"/>
    <w:rsid w:val="00F05705"/>
    <w:rsid w:val="00F05876"/>
    <w:rsid w:val="00F05B3D"/>
    <w:rsid w:val="00F07145"/>
    <w:rsid w:val="00F071C1"/>
    <w:rsid w:val="00F07499"/>
    <w:rsid w:val="00F074B9"/>
    <w:rsid w:val="00F0799C"/>
    <w:rsid w:val="00F108B9"/>
    <w:rsid w:val="00F10D7D"/>
    <w:rsid w:val="00F11001"/>
    <w:rsid w:val="00F12249"/>
    <w:rsid w:val="00F144F4"/>
    <w:rsid w:val="00F156DE"/>
    <w:rsid w:val="00F16607"/>
    <w:rsid w:val="00F1675D"/>
    <w:rsid w:val="00F16BF8"/>
    <w:rsid w:val="00F175A8"/>
    <w:rsid w:val="00F21099"/>
    <w:rsid w:val="00F2191F"/>
    <w:rsid w:val="00F21B6F"/>
    <w:rsid w:val="00F24214"/>
    <w:rsid w:val="00F24CCB"/>
    <w:rsid w:val="00F26F6B"/>
    <w:rsid w:val="00F30E0F"/>
    <w:rsid w:val="00F31F00"/>
    <w:rsid w:val="00F32F83"/>
    <w:rsid w:val="00F33D94"/>
    <w:rsid w:val="00F34C3C"/>
    <w:rsid w:val="00F34ECF"/>
    <w:rsid w:val="00F36349"/>
    <w:rsid w:val="00F3694F"/>
    <w:rsid w:val="00F37A7F"/>
    <w:rsid w:val="00F37FC3"/>
    <w:rsid w:val="00F424A8"/>
    <w:rsid w:val="00F43F5F"/>
    <w:rsid w:val="00F44EF4"/>
    <w:rsid w:val="00F455A4"/>
    <w:rsid w:val="00F4579E"/>
    <w:rsid w:val="00F47311"/>
    <w:rsid w:val="00F478EE"/>
    <w:rsid w:val="00F47E44"/>
    <w:rsid w:val="00F5071B"/>
    <w:rsid w:val="00F50BBF"/>
    <w:rsid w:val="00F51013"/>
    <w:rsid w:val="00F515C4"/>
    <w:rsid w:val="00F5329E"/>
    <w:rsid w:val="00F533B4"/>
    <w:rsid w:val="00F5412B"/>
    <w:rsid w:val="00F54AB1"/>
    <w:rsid w:val="00F55D7F"/>
    <w:rsid w:val="00F56909"/>
    <w:rsid w:val="00F56B1E"/>
    <w:rsid w:val="00F57F60"/>
    <w:rsid w:val="00F602AC"/>
    <w:rsid w:val="00F60AEB"/>
    <w:rsid w:val="00F61417"/>
    <w:rsid w:val="00F61BFE"/>
    <w:rsid w:val="00F62F4A"/>
    <w:rsid w:val="00F6305F"/>
    <w:rsid w:val="00F63BC2"/>
    <w:rsid w:val="00F63EC9"/>
    <w:rsid w:val="00F64D4E"/>
    <w:rsid w:val="00F64F66"/>
    <w:rsid w:val="00F661FD"/>
    <w:rsid w:val="00F7116A"/>
    <w:rsid w:val="00F74D41"/>
    <w:rsid w:val="00F74D7E"/>
    <w:rsid w:val="00F75D4A"/>
    <w:rsid w:val="00F77EF4"/>
    <w:rsid w:val="00F820D3"/>
    <w:rsid w:val="00F824BB"/>
    <w:rsid w:val="00F840E1"/>
    <w:rsid w:val="00F850D5"/>
    <w:rsid w:val="00F86BF3"/>
    <w:rsid w:val="00F876DC"/>
    <w:rsid w:val="00F904C0"/>
    <w:rsid w:val="00F90C7E"/>
    <w:rsid w:val="00F91AE3"/>
    <w:rsid w:val="00F92075"/>
    <w:rsid w:val="00F9309D"/>
    <w:rsid w:val="00F93BA1"/>
    <w:rsid w:val="00F9461F"/>
    <w:rsid w:val="00F9583E"/>
    <w:rsid w:val="00F9648E"/>
    <w:rsid w:val="00F9661B"/>
    <w:rsid w:val="00FA09B3"/>
    <w:rsid w:val="00FA1242"/>
    <w:rsid w:val="00FA17C9"/>
    <w:rsid w:val="00FA2C81"/>
    <w:rsid w:val="00FA315D"/>
    <w:rsid w:val="00FA3293"/>
    <w:rsid w:val="00FA3E60"/>
    <w:rsid w:val="00FA413F"/>
    <w:rsid w:val="00FA4ACA"/>
    <w:rsid w:val="00FA4D00"/>
    <w:rsid w:val="00FA4DFF"/>
    <w:rsid w:val="00FA6E1A"/>
    <w:rsid w:val="00FA7D26"/>
    <w:rsid w:val="00FB23AF"/>
    <w:rsid w:val="00FB2BAA"/>
    <w:rsid w:val="00FB34A1"/>
    <w:rsid w:val="00FB50E5"/>
    <w:rsid w:val="00FB5BFC"/>
    <w:rsid w:val="00FB6FFE"/>
    <w:rsid w:val="00FB72D8"/>
    <w:rsid w:val="00FC042E"/>
    <w:rsid w:val="00FC05D6"/>
    <w:rsid w:val="00FC0F2F"/>
    <w:rsid w:val="00FC3221"/>
    <w:rsid w:val="00FC4B36"/>
    <w:rsid w:val="00FC4D4D"/>
    <w:rsid w:val="00FC582F"/>
    <w:rsid w:val="00FD16A2"/>
    <w:rsid w:val="00FD2B11"/>
    <w:rsid w:val="00FD2BFD"/>
    <w:rsid w:val="00FD4021"/>
    <w:rsid w:val="00FD42CB"/>
    <w:rsid w:val="00FD4AD0"/>
    <w:rsid w:val="00FD5B67"/>
    <w:rsid w:val="00FD69B1"/>
    <w:rsid w:val="00FD7A39"/>
    <w:rsid w:val="00FE03FE"/>
    <w:rsid w:val="00FE14DB"/>
    <w:rsid w:val="00FE193D"/>
    <w:rsid w:val="00FE1950"/>
    <w:rsid w:val="00FE20BD"/>
    <w:rsid w:val="00FE2DE9"/>
    <w:rsid w:val="00FE30AB"/>
    <w:rsid w:val="00FE4500"/>
    <w:rsid w:val="00FE5675"/>
    <w:rsid w:val="00FE5974"/>
    <w:rsid w:val="00FE5CA5"/>
    <w:rsid w:val="00FF0969"/>
    <w:rsid w:val="00FF1028"/>
    <w:rsid w:val="00FF1CC5"/>
    <w:rsid w:val="00FF20C4"/>
    <w:rsid w:val="00FF2463"/>
    <w:rsid w:val="00FF265B"/>
    <w:rsid w:val="00FF40A1"/>
    <w:rsid w:val="00FF5F22"/>
    <w:rsid w:val="00FF725B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64582B"/>
  <w15:docId w15:val="{2995EFBF-F46D-4CCB-98A5-C435B06C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1629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62908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162908"/>
    <w:pPr>
      <w:tabs>
        <w:tab w:val="center" w:pos="4419"/>
        <w:tab w:val="right" w:pos="8838"/>
      </w:tabs>
    </w:pPr>
    <w:rPr>
      <w:sz w:val="20"/>
      <w:szCs w:val="20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6290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6290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90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162908"/>
    <w:pPr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162908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16290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16290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rsid w:val="00162908"/>
  </w:style>
  <w:style w:type="paragraph" w:styleId="Ttulo">
    <w:name w:val="Title"/>
    <w:basedOn w:val="Normal"/>
    <w:link w:val="TtuloCar1"/>
    <w:qFormat/>
    <w:rsid w:val="00162908"/>
    <w:pPr>
      <w:tabs>
        <w:tab w:val="left" w:pos="3969"/>
      </w:tabs>
      <w:jc w:val="center"/>
    </w:pPr>
    <w:rPr>
      <w:b/>
      <w:smallCaps/>
      <w:sz w:val="28"/>
      <w:szCs w:val="20"/>
      <w:lang w:val="es-ES_tradnl"/>
    </w:rPr>
  </w:style>
  <w:style w:type="character" w:customStyle="1" w:styleId="TtuloCar">
    <w:name w:val="Título Car"/>
    <w:basedOn w:val="Fuentedeprrafopredeter"/>
    <w:rsid w:val="001629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TtuloCar1">
    <w:name w:val="Título Car1"/>
    <w:basedOn w:val="Fuentedeprrafopredeter"/>
    <w:link w:val="Ttulo"/>
    <w:rsid w:val="00162908"/>
    <w:rPr>
      <w:rFonts w:ascii="Times New Roman" w:eastAsia="Times New Roman" w:hAnsi="Times New Roman" w:cs="Times New Roman"/>
      <w:b/>
      <w:smallCaps/>
      <w:sz w:val="2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62908"/>
    <w:pPr>
      <w:ind w:left="708"/>
    </w:pPr>
  </w:style>
  <w:style w:type="paragraph" w:styleId="Textodeglobo">
    <w:name w:val="Balloon Text"/>
    <w:basedOn w:val="Normal"/>
    <w:link w:val="TextodegloboCar"/>
    <w:uiPriority w:val="99"/>
    <w:rsid w:val="00162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62908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162908"/>
    <w:pPr>
      <w:spacing w:after="360"/>
    </w:pPr>
    <w:rPr>
      <w:lang w:val="es-ES"/>
    </w:rPr>
  </w:style>
  <w:style w:type="paragraph" w:customStyle="1" w:styleId="texto">
    <w:name w:val="texto"/>
    <w:basedOn w:val="Normal"/>
    <w:link w:val="textoCar"/>
    <w:uiPriority w:val="99"/>
    <w:rsid w:val="00162908"/>
    <w:pPr>
      <w:spacing w:line="240" w:lineRule="exact"/>
      <w:jc w:val="both"/>
    </w:pPr>
    <w:rPr>
      <w:rFonts w:eastAsia="Calibri"/>
      <w:spacing w:val="-4"/>
      <w:kern w:val="24"/>
      <w:szCs w:val="20"/>
      <w:lang w:val="es-ES_tradnl"/>
    </w:rPr>
  </w:style>
  <w:style w:type="character" w:styleId="Hipervnculo">
    <w:name w:val="Hyperlink"/>
    <w:uiPriority w:val="99"/>
    <w:rsid w:val="00162908"/>
    <w:rPr>
      <w:color w:val="0000FF"/>
      <w:u w:val="single"/>
    </w:rPr>
  </w:style>
  <w:style w:type="paragraph" w:styleId="Sinespaciado">
    <w:name w:val="No Spacing"/>
    <w:uiPriority w:val="1"/>
    <w:qFormat/>
    <w:rsid w:val="00162908"/>
    <w:pPr>
      <w:spacing w:after="0" w:line="240" w:lineRule="auto"/>
    </w:pPr>
    <w:rPr>
      <w:rFonts w:ascii="Calibri" w:eastAsia="Calibri" w:hAnsi="Calibri" w:cs="Times New Roman"/>
    </w:rPr>
  </w:style>
  <w:style w:type="character" w:styleId="nfasis">
    <w:name w:val="Emphasis"/>
    <w:uiPriority w:val="20"/>
    <w:qFormat/>
    <w:rsid w:val="00162908"/>
    <w:rPr>
      <w:i/>
      <w:iCs/>
    </w:rPr>
  </w:style>
  <w:style w:type="paragraph" w:customStyle="1" w:styleId="Default">
    <w:name w:val="Default"/>
    <w:rsid w:val="00162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merodelnea">
    <w:name w:val="line number"/>
    <w:basedOn w:val="Fuentedeprrafopredeter"/>
    <w:rsid w:val="00162908"/>
  </w:style>
  <w:style w:type="paragraph" w:styleId="Textoindependiente2">
    <w:name w:val="Body Text 2"/>
    <w:basedOn w:val="Normal"/>
    <w:link w:val="Textoindependiente2Car"/>
    <w:rsid w:val="0016290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16290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6290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6290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162908"/>
    <w:rPr>
      <w:vertAlign w:val="superscript"/>
    </w:rPr>
  </w:style>
  <w:style w:type="table" w:styleId="Tablaconcuadrcula">
    <w:name w:val="Table Grid"/>
    <w:basedOn w:val="Tablanormal"/>
    <w:uiPriority w:val="39"/>
    <w:rsid w:val="00162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iaintensa">
    <w:name w:val="Intense Reference"/>
    <w:basedOn w:val="Fuentedeprrafopredeter"/>
    <w:uiPriority w:val="32"/>
    <w:qFormat/>
    <w:rsid w:val="00162908"/>
    <w:rPr>
      <w:b/>
      <w:bCs/>
      <w:smallCaps/>
      <w:color w:val="4F81BD" w:themeColor="accent1"/>
      <w:spacing w:val="5"/>
    </w:rPr>
  </w:style>
  <w:style w:type="character" w:customStyle="1" w:styleId="textoCar">
    <w:name w:val="texto Car"/>
    <w:basedOn w:val="Fuentedeprrafopredeter"/>
    <w:link w:val="texto"/>
    <w:uiPriority w:val="99"/>
    <w:locked/>
    <w:rsid w:val="00162908"/>
    <w:rPr>
      <w:rFonts w:ascii="Times New Roman" w:eastAsia="Calibri" w:hAnsi="Times New Roman" w:cs="Times New Roman"/>
      <w:spacing w:val="-4"/>
      <w:kern w:val="24"/>
      <w:sz w:val="24"/>
      <w:szCs w:val="20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162908"/>
  </w:style>
  <w:style w:type="character" w:styleId="Refdecomentario">
    <w:name w:val="annotation reference"/>
    <w:basedOn w:val="Fuentedeprrafopredeter"/>
    <w:uiPriority w:val="99"/>
    <w:semiHidden/>
    <w:unhideWhenUsed/>
    <w:rsid w:val="001629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2908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290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29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2908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62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162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C539D9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FB23AF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2073FD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2073FD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D17C99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D17C99"/>
  </w:style>
  <w:style w:type="numbering" w:customStyle="1" w:styleId="Sinlista11">
    <w:name w:val="Sin lista11"/>
    <w:next w:val="Sinlista"/>
    <w:uiPriority w:val="99"/>
    <w:semiHidden/>
    <w:unhideWhenUsed/>
    <w:rsid w:val="00D17C99"/>
  </w:style>
  <w:style w:type="numbering" w:customStyle="1" w:styleId="Sinlista111">
    <w:name w:val="Sin lista111"/>
    <w:next w:val="Sinlista"/>
    <w:uiPriority w:val="99"/>
    <w:semiHidden/>
    <w:unhideWhenUsed/>
    <w:rsid w:val="00D17C99"/>
  </w:style>
  <w:style w:type="paragraph" w:customStyle="1" w:styleId="orden">
    <w:name w:val="orden"/>
    <w:basedOn w:val="Normal"/>
    <w:uiPriority w:val="99"/>
    <w:rsid w:val="00D17C99"/>
    <w:pPr>
      <w:tabs>
        <w:tab w:val="right" w:pos="540"/>
      </w:tabs>
      <w:spacing w:line="300" w:lineRule="atLeast"/>
      <w:ind w:left="720" w:hanging="720"/>
      <w:jc w:val="both"/>
    </w:pPr>
    <w:rPr>
      <w:rFonts w:ascii="Times" w:hAnsi="Times"/>
      <w:smallCaps/>
      <w:noProof/>
      <w:sz w:val="20"/>
      <w:szCs w:val="20"/>
      <w:lang w:val="es-ES_tradnl"/>
    </w:rPr>
  </w:style>
  <w:style w:type="table" w:customStyle="1" w:styleId="Tablaconcuadrcula8">
    <w:name w:val="Tabla con cuadrícula8"/>
    <w:basedOn w:val="Tablanormal"/>
    <w:next w:val="Tablaconcuadrcula"/>
    <w:uiPriority w:val="59"/>
    <w:rsid w:val="00D17C99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D17C99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530BF9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530BF9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F64F66"/>
  </w:style>
  <w:style w:type="table" w:customStyle="1" w:styleId="Tablaconcuadrcula12">
    <w:name w:val="Tabla con cuadrícula12"/>
    <w:basedOn w:val="Tablanormal"/>
    <w:next w:val="Tablaconcuadrcula"/>
    <w:uiPriority w:val="59"/>
    <w:rsid w:val="00F64F66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suntodelcomentarioCar1">
    <w:name w:val="Asunto del comentario Car1"/>
    <w:basedOn w:val="TextocomentarioCar"/>
    <w:uiPriority w:val="99"/>
    <w:semiHidden/>
    <w:rsid w:val="00F64F66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F64F66"/>
    <w:rPr>
      <w:color w:val="800080"/>
      <w:u w:val="single"/>
    </w:rPr>
  </w:style>
  <w:style w:type="paragraph" w:customStyle="1" w:styleId="xl63">
    <w:name w:val="xl63"/>
    <w:basedOn w:val="Normal"/>
    <w:rsid w:val="00F64F6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MX"/>
    </w:rPr>
  </w:style>
  <w:style w:type="paragraph" w:customStyle="1" w:styleId="xl64">
    <w:name w:val="xl64"/>
    <w:basedOn w:val="Normal"/>
    <w:rsid w:val="00F64F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MX"/>
    </w:rPr>
  </w:style>
  <w:style w:type="paragraph" w:customStyle="1" w:styleId="xl65">
    <w:name w:val="xl65"/>
    <w:basedOn w:val="Normal"/>
    <w:rsid w:val="00F64F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MX"/>
    </w:rPr>
  </w:style>
  <w:style w:type="paragraph" w:customStyle="1" w:styleId="xl66">
    <w:name w:val="xl66"/>
    <w:basedOn w:val="Normal"/>
    <w:rsid w:val="00F64F66"/>
    <w:pPr>
      <w:pBdr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MX"/>
    </w:rPr>
  </w:style>
  <w:style w:type="paragraph" w:customStyle="1" w:styleId="xl67">
    <w:name w:val="xl67"/>
    <w:basedOn w:val="Normal"/>
    <w:rsid w:val="00F64F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MX"/>
    </w:rPr>
  </w:style>
  <w:style w:type="paragraph" w:customStyle="1" w:styleId="xl68">
    <w:name w:val="xl68"/>
    <w:basedOn w:val="Normal"/>
    <w:rsid w:val="00F64F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MX"/>
    </w:rPr>
  </w:style>
  <w:style w:type="paragraph" w:customStyle="1" w:styleId="xl69">
    <w:name w:val="xl69"/>
    <w:basedOn w:val="Normal"/>
    <w:rsid w:val="00F64F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color w:val="000000"/>
      <w:sz w:val="16"/>
      <w:szCs w:val="16"/>
      <w:lang w:eastAsia="es-MX"/>
    </w:rPr>
  </w:style>
  <w:style w:type="paragraph" w:customStyle="1" w:styleId="xl70">
    <w:name w:val="xl70"/>
    <w:basedOn w:val="Normal"/>
    <w:rsid w:val="00F64F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6"/>
      <w:szCs w:val="16"/>
      <w:lang w:eastAsia="es-MX"/>
    </w:rPr>
  </w:style>
  <w:style w:type="paragraph" w:customStyle="1" w:styleId="xl71">
    <w:name w:val="xl71"/>
    <w:basedOn w:val="Normal"/>
    <w:rsid w:val="00F64F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6"/>
      <w:szCs w:val="16"/>
      <w:lang w:eastAsia="es-MX"/>
    </w:rPr>
  </w:style>
  <w:style w:type="paragraph" w:customStyle="1" w:styleId="xl72">
    <w:name w:val="xl72"/>
    <w:basedOn w:val="Normal"/>
    <w:rsid w:val="00F64F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es-MX"/>
    </w:rPr>
  </w:style>
  <w:style w:type="paragraph" w:customStyle="1" w:styleId="xl73">
    <w:name w:val="xl73"/>
    <w:basedOn w:val="Normal"/>
    <w:rsid w:val="00F64F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sz w:val="16"/>
      <w:szCs w:val="16"/>
      <w:lang w:eastAsia="es-MX"/>
    </w:rPr>
  </w:style>
  <w:style w:type="paragraph" w:customStyle="1" w:styleId="xl74">
    <w:name w:val="xl74"/>
    <w:basedOn w:val="Normal"/>
    <w:rsid w:val="00F64F66"/>
    <w:pPr>
      <w:shd w:val="clear" w:color="000000" w:fill="FABF8F"/>
      <w:spacing w:before="100" w:beforeAutospacing="1" w:after="100" w:afterAutospacing="1"/>
    </w:pPr>
    <w:rPr>
      <w:sz w:val="16"/>
      <w:szCs w:val="16"/>
      <w:lang w:eastAsia="es-MX"/>
    </w:rPr>
  </w:style>
  <w:style w:type="paragraph" w:customStyle="1" w:styleId="xl75">
    <w:name w:val="xl75"/>
    <w:basedOn w:val="Normal"/>
    <w:rsid w:val="00F64F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es-MX"/>
    </w:rPr>
  </w:style>
  <w:style w:type="paragraph" w:customStyle="1" w:styleId="xl76">
    <w:name w:val="xl76"/>
    <w:basedOn w:val="Normal"/>
    <w:rsid w:val="00F64F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textAlignment w:val="center"/>
    </w:pPr>
    <w:rPr>
      <w:b/>
      <w:bCs/>
      <w:sz w:val="16"/>
      <w:szCs w:val="16"/>
      <w:lang w:eastAsia="es-MX"/>
    </w:rPr>
  </w:style>
  <w:style w:type="paragraph" w:customStyle="1" w:styleId="xl77">
    <w:name w:val="xl77"/>
    <w:basedOn w:val="Normal"/>
    <w:rsid w:val="00F64F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</w:pPr>
    <w:rPr>
      <w:sz w:val="16"/>
      <w:szCs w:val="16"/>
      <w:lang w:eastAsia="es-MX"/>
    </w:rPr>
  </w:style>
  <w:style w:type="paragraph" w:customStyle="1" w:styleId="xl78">
    <w:name w:val="xl78"/>
    <w:basedOn w:val="Normal"/>
    <w:rsid w:val="00F64F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es-MX"/>
    </w:rPr>
  </w:style>
  <w:style w:type="paragraph" w:customStyle="1" w:styleId="xl79">
    <w:name w:val="xl79"/>
    <w:basedOn w:val="Normal"/>
    <w:rsid w:val="00F64F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</w:pPr>
    <w:rPr>
      <w:sz w:val="16"/>
      <w:szCs w:val="16"/>
      <w:lang w:eastAsia="es-MX"/>
    </w:rPr>
  </w:style>
  <w:style w:type="paragraph" w:customStyle="1" w:styleId="xl80">
    <w:name w:val="xl80"/>
    <w:basedOn w:val="Normal"/>
    <w:rsid w:val="00F64F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es-MX"/>
    </w:rPr>
  </w:style>
  <w:style w:type="paragraph" w:customStyle="1" w:styleId="xl81">
    <w:name w:val="xl81"/>
    <w:basedOn w:val="Normal"/>
    <w:rsid w:val="00F64F6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MX"/>
    </w:rPr>
  </w:style>
  <w:style w:type="numbering" w:customStyle="1" w:styleId="Sinlista4">
    <w:name w:val="Sin lista4"/>
    <w:next w:val="Sinlista"/>
    <w:uiPriority w:val="99"/>
    <w:semiHidden/>
    <w:unhideWhenUsed/>
    <w:rsid w:val="00A3199E"/>
  </w:style>
  <w:style w:type="table" w:customStyle="1" w:styleId="Tablaconcuadrcula13">
    <w:name w:val="Tabla con cuadrícula13"/>
    <w:basedOn w:val="Tablanormal"/>
    <w:next w:val="Tablaconcuadrcula"/>
    <w:uiPriority w:val="59"/>
    <w:rsid w:val="00A3199E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4">
    <w:name w:val="Tabla con cuadrícula14"/>
    <w:basedOn w:val="Tablanormal"/>
    <w:next w:val="Tablaconcuadrcula"/>
    <w:uiPriority w:val="59"/>
    <w:rsid w:val="009646FB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59"/>
    <w:rsid w:val="00483D36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483D36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7">
    <w:name w:val="Tabla con cuadrícula17"/>
    <w:basedOn w:val="Tablanormal"/>
    <w:next w:val="Tablaconcuadrcula"/>
    <w:uiPriority w:val="59"/>
    <w:rsid w:val="00483D36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7064B4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4F4856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59"/>
    <w:rsid w:val="004F4856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4C4EDF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59"/>
    <w:rsid w:val="004C4EDF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214E23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59"/>
    <w:rsid w:val="00214E23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59"/>
    <w:rsid w:val="003F235D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59"/>
    <w:rsid w:val="003F235D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7">
    <w:name w:val="Tabla con cuadrícula27"/>
    <w:basedOn w:val="Tablanormal"/>
    <w:next w:val="Tablaconcuadrcula"/>
    <w:uiPriority w:val="59"/>
    <w:rsid w:val="005B441F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59"/>
    <w:rsid w:val="005B441F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9">
    <w:name w:val="Tabla con cuadrícula29"/>
    <w:basedOn w:val="Tablanormal"/>
    <w:next w:val="Tablaconcuadrcula"/>
    <w:uiPriority w:val="59"/>
    <w:rsid w:val="0045757A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0">
    <w:name w:val="Tabla con cuadrícula30"/>
    <w:basedOn w:val="Tablanormal"/>
    <w:next w:val="Tablaconcuadrcula"/>
    <w:uiPriority w:val="59"/>
    <w:rsid w:val="003224E4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">
    <w:name w:val="Tabla con cuadrícula31"/>
    <w:basedOn w:val="Tablanormal"/>
    <w:next w:val="Tablaconcuadrcula"/>
    <w:uiPriority w:val="59"/>
    <w:rsid w:val="003224E4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3224E4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3">
    <w:name w:val="Tabla con cuadrícula33"/>
    <w:basedOn w:val="Tablanormal"/>
    <w:next w:val="Tablaconcuadrcula"/>
    <w:uiPriority w:val="59"/>
    <w:rsid w:val="003224E4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59"/>
    <w:rsid w:val="003224E4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59"/>
    <w:rsid w:val="008A44E5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6">
    <w:name w:val="Tabla con cuadrícula36"/>
    <w:basedOn w:val="Tablanormal"/>
    <w:next w:val="Tablaconcuadrcula"/>
    <w:uiPriority w:val="59"/>
    <w:rsid w:val="008A44E5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59"/>
    <w:rsid w:val="008A44E5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59"/>
    <w:rsid w:val="008A44E5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59"/>
    <w:rsid w:val="008A44E5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0">
    <w:name w:val="Tabla con cuadrícula40"/>
    <w:basedOn w:val="Tablanormal"/>
    <w:next w:val="Tablaconcuadrcula"/>
    <w:uiPriority w:val="59"/>
    <w:rsid w:val="00E63964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E63964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E63964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59"/>
    <w:rsid w:val="00E63964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59"/>
    <w:rsid w:val="00B93B7F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5">
    <w:name w:val="Tabla con cuadrícula45"/>
    <w:basedOn w:val="Tablanormal"/>
    <w:next w:val="Tablaconcuadrcula"/>
    <w:uiPriority w:val="59"/>
    <w:rsid w:val="00AB07AA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59"/>
    <w:rsid w:val="00CB3469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59"/>
    <w:rsid w:val="00CB3469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59"/>
    <w:rsid w:val="00CB3469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59"/>
    <w:rsid w:val="00CB3469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0">
    <w:name w:val="Tabla con cuadrícula50"/>
    <w:basedOn w:val="Tablanormal"/>
    <w:next w:val="Tablaconcuadrcula"/>
    <w:uiPriority w:val="59"/>
    <w:rsid w:val="006379A5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1">
    <w:name w:val="Tabla con cuadrícula51"/>
    <w:basedOn w:val="Tablanormal"/>
    <w:next w:val="Tablaconcuadrcula"/>
    <w:uiPriority w:val="59"/>
    <w:rsid w:val="006379A5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2">
    <w:name w:val="Tabla con cuadrícula52"/>
    <w:basedOn w:val="Tablanormal"/>
    <w:next w:val="Tablaconcuadrcula"/>
    <w:uiPriority w:val="59"/>
    <w:rsid w:val="006379A5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59"/>
    <w:rsid w:val="00983E3F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59"/>
    <w:rsid w:val="00983E3F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5">
    <w:name w:val="Tabla con cuadrícula55"/>
    <w:basedOn w:val="Tablanormal"/>
    <w:next w:val="Tablaconcuadrcula"/>
    <w:uiPriority w:val="59"/>
    <w:rsid w:val="00983E3F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6">
    <w:name w:val="Tabla con cuadrícula56"/>
    <w:basedOn w:val="Tablanormal"/>
    <w:next w:val="Tablaconcuadrcula"/>
    <w:uiPriority w:val="59"/>
    <w:rsid w:val="004F0CBA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7">
    <w:name w:val="Tabla con cuadrícula57"/>
    <w:basedOn w:val="Tablanormal"/>
    <w:next w:val="Tablaconcuadrcula"/>
    <w:uiPriority w:val="59"/>
    <w:rsid w:val="00C55837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8">
    <w:name w:val="Tabla con cuadrícula58"/>
    <w:basedOn w:val="Tablanormal"/>
    <w:next w:val="Tablaconcuadrcula"/>
    <w:uiPriority w:val="59"/>
    <w:rsid w:val="00E04DBA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9">
    <w:name w:val="Tabla con cuadrícula59"/>
    <w:basedOn w:val="Tablanormal"/>
    <w:next w:val="Tablaconcuadrcula"/>
    <w:uiPriority w:val="59"/>
    <w:rsid w:val="00E04DBA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0">
    <w:name w:val="Tabla con cuadrícula60"/>
    <w:basedOn w:val="Tablanormal"/>
    <w:next w:val="Tablaconcuadrcula"/>
    <w:uiPriority w:val="59"/>
    <w:rsid w:val="00ED68E1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1">
    <w:name w:val="Tabla con cuadrícula61"/>
    <w:basedOn w:val="Tablanormal"/>
    <w:next w:val="Tablaconcuadrcula"/>
    <w:uiPriority w:val="59"/>
    <w:rsid w:val="00ED68E1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2">
    <w:name w:val="Tabla con cuadrícula62"/>
    <w:basedOn w:val="Tablanormal"/>
    <w:next w:val="Tablaconcuadrcula"/>
    <w:uiPriority w:val="59"/>
    <w:rsid w:val="00032791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3">
    <w:name w:val="Tabla con cuadrícula63"/>
    <w:basedOn w:val="Tablanormal"/>
    <w:next w:val="Tablaconcuadrcula"/>
    <w:uiPriority w:val="59"/>
    <w:rsid w:val="002A7296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4">
    <w:name w:val="Tabla con cuadrícula64"/>
    <w:basedOn w:val="Tablanormal"/>
    <w:next w:val="Tablaconcuadrcula"/>
    <w:uiPriority w:val="59"/>
    <w:rsid w:val="002A7296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5">
    <w:name w:val="Tabla con cuadrícula65"/>
    <w:basedOn w:val="Tablanormal"/>
    <w:next w:val="Tablaconcuadrcula"/>
    <w:uiPriority w:val="59"/>
    <w:rsid w:val="00F661FD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6">
    <w:name w:val="Tabla con cuadrícula66"/>
    <w:basedOn w:val="Tablanormal"/>
    <w:next w:val="Tablaconcuadrcula"/>
    <w:uiPriority w:val="59"/>
    <w:rsid w:val="00F661FD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7">
    <w:name w:val="Tabla con cuadrícula67"/>
    <w:basedOn w:val="Tablanormal"/>
    <w:next w:val="Tablaconcuadrcula"/>
    <w:uiPriority w:val="59"/>
    <w:rsid w:val="00F661FD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8">
    <w:name w:val="Tabla con cuadrícula68"/>
    <w:basedOn w:val="Tablanormal"/>
    <w:next w:val="Tablaconcuadrcula"/>
    <w:uiPriority w:val="59"/>
    <w:rsid w:val="007E0657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9">
    <w:name w:val="Tabla con cuadrícula69"/>
    <w:basedOn w:val="Tablanormal"/>
    <w:next w:val="Tablaconcuadrcula"/>
    <w:uiPriority w:val="59"/>
    <w:rsid w:val="002F1CE5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70">
    <w:name w:val="Tabla con cuadrícula70"/>
    <w:basedOn w:val="Tablanormal"/>
    <w:next w:val="Tablaconcuadrcula"/>
    <w:uiPriority w:val="59"/>
    <w:rsid w:val="002F1CE5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71">
    <w:name w:val="Tabla con cuadrícula71"/>
    <w:basedOn w:val="Tablanormal"/>
    <w:next w:val="Tablaconcuadrcula"/>
    <w:uiPriority w:val="59"/>
    <w:rsid w:val="002F1CE5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72">
    <w:name w:val="Tabla con cuadrícula72"/>
    <w:basedOn w:val="Tablanormal"/>
    <w:next w:val="Tablaconcuadrcula"/>
    <w:uiPriority w:val="59"/>
    <w:rsid w:val="00E40A16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73">
    <w:name w:val="Tabla con cuadrícula73"/>
    <w:basedOn w:val="Tablanormal"/>
    <w:next w:val="Tablaconcuadrcula"/>
    <w:uiPriority w:val="59"/>
    <w:rsid w:val="00E40A16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74">
    <w:name w:val="Tabla con cuadrícula74"/>
    <w:basedOn w:val="Tablanormal"/>
    <w:next w:val="Tablaconcuadrcula"/>
    <w:uiPriority w:val="59"/>
    <w:rsid w:val="00E40A16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75">
    <w:name w:val="Tabla con cuadrícula75"/>
    <w:basedOn w:val="Tablanormal"/>
    <w:next w:val="Tablaconcuadrcula"/>
    <w:uiPriority w:val="59"/>
    <w:rsid w:val="00E40A16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76">
    <w:name w:val="Tabla con cuadrícula76"/>
    <w:basedOn w:val="Tablanormal"/>
    <w:next w:val="Tablaconcuadrcula"/>
    <w:uiPriority w:val="59"/>
    <w:rsid w:val="00E40A16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77">
    <w:name w:val="Tabla con cuadrícula77"/>
    <w:basedOn w:val="Tablanormal"/>
    <w:next w:val="Tablaconcuadrcula"/>
    <w:uiPriority w:val="59"/>
    <w:rsid w:val="0003155E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78">
    <w:name w:val="Tabla con cuadrícula78"/>
    <w:basedOn w:val="Tablanormal"/>
    <w:next w:val="Tablaconcuadrcula"/>
    <w:uiPriority w:val="59"/>
    <w:rsid w:val="0003155E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79">
    <w:name w:val="Tabla con cuadrícula79"/>
    <w:basedOn w:val="Tablanormal"/>
    <w:next w:val="Tablaconcuadrcula"/>
    <w:uiPriority w:val="59"/>
    <w:rsid w:val="00516ADE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0">
    <w:name w:val="Tabla con cuadrícula80"/>
    <w:basedOn w:val="Tablanormal"/>
    <w:next w:val="Tablaconcuadrcula"/>
    <w:uiPriority w:val="59"/>
    <w:rsid w:val="00516ADE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1">
    <w:name w:val="Tabla con cuadrícula81"/>
    <w:basedOn w:val="Tablanormal"/>
    <w:next w:val="Tablaconcuadrcula"/>
    <w:uiPriority w:val="59"/>
    <w:rsid w:val="00516ADE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2">
    <w:name w:val="Tabla con cuadrícula82"/>
    <w:basedOn w:val="Tablanormal"/>
    <w:next w:val="Tablaconcuadrcula"/>
    <w:uiPriority w:val="59"/>
    <w:rsid w:val="00596C54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3">
    <w:name w:val="Tabla con cuadrícula83"/>
    <w:basedOn w:val="Tablanormal"/>
    <w:next w:val="Tablaconcuadrcula"/>
    <w:uiPriority w:val="59"/>
    <w:rsid w:val="00971E9B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4">
    <w:name w:val="Tabla con cuadrícula84"/>
    <w:basedOn w:val="Tablanormal"/>
    <w:next w:val="Tablaconcuadrcula"/>
    <w:uiPriority w:val="59"/>
    <w:rsid w:val="004736D3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5">
    <w:name w:val="Tabla con cuadrícula85"/>
    <w:basedOn w:val="Tablanormal"/>
    <w:next w:val="Tablaconcuadrcula"/>
    <w:uiPriority w:val="59"/>
    <w:rsid w:val="004736D3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6">
    <w:name w:val="Tabla con cuadrícula86"/>
    <w:basedOn w:val="Tablanormal"/>
    <w:next w:val="Tablaconcuadrcula"/>
    <w:uiPriority w:val="59"/>
    <w:rsid w:val="000D7F7F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7">
    <w:name w:val="Tabla con cuadrícula87"/>
    <w:basedOn w:val="Tablanormal"/>
    <w:next w:val="Tablaconcuadrcula"/>
    <w:uiPriority w:val="59"/>
    <w:rsid w:val="000D7F7F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8">
    <w:name w:val="Tabla con cuadrícula88"/>
    <w:basedOn w:val="Tablanormal"/>
    <w:next w:val="Tablaconcuadrcula"/>
    <w:uiPriority w:val="59"/>
    <w:rsid w:val="00542783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9">
    <w:name w:val="Tabla con cuadrícula89"/>
    <w:basedOn w:val="Tablanormal"/>
    <w:next w:val="Tablaconcuadrcula"/>
    <w:uiPriority w:val="59"/>
    <w:rsid w:val="00542783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0">
    <w:name w:val="Tabla con cuadrícula90"/>
    <w:basedOn w:val="Tablanormal"/>
    <w:next w:val="Tablaconcuadrcula"/>
    <w:uiPriority w:val="59"/>
    <w:rsid w:val="00542783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1">
    <w:name w:val="Tabla con cuadrícula91"/>
    <w:basedOn w:val="Tablanormal"/>
    <w:next w:val="Tablaconcuadrcula"/>
    <w:uiPriority w:val="59"/>
    <w:rsid w:val="00734347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2">
    <w:name w:val="Tabla con cuadrícula92"/>
    <w:basedOn w:val="Tablanormal"/>
    <w:next w:val="Tablaconcuadrcula"/>
    <w:uiPriority w:val="59"/>
    <w:rsid w:val="00734347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3">
    <w:name w:val="Tabla con cuadrícula93"/>
    <w:basedOn w:val="Tablanormal"/>
    <w:next w:val="Tablaconcuadrcula"/>
    <w:uiPriority w:val="59"/>
    <w:rsid w:val="00842D27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4">
    <w:name w:val="Tabla con cuadrícula94"/>
    <w:basedOn w:val="Tablanormal"/>
    <w:next w:val="Tablaconcuadrcula"/>
    <w:uiPriority w:val="59"/>
    <w:rsid w:val="00F071C1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5">
    <w:name w:val="Tabla con cuadrícula95"/>
    <w:basedOn w:val="Tablanormal"/>
    <w:next w:val="Tablaconcuadrcula"/>
    <w:uiPriority w:val="59"/>
    <w:rsid w:val="00F071C1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6">
    <w:name w:val="Tabla con cuadrícula96"/>
    <w:basedOn w:val="Tablanormal"/>
    <w:next w:val="Tablaconcuadrcula"/>
    <w:uiPriority w:val="59"/>
    <w:rsid w:val="003E78E4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7">
    <w:name w:val="Tabla con cuadrícula97"/>
    <w:basedOn w:val="Tablanormal"/>
    <w:next w:val="Tablaconcuadrcula"/>
    <w:uiPriority w:val="59"/>
    <w:rsid w:val="003E78E4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8">
    <w:name w:val="Tabla con cuadrícula98"/>
    <w:basedOn w:val="Tablanormal"/>
    <w:next w:val="Tablaconcuadrcula"/>
    <w:uiPriority w:val="59"/>
    <w:rsid w:val="003E78E4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9">
    <w:name w:val="Tabla con cuadrícula99"/>
    <w:basedOn w:val="Tablanormal"/>
    <w:next w:val="Tablaconcuadrcula"/>
    <w:uiPriority w:val="59"/>
    <w:rsid w:val="00B5631C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0">
    <w:name w:val="Tabla con cuadrícula100"/>
    <w:basedOn w:val="Tablanormal"/>
    <w:next w:val="Tablaconcuadrcula"/>
    <w:uiPriority w:val="59"/>
    <w:rsid w:val="00B5631C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1">
    <w:name w:val="Tabla con cuadrícula101"/>
    <w:basedOn w:val="Tablanormal"/>
    <w:next w:val="Tablaconcuadrcula"/>
    <w:uiPriority w:val="59"/>
    <w:rsid w:val="000E7E07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2">
    <w:name w:val="Tabla con cuadrícula102"/>
    <w:basedOn w:val="Tablanormal"/>
    <w:next w:val="Tablaconcuadrcula"/>
    <w:uiPriority w:val="59"/>
    <w:rsid w:val="000E7E07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3">
    <w:name w:val="Tabla con cuadrícula103"/>
    <w:basedOn w:val="Tablanormal"/>
    <w:next w:val="Tablaconcuadrcula"/>
    <w:uiPriority w:val="59"/>
    <w:rsid w:val="000E7E07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4">
    <w:name w:val="Tabla con cuadrícula104"/>
    <w:basedOn w:val="Tablanormal"/>
    <w:next w:val="Tablaconcuadrcula"/>
    <w:uiPriority w:val="59"/>
    <w:rsid w:val="000E7E07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5">
    <w:name w:val="Tabla con cuadrícula105"/>
    <w:basedOn w:val="Tablanormal"/>
    <w:next w:val="Tablaconcuadrcula"/>
    <w:uiPriority w:val="59"/>
    <w:rsid w:val="000E7E07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6">
    <w:name w:val="Tabla con cuadrícula106"/>
    <w:basedOn w:val="Tablanormal"/>
    <w:next w:val="Tablaconcuadrcula"/>
    <w:uiPriority w:val="59"/>
    <w:rsid w:val="000E7E07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7">
    <w:name w:val="Tabla con cuadrícula107"/>
    <w:basedOn w:val="Tablanormal"/>
    <w:next w:val="Tablaconcuadrcula"/>
    <w:uiPriority w:val="59"/>
    <w:rsid w:val="00EF63BC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8">
    <w:name w:val="Tabla con cuadrícula108"/>
    <w:basedOn w:val="Tablanormal"/>
    <w:next w:val="Tablaconcuadrcula"/>
    <w:uiPriority w:val="59"/>
    <w:rsid w:val="00EF63BC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9">
    <w:name w:val="Tabla con cuadrícula109"/>
    <w:basedOn w:val="Tablanormal"/>
    <w:next w:val="Tablaconcuadrcula"/>
    <w:uiPriority w:val="59"/>
    <w:rsid w:val="00EF63BC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59"/>
    <w:rsid w:val="00EF63BC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EF63BC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EF63BC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59"/>
    <w:rsid w:val="009616FC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59"/>
    <w:rsid w:val="009616FC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59"/>
    <w:rsid w:val="009616FC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6">
    <w:name w:val="Tabla con cuadrícula116"/>
    <w:basedOn w:val="Tablanormal"/>
    <w:next w:val="Tablaconcuadrcula"/>
    <w:uiPriority w:val="59"/>
    <w:rsid w:val="00A95899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7">
    <w:name w:val="Tabla con cuadrícula117"/>
    <w:basedOn w:val="Tablanormal"/>
    <w:next w:val="Tablaconcuadrcula"/>
    <w:uiPriority w:val="59"/>
    <w:rsid w:val="006D1AA3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8">
    <w:name w:val="Tabla con cuadrícula118"/>
    <w:basedOn w:val="Tablanormal"/>
    <w:next w:val="Tablaconcuadrcula"/>
    <w:uiPriority w:val="59"/>
    <w:rsid w:val="00DF6AAA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9">
    <w:name w:val="Tabla con cuadrícula119"/>
    <w:basedOn w:val="Tablanormal"/>
    <w:next w:val="Tablaconcuadrcula"/>
    <w:uiPriority w:val="59"/>
    <w:rsid w:val="00BE7D87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0">
    <w:name w:val="Tabla con cuadrícula120"/>
    <w:basedOn w:val="Tablanormal"/>
    <w:next w:val="Tablaconcuadrcula"/>
    <w:uiPriority w:val="59"/>
    <w:rsid w:val="00BE7D87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1">
    <w:name w:val="Tabla con cuadrícula121"/>
    <w:basedOn w:val="Tablanormal"/>
    <w:next w:val="Tablaconcuadrcula"/>
    <w:uiPriority w:val="59"/>
    <w:rsid w:val="00BE7D87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2">
    <w:name w:val="Tabla con cuadrícula122"/>
    <w:basedOn w:val="Tablanormal"/>
    <w:next w:val="Tablaconcuadrcula"/>
    <w:uiPriority w:val="59"/>
    <w:rsid w:val="00F37A7F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3">
    <w:name w:val="Tabla con cuadrícula123"/>
    <w:basedOn w:val="Tablanormal"/>
    <w:next w:val="Tablaconcuadrcula"/>
    <w:uiPriority w:val="59"/>
    <w:rsid w:val="00F37A7F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4">
    <w:name w:val="Tabla con cuadrícula124"/>
    <w:basedOn w:val="Tablanormal"/>
    <w:next w:val="Tablaconcuadrcula"/>
    <w:uiPriority w:val="59"/>
    <w:rsid w:val="007A4546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5">
    <w:name w:val="Tabla con cuadrícula125"/>
    <w:basedOn w:val="Tablanormal"/>
    <w:next w:val="Tablaconcuadrcula"/>
    <w:uiPriority w:val="59"/>
    <w:rsid w:val="002C10E7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6">
    <w:name w:val="Tabla con cuadrícula126"/>
    <w:basedOn w:val="Tablanormal"/>
    <w:next w:val="Tablaconcuadrcula"/>
    <w:uiPriority w:val="59"/>
    <w:rsid w:val="00E22BA3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7">
    <w:name w:val="Tabla con cuadrícula127"/>
    <w:basedOn w:val="Tablanormal"/>
    <w:next w:val="Tablaconcuadrcula"/>
    <w:uiPriority w:val="39"/>
    <w:rsid w:val="00162103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8">
    <w:name w:val="Tabla con cuadrícula128"/>
    <w:basedOn w:val="Tablanormal"/>
    <w:next w:val="Tablaconcuadrcula"/>
    <w:uiPriority w:val="39"/>
    <w:rsid w:val="00D66287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9">
    <w:name w:val="Tabla con cuadrícula129"/>
    <w:basedOn w:val="Tablanormal"/>
    <w:next w:val="Tablaconcuadrcula"/>
    <w:uiPriority w:val="39"/>
    <w:rsid w:val="00345B3B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30">
    <w:name w:val="Tabla con cuadrícula130"/>
    <w:basedOn w:val="Tablanormal"/>
    <w:next w:val="Tablaconcuadrcula"/>
    <w:uiPriority w:val="39"/>
    <w:rsid w:val="00D27CF2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31">
    <w:name w:val="Tabla con cuadrícula131"/>
    <w:basedOn w:val="Tablanormal"/>
    <w:next w:val="Tablaconcuadrcula"/>
    <w:uiPriority w:val="39"/>
    <w:rsid w:val="00354924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32">
    <w:name w:val="Tabla con cuadrícula132"/>
    <w:basedOn w:val="Tablanormal"/>
    <w:next w:val="Tablaconcuadrcula"/>
    <w:uiPriority w:val="39"/>
    <w:rsid w:val="00CB1897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33">
    <w:name w:val="Tabla con cuadrícula133"/>
    <w:basedOn w:val="Tablanormal"/>
    <w:next w:val="Tablaconcuadrcula"/>
    <w:uiPriority w:val="39"/>
    <w:rsid w:val="004A0F5A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34">
    <w:name w:val="Tabla con cuadrícula134"/>
    <w:basedOn w:val="Tablanormal"/>
    <w:next w:val="Tablaconcuadrcula"/>
    <w:uiPriority w:val="39"/>
    <w:rsid w:val="00061B39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35">
    <w:name w:val="Tabla con cuadrícula135"/>
    <w:basedOn w:val="Tablanormal"/>
    <w:next w:val="Tablaconcuadrcula"/>
    <w:uiPriority w:val="39"/>
    <w:rsid w:val="00775786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36">
    <w:name w:val="Tabla con cuadrícula136"/>
    <w:basedOn w:val="Tablanormal"/>
    <w:next w:val="Tablaconcuadrcula"/>
    <w:uiPriority w:val="39"/>
    <w:rsid w:val="00C24CFA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37">
    <w:name w:val="Tabla con cuadrícula137"/>
    <w:basedOn w:val="Tablanormal"/>
    <w:next w:val="Tablaconcuadrcula"/>
    <w:uiPriority w:val="39"/>
    <w:rsid w:val="007C5089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38">
    <w:name w:val="Tabla con cuadrícula138"/>
    <w:basedOn w:val="Tablanormal"/>
    <w:next w:val="Tablaconcuadrcula"/>
    <w:uiPriority w:val="39"/>
    <w:rsid w:val="006D000F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39">
    <w:name w:val="Tabla con cuadrícula139"/>
    <w:basedOn w:val="Tablanormal"/>
    <w:next w:val="Tablaconcuadrcula"/>
    <w:uiPriority w:val="39"/>
    <w:rsid w:val="00311C76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40">
    <w:name w:val="Tabla con cuadrícula140"/>
    <w:basedOn w:val="Tablanormal"/>
    <w:next w:val="Tablaconcuadrcula"/>
    <w:uiPriority w:val="39"/>
    <w:rsid w:val="002558F3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dedibujopredeterminado">
    <w:name w:val="Estilo de dibujo predeterminado"/>
    <w:rsid w:val="009C71B5"/>
    <w:pPr>
      <w:autoSpaceDE w:val="0"/>
      <w:autoSpaceDN w:val="0"/>
      <w:adjustRightInd w:val="0"/>
      <w:spacing w:after="0" w:line="200" w:lineRule="atLeast"/>
    </w:pPr>
    <w:rPr>
      <w:rFonts w:ascii="Lucida Sans" w:eastAsia="Microsoft YaHei" w:hAnsi="Lucida Sans" w:cs="Lucida Sans"/>
      <w:kern w:val="1"/>
      <w:sz w:val="36"/>
      <w:szCs w:val="36"/>
    </w:rPr>
  </w:style>
  <w:style w:type="paragraph" w:customStyle="1" w:styleId="Standard">
    <w:name w:val="Standard"/>
    <w:rsid w:val="0032074A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ahoma"/>
      <w:sz w:val="24"/>
      <w:szCs w:val="24"/>
    </w:rPr>
  </w:style>
  <w:style w:type="table" w:customStyle="1" w:styleId="Tabladecuadrcula4-nfasis21">
    <w:name w:val="Tabla de cuadrícula 4 - Énfasis 21"/>
    <w:basedOn w:val="Tablanormal"/>
    <w:uiPriority w:val="49"/>
    <w:rsid w:val="00760E64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paragraph" w:customStyle="1" w:styleId="Prrafodelista1">
    <w:name w:val="Párrafo de lista1"/>
    <w:basedOn w:val="Normal"/>
    <w:rsid w:val="00C664A6"/>
    <w:pPr>
      <w:spacing w:before="100" w:beforeAutospacing="1"/>
      <w:ind w:left="708"/>
      <w:jc w:val="both"/>
    </w:pPr>
    <w:rPr>
      <w:lang w:eastAsia="es-MX"/>
    </w:rPr>
  </w:style>
  <w:style w:type="paragraph" w:customStyle="1" w:styleId="Sinespaciado1">
    <w:name w:val="Sin espaciado1"/>
    <w:basedOn w:val="Normal"/>
    <w:rsid w:val="001207AB"/>
    <w:pPr>
      <w:spacing w:before="100" w:beforeAutospacing="1"/>
    </w:pPr>
    <w:rPr>
      <w:rFonts w:ascii="Calibri" w:hAnsi="Calibri"/>
      <w:sz w:val="22"/>
      <w:szCs w:val="22"/>
      <w:lang w:eastAsia="es-MX"/>
    </w:rPr>
  </w:style>
  <w:style w:type="paragraph" w:customStyle="1" w:styleId="Prrafodelista2">
    <w:name w:val="Párrafo de lista2"/>
    <w:basedOn w:val="Normal"/>
    <w:rsid w:val="00F51013"/>
    <w:pPr>
      <w:spacing w:before="100" w:beforeAutospacing="1"/>
      <w:ind w:left="708"/>
      <w:jc w:val="both"/>
    </w:pPr>
    <w:rPr>
      <w:lang w:eastAsia="es-MX"/>
    </w:rPr>
  </w:style>
  <w:style w:type="paragraph" w:customStyle="1" w:styleId="Sinespaciado2">
    <w:name w:val="Sin espaciado2"/>
    <w:basedOn w:val="Normal"/>
    <w:rsid w:val="007706FA"/>
    <w:pPr>
      <w:spacing w:before="100" w:beforeAutospacing="1"/>
    </w:pPr>
    <w:rPr>
      <w:rFonts w:ascii="Calibri" w:hAnsi="Calibri"/>
      <w:sz w:val="22"/>
      <w:szCs w:val="22"/>
      <w:lang w:eastAsia="es-MX"/>
    </w:rPr>
  </w:style>
  <w:style w:type="paragraph" w:customStyle="1" w:styleId="Sinespaciado3">
    <w:name w:val="Sin espaciado3"/>
    <w:basedOn w:val="Normal"/>
    <w:rsid w:val="008B6E02"/>
    <w:pPr>
      <w:spacing w:before="100" w:beforeAutospacing="1"/>
    </w:pPr>
    <w:rPr>
      <w:rFonts w:ascii="Calibri" w:hAnsi="Calibri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5979F-6D7F-445F-9831-5A2CEE83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1222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aanguiano</dc:creator>
  <cp:keywords/>
  <dc:description/>
  <cp:lastModifiedBy>Lilia Nallely Verea Garabito</cp:lastModifiedBy>
  <cp:revision>12</cp:revision>
  <cp:lastPrinted>2025-01-29T16:18:00Z</cp:lastPrinted>
  <dcterms:created xsi:type="dcterms:W3CDTF">2025-01-09T19:43:00Z</dcterms:created>
  <dcterms:modified xsi:type="dcterms:W3CDTF">2025-01-29T16:20:00Z</dcterms:modified>
</cp:coreProperties>
</file>