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734D7" w14:textId="7093F634" w:rsidR="00B202A4" w:rsidRDefault="00B202A4" w:rsidP="00B202A4">
      <w:pPr>
        <w:pStyle w:val="1"/>
        <w:ind w:firstLine="0"/>
        <w:jc w:val="center"/>
        <w:rPr>
          <w:szCs w:val="24"/>
        </w:rPr>
      </w:pPr>
      <w:r w:rsidRPr="00DB68A4">
        <w:rPr>
          <w:szCs w:val="24"/>
        </w:rPr>
        <w:t xml:space="preserve">ACTA DE LA </w:t>
      </w:r>
      <w:r>
        <w:rPr>
          <w:szCs w:val="24"/>
        </w:rPr>
        <w:t xml:space="preserve">PRIMERA </w:t>
      </w:r>
      <w:r w:rsidRPr="00DB68A4">
        <w:rPr>
          <w:szCs w:val="24"/>
        </w:rPr>
        <w:t xml:space="preserve">SESIÓN </w:t>
      </w:r>
      <w:r>
        <w:rPr>
          <w:szCs w:val="24"/>
        </w:rPr>
        <w:t xml:space="preserve">SOLEMNE </w:t>
      </w:r>
      <w:r w:rsidRPr="00DB68A4">
        <w:rPr>
          <w:szCs w:val="24"/>
        </w:rPr>
        <w:t xml:space="preserve">DEL AYUNTAMIENTO </w:t>
      </w:r>
    </w:p>
    <w:p w14:paraId="0B42DCD9" w14:textId="77777777" w:rsidR="00B202A4" w:rsidRPr="00DB68A4" w:rsidRDefault="00B202A4" w:rsidP="00B202A4">
      <w:pPr>
        <w:pStyle w:val="1"/>
        <w:ind w:firstLine="0"/>
        <w:jc w:val="center"/>
        <w:rPr>
          <w:szCs w:val="24"/>
        </w:rPr>
      </w:pPr>
      <w:r w:rsidRPr="00DB68A4">
        <w:rPr>
          <w:szCs w:val="24"/>
        </w:rPr>
        <w:t xml:space="preserve">CELEBRADA EL </w:t>
      </w:r>
      <w:r>
        <w:rPr>
          <w:szCs w:val="24"/>
        </w:rPr>
        <w:t xml:space="preserve">10 DE SEPTIEMBRE </w:t>
      </w:r>
      <w:r w:rsidRPr="00DB68A4">
        <w:rPr>
          <w:szCs w:val="24"/>
        </w:rPr>
        <w:t>DEL 202</w:t>
      </w:r>
      <w:r>
        <w:rPr>
          <w:szCs w:val="24"/>
        </w:rPr>
        <w:t>5</w:t>
      </w:r>
    </w:p>
    <w:p w14:paraId="1F1F21EA" w14:textId="77777777" w:rsidR="00B202A4" w:rsidRPr="00DB68A4" w:rsidRDefault="00B202A4" w:rsidP="00B202A4">
      <w:pPr>
        <w:pStyle w:val="1"/>
        <w:jc w:val="center"/>
        <w:rPr>
          <w:szCs w:val="24"/>
        </w:rPr>
      </w:pPr>
    </w:p>
    <w:p w14:paraId="0864C083" w14:textId="77777777" w:rsidR="00B202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En el </w:t>
      </w:r>
      <w:r w:rsidRPr="00DB68A4">
        <w:rPr>
          <w:rStyle w:val="Estilo1Car"/>
        </w:rPr>
        <w:t>salón de sesiones del Ayuntamiento del Centro Integral de Servicios Zapopan (CISZ) del M</w:t>
      </w:r>
      <w:r w:rsidRPr="00DB68A4">
        <w:rPr>
          <w:szCs w:val="24"/>
        </w:rPr>
        <w:t xml:space="preserve">unicipio de Zapopan, Jalisco, se convocó a una sesión </w:t>
      </w:r>
      <w:r>
        <w:rPr>
          <w:szCs w:val="24"/>
        </w:rPr>
        <w:t xml:space="preserve">solemne </w:t>
      </w:r>
      <w:r w:rsidRPr="00DB68A4">
        <w:rPr>
          <w:szCs w:val="24"/>
        </w:rPr>
        <w:t xml:space="preserve">del Ayuntamiento, presidida por el ciudadano Juan José Frangie Saade, en su carácter de </w:t>
      </w:r>
      <w:r w:rsidRPr="00DB68A4">
        <w:rPr>
          <w:b/>
          <w:szCs w:val="24"/>
        </w:rPr>
        <w:t xml:space="preserve">Presidente Municipal </w:t>
      </w:r>
      <w:r w:rsidRPr="00DB68A4">
        <w:rPr>
          <w:szCs w:val="24"/>
        </w:rPr>
        <w:t xml:space="preserve">y en la que actuó como </w:t>
      </w:r>
      <w:r w:rsidRPr="00DB68A4">
        <w:rPr>
          <w:b/>
          <w:szCs w:val="24"/>
        </w:rPr>
        <w:t>Secretario</w:t>
      </w:r>
      <w:r w:rsidRPr="00DB68A4">
        <w:rPr>
          <w:szCs w:val="24"/>
        </w:rPr>
        <w:t xml:space="preserve"> de la sesión, la </w:t>
      </w:r>
      <w:r>
        <w:rPr>
          <w:szCs w:val="24"/>
        </w:rPr>
        <w:t xml:space="preserve">ciudadana </w:t>
      </w:r>
      <w:r w:rsidRPr="00DB68A4">
        <w:rPr>
          <w:szCs w:val="24"/>
        </w:rPr>
        <w:t xml:space="preserve">Graciela De Obaldía Escalante, </w:t>
      </w:r>
      <w:r w:rsidRPr="00DB68A4">
        <w:rPr>
          <w:b/>
          <w:szCs w:val="24"/>
        </w:rPr>
        <w:t>Secretario del Ayuntamiento</w:t>
      </w:r>
      <w:r w:rsidRPr="00DB68A4">
        <w:rPr>
          <w:szCs w:val="24"/>
        </w:rPr>
        <w:t>.</w:t>
      </w:r>
    </w:p>
    <w:p w14:paraId="1C3A2567" w14:textId="77777777" w:rsidR="00B202A4" w:rsidRDefault="00B202A4" w:rsidP="00B202A4">
      <w:pPr>
        <w:pStyle w:val="1"/>
        <w:rPr>
          <w:szCs w:val="24"/>
        </w:rPr>
      </w:pPr>
    </w:p>
    <w:p w14:paraId="7DB9A2A7" w14:textId="77777777" w:rsidR="00B202A4" w:rsidRPr="00B202A4" w:rsidRDefault="00B202A4" w:rsidP="00B202A4">
      <w:pPr>
        <w:pStyle w:val="1"/>
        <w:rPr>
          <w:i/>
          <w:szCs w:val="24"/>
        </w:rPr>
      </w:pPr>
      <w:r w:rsidRPr="00B202A4">
        <w:rPr>
          <w:i/>
          <w:szCs w:val="24"/>
        </w:rPr>
        <w:t>[Antes del inicio de la sesión, se rindieron honores a la bandera y se entonaron los Himnos, tanto Nacional, como del Estado de Jalisco].</w:t>
      </w:r>
    </w:p>
    <w:p w14:paraId="55A1D063" w14:textId="77777777" w:rsidR="00B202A4" w:rsidRPr="00DB68A4" w:rsidRDefault="00B202A4" w:rsidP="00B202A4">
      <w:pPr>
        <w:pStyle w:val="1"/>
        <w:rPr>
          <w:szCs w:val="24"/>
        </w:rPr>
      </w:pPr>
    </w:p>
    <w:p w14:paraId="3BC43936" w14:textId="77777777" w:rsidR="00B202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El </w:t>
      </w:r>
      <w:r w:rsidRPr="00DB68A4">
        <w:rPr>
          <w:b/>
          <w:szCs w:val="24"/>
        </w:rPr>
        <w:t xml:space="preserve">Presidente </w:t>
      </w:r>
      <w:r w:rsidRPr="00DB68A4">
        <w:rPr>
          <w:szCs w:val="24"/>
        </w:rPr>
        <w:t>en uso de la palabra, manifestó: «</w:t>
      </w:r>
      <w:r>
        <w:rPr>
          <w:szCs w:val="24"/>
        </w:rPr>
        <w:t>Muy buenas tardes, sean todas y todos ustedes bienvenidos</w:t>
      </w:r>
      <w:r w:rsidRPr="00DB68A4">
        <w:rPr>
          <w:szCs w:val="24"/>
        </w:rPr>
        <w:t>».</w:t>
      </w:r>
    </w:p>
    <w:p w14:paraId="71D39EE3" w14:textId="77777777" w:rsidR="00B202A4" w:rsidRDefault="00B202A4" w:rsidP="00B202A4">
      <w:pPr>
        <w:pStyle w:val="1"/>
        <w:rPr>
          <w:szCs w:val="24"/>
        </w:rPr>
      </w:pPr>
    </w:p>
    <w:p w14:paraId="5E83553C" w14:textId="77777777" w:rsidR="00B202A4" w:rsidRPr="00DB68A4" w:rsidRDefault="00B202A4" w:rsidP="00B202A4">
      <w:pPr>
        <w:pStyle w:val="titulo"/>
        <w:rPr>
          <w:noProof w:val="0"/>
          <w:sz w:val="24"/>
          <w:szCs w:val="24"/>
        </w:rPr>
      </w:pPr>
      <w:r w:rsidRPr="00DB68A4">
        <w:rPr>
          <w:noProof w:val="0"/>
          <w:sz w:val="24"/>
          <w:szCs w:val="24"/>
        </w:rPr>
        <w:t>Lista de Asistencia:</w:t>
      </w:r>
    </w:p>
    <w:p w14:paraId="6F69D8DA" w14:textId="77777777" w:rsidR="00B202A4" w:rsidRPr="00DB68A4" w:rsidRDefault="00B202A4" w:rsidP="00B202A4">
      <w:pPr>
        <w:pStyle w:val="1"/>
        <w:rPr>
          <w:szCs w:val="24"/>
        </w:rPr>
      </w:pPr>
    </w:p>
    <w:p w14:paraId="4AB11F47" w14:textId="77777777" w:rsidR="00B202A4" w:rsidRPr="00DB68A4" w:rsidRDefault="00B202A4" w:rsidP="00B202A4">
      <w:pPr>
        <w:pStyle w:val="1"/>
        <w:rPr>
          <w:szCs w:val="24"/>
        </w:rPr>
      </w:pPr>
      <w:r w:rsidRPr="00C1376A">
        <w:rPr>
          <w:color w:val="000000" w:themeColor="text1"/>
          <w:szCs w:val="24"/>
        </w:rPr>
        <w:t xml:space="preserve">Al inicio de la sesión </w:t>
      </w:r>
      <w:r w:rsidRPr="00C1376A">
        <w:rPr>
          <w:rStyle w:val="Estilo1Car"/>
          <w:color w:val="000000" w:themeColor="text1"/>
        </w:rPr>
        <w:t>y de conformidad a lo previsto por el artículo 12 del Reglamento del Ayuntamiento de Zapopan, Jalisco</w:t>
      </w:r>
      <w:r w:rsidRPr="00C1376A">
        <w:rPr>
          <w:color w:val="000000" w:themeColor="text1"/>
          <w:szCs w:val="24"/>
        </w:rPr>
        <w:t xml:space="preserve">, la </w:t>
      </w:r>
      <w:r w:rsidRPr="00C1376A">
        <w:rPr>
          <w:b/>
          <w:color w:val="000000" w:themeColor="text1"/>
          <w:szCs w:val="24"/>
        </w:rPr>
        <w:t xml:space="preserve">Secretario </w:t>
      </w:r>
      <w:r w:rsidRPr="00C1376A">
        <w:rPr>
          <w:color w:val="000000" w:themeColor="text1"/>
          <w:szCs w:val="24"/>
        </w:rPr>
        <w:t>procedió</w:t>
      </w:r>
      <w:r w:rsidRPr="00C1376A">
        <w:rPr>
          <w:b/>
          <w:color w:val="000000" w:themeColor="text1"/>
          <w:szCs w:val="24"/>
        </w:rPr>
        <w:t xml:space="preserve"> </w:t>
      </w:r>
      <w:r w:rsidRPr="00C1376A">
        <w:rPr>
          <w:color w:val="000000" w:themeColor="text1"/>
          <w:szCs w:val="24"/>
        </w:rPr>
        <w:t xml:space="preserve">en primer término a pasar lista de asistencia a las Regidoras y Regidores, y habiéndose procedido a ello, se dio fe de la presencia de los ciudadanos munícipes </w:t>
      </w:r>
      <w:r w:rsidRPr="00C1376A">
        <w:rPr>
          <w:b/>
          <w:smallCaps/>
          <w:color w:val="000000" w:themeColor="text1"/>
          <w:szCs w:val="24"/>
        </w:rPr>
        <w:t xml:space="preserve">Juan José Frangie Saade, Óscar Eduardo Santos Rizo, Cuauhtémoc Gámez Ponce, Norma Lizzet González </w:t>
      </w:r>
      <w:proofErr w:type="spellStart"/>
      <w:r w:rsidRPr="00C1376A">
        <w:rPr>
          <w:b/>
          <w:smallCaps/>
          <w:color w:val="000000" w:themeColor="text1"/>
          <w:szCs w:val="24"/>
        </w:rPr>
        <w:t>González</w:t>
      </w:r>
      <w:proofErr w:type="spellEnd"/>
      <w:r w:rsidRPr="00C1376A">
        <w:rPr>
          <w:b/>
          <w:smallCaps/>
          <w:color w:val="000000" w:themeColor="text1"/>
          <w:szCs w:val="24"/>
        </w:rPr>
        <w:t xml:space="preserve">, Miguel Ángel Ixtláhuac Baumbach, María Elena Ortiz Sánchez, Gabriela Alejandra Magaña Enríquez, </w:t>
      </w:r>
      <w:r>
        <w:rPr>
          <w:b/>
          <w:smallCaps/>
          <w:color w:val="000000" w:themeColor="text1"/>
          <w:szCs w:val="24"/>
        </w:rPr>
        <w:t xml:space="preserve">Gabriel Alberto Lara Castro, </w:t>
      </w:r>
      <w:r w:rsidRPr="00C1376A">
        <w:rPr>
          <w:b/>
          <w:smallCaps/>
          <w:color w:val="000000" w:themeColor="text1"/>
          <w:szCs w:val="24"/>
        </w:rPr>
        <w:t xml:space="preserve">Nancy Naraly González Ramírez, Gerardo Rodríguez Jiménez, Martha Angélica Zamudio Macías, Daniel Guzmán Núñez, Karla Azucena Díaz López, </w:t>
      </w:r>
      <w:r>
        <w:rPr>
          <w:b/>
          <w:smallCaps/>
          <w:color w:val="000000" w:themeColor="text1"/>
          <w:szCs w:val="24"/>
        </w:rPr>
        <w:t xml:space="preserve">Mauro Lomelí Aguirre, </w:t>
      </w:r>
      <w:r w:rsidRPr="00C1376A">
        <w:rPr>
          <w:b/>
          <w:smallCaps/>
          <w:color w:val="000000" w:themeColor="text1"/>
          <w:szCs w:val="24"/>
        </w:rPr>
        <w:t xml:space="preserve">Carlos Armando Peralta Jáuregui, María Inés Mesta Orendain </w:t>
      </w:r>
      <w:r w:rsidRPr="00B202A4">
        <w:rPr>
          <w:color w:val="000000" w:themeColor="text1"/>
          <w:szCs w:val="24"/>
        </w:rPr>
        <w:t>y</w:t>
      </w:r>
      <w:r w:rsidRPr="00C1376A">
        <w:rPr>
          <w:b/>
          <w:smallCaps/>
          <w:color w:val="000000" w:themeColor="text1"/>
          <w:szCs w:val="24"/>
        </w:rPr>
        <w:t xml:space="preserve"> Ana Cecilia Santos Martínez</w:t>
      </w:r>
      <w:r>
        <w:rPr>
          <w:color w:val="000000" w:themeColor="text1"/>
          <w:szCs w:val="24"/>
        </w:rPr>
        <w:t xml:space="preserve">, con la ausencia de las Regidoras Rosa Icela Díaz Gurrola y </w:t>
      </w:r>
      <w:proofErr w:type="spellStart"/>
      <w:r>
        <w:rPr>
          <w:color w:val="000000" w:themeColor="text1"/>
          <w:szCs w:val="24"/>
        </w:rPr>
        <w:t>Haidee</w:t>
      </w:r>
      <w:proofErr w:type="spellEnd"/>
      <w:r>
        <w:rPr>
          <w:color w:val="000000" w:themeColor="text1"/>
          <w:szCs w:val="24"/>
        </w:rPr>
        <w:t xml:space="preserve"> Viviana Aceves Pérez.</w:t>
      </w:r>
    </w:p>
    <w:p w14:paraId="0809B8D8" w14:textId="77777777" w:rsidR="00B202A4" w:rsidRPr="00DB68A4" w:rsidRDefault="00B202A4" w:rsidP="00B202A4">
      <w:pPr>
        <w:pStyle w:val="Estilo1"/>
      </w:pPr>
    </w:p>
    <w:p w14:paraId="7804E5F8" w14:textId="77777777" w:rsidR="00B202A4" w:rsidRPr="00DB68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Acto seguido, el </w:t>
      </w:r>
      <w:r w:rsidRPr="00DB68A4">
        <w:rPr>
          <w:b/>
          <w:szCs w:val="24"/>
        </w:rPr>
        <w:t>Secretario</w:t>
      </w:r>
      <w:r w:rsidRPr="00DB68A4">
        <w:rPr>
          <w:szCs w:val="24"/>
        </w:rPr>
        <w:t xml:space="preserve"> comunicó la existencia de quórum.</w:t>
      </w:r>
    </w:p>
    <w:p w14:paraId="6EF76170" w14:textId="77777777" w:rsidR="00B202A4" w:rsidRPr="00DB68A4" w:rsidRDefault="00B202A4" w:rsidP="00B202A4">
      <w:pPr>
        <w:pStyle w:val="1"/>
        <w:rPr>
          <w:szCs w:val="24"/>
        </w:rPr>
      </w:pPr>
    </w:p>
    <w:p w14:paraId="2361F9C1" w14:textId="77777777" w:rsidR="00B202A4" w:rsidRDefault="00B202A4" w:rsidP="00B202A4">
      <w:pPr>
        <w:pStyle w:val="Estilo1"/>
      </w:pPr>
      <w:r w:rsidRPr="00DB68A4">
        <w:t>Estando presentes el Presidente Municipal</w:t>
      </w:r>
      <w:r>
        <w:t xml:space="preserve">, las Regidoras </w:t>
      </w:r>
      <w:r w:rsidRPr="00DB68A4">
        <w:t xml:space="preserve">y los Regidores que con él formaron la </w:t>
      </w:r>
      <w:r>
        <w:t xml:space="preserve">mayoría </w:t>
      </w:r>
      <w:r w:rsidRPr="00DB68A4">
        <w:t xml:space="preserve">de los miembros del Ayuntamiento, el </w:t>
      </w:r>
      <w:r w:rsidRPr="00DB68A4">
        <w:rPr>
          <w:b/>
        </w:rPr>
        <w:t xml:space="preserve">Presidente </w:t>
      </w:r>
      <w:r w:rsidRPr="00DB68A4">
        <w:t xml:space="preserve">declaró la existencia de quórum a las </w:t>
      </w:r>
      <w:r>
        <w:t>18</w:t>
      </w:r>
      <w:r w:rsidRPr="00DB68A4">
        <w:t>:</w:t>
      </w:r>
      <w:r>
        <w:t>20</w:t>
      </w:r>
      <w:r w:rsidRPr="00DB68A4">
        <w:t xml:space="preserve"> horas, abierta la </w:t>
      </w:r>
      <w:r>
        <w:t xml:space="preserve">primera sesión solemne </w:t>
      </w:r>
      <w:r w:rsidRPr="00DB68A4">
        <w:t xml:space="preserve">celebrada el día </w:t>
      </w:r>
      <w:r>
        <w:t xml:space="preserve">miércoles 10 de septiembre </w:t>
      </w:r>
      <w:r w:rsidRPr="00DB68A4">
        <w:t xml:space="preserve">del año en curso, </w:t>
      </w:r>
      <w:r w:rsidRPr="00A76EEF">
        <w:t>considerándose legalmente instalada y válidos los acuerdos que en ella se tomaron en los términos de la normatividad aplicable.</w:t>
      </w:r>
    </w:p>
    <w:p w14:paraId="00B72288" w14:textId="77777777" w:rsidR="00B202A4" w:rsidRDefault="00B202A4" w:rsidP="00B202A4">
      <w:pPr>
        <w:pStyle w:val="Estilo1"/>
      </w:pPr>
    </w:p>
    <w:p w14:paraId="0CB45E7A" w14:textId="77777777" w:rsidR="00A53416" w:rsidRDefault="00B202A4" w:rsidP="00A53416">
      <w:pPr>
        <w:pStyle w:val="Estilo1"/>
      </w:pPr>
      <w:r>
        <w:t xml:space="preserve">El </w:t>
      </w:r>
      <w:r w:rsidRPr="00A53416">
        <w:rPr>
          <w:b/>
        </w:rPr>
        <w:t>Presidente</w:t>
      </w:r>
      <w:r>
        <w:t xml:space="preserve">, en el uso de la voz, manifestó: </w:t>
      </w:r>
      <w:r w:rsidR="00A53416">
        <w:t>«</w:t>
      </w:r>
      <w:r w:rsidR="00A53416" w:rsidRPr="0096769E">
        <w:t xml:space="preserve">Esta Presidencia se permite comunicar a los presentes, que se </w:t>
      </w:r>
      <w:r w:rsidR="00A53416">
        <w:t>recibieron</w:t>
      </w:r>
      <w:r w:rsidR="00A53416" w:rsidRPr="0096769E">
        <w:t xml:space="preserve"> escrito</w:t>
      </w:r>
      <w:r w:rsidR="00A53416">
        <w:t>s</w:t>
      </w:r>
      <w:r w:rsidR="00A53416" w:rsidRPr="0096769E">
        <w:t xml:space="preserve"> por parte de</w:t>
      </w:r>
      <w:r w:rsidR="00A53416">
        <w:t xml:space="preserve"> </w:t>
      </w:r>
      <w:r w:rsidR="00A53416" w:rsidRPr="0096769E">
        <w:t>l</w:t>
      </w:r>
      <w:r w:rsidR="00A53416">
        <w:t>as</w:t>
      </w:r>
      <w:r w:rsidR="00A53416" w:rsidRPr="0096769E">
        <w:t xml:space="preserve"> Regidor</w:t>
      </w:r>
      <w:r w:rsidR="00A53416">
        <w:t xml:space="preserve">as Rosa Icela Díaz Gurrola </w:t>
      </w:r>
      <w:r w:rsidR="00A53416">
        <w:lastRenderedPageBreak/>
        <w:t xml:space="preserve">y </w:t>
      </w:r>
      <w:proofErr w:type="spellStart"/>
      <w:r w:rsidR="00A53416">
        <w:t>Haidee</w:t>
      </w:r>
      <w:proofErr w:type="spellEnd"/>
      <w:r w:rsidR="00A53416">
        <w:t xml:space="preserve"> Viviana Aceves Pérez</w:t>
      </w:r>
      <w:r w:rsidR="00A53416" w:rsidRPr="00305F45">
        <w:t>, en l</w:t>
      </w:r>
      <w:r w:rsidR="00A53416">
        <w:t>os</w:t>
      </w:r>
      <w:r w:rsidR="00A53416" w:rsidRPr="00305F45">
        <w:t xml:space="preserve"> que informa</w:t>
      </w:r>
      <w:r w:rsidR="00A53416">
        <w:t>n</w:t>
      </w:r>
      <w:r w:rsidR="00A53416" w:rsidRPr="00305F45">
        <w:t xml:space="preserve"> de su inasistencia a esta sesión.</w:t>
      </w:r>
      <w:r w:rsidR="00A53416">
        <w:t xml:space="preserve"> </w:t>
      </w:r>
      <w:r w:rsidR="00A53416" w:rsidRPr="00305F45">
        <w:t>Por lo que en términos de lo previsto por el</w:t>
      </w:r>
      <w:r w:rsidR="00A53416" w:rsidRPr="0096769E">
        <w:t xml:space="preserve"> artículo 51 de la Ley del Gobierno y la Administración Pública Municipal del Estado de Jalisco, se somete a su consideración, la justificaci</w:t>
      </w:r>
      <w:r w:rsidR="00A53416">
        <w:t>ón</w:t>
      </w:r>
      <w:r w:rsidR="00A53416" w:rsidRPr="0096769E">
        <w:t xml:space="preserve"> de inasistencia</w:t>
      </w:r>
      <w:r w:rsidR="00A53416">
        <w:t>s</w:t>
      </w:r>
      <w:r w:rsidR="00A53416" w:rsidRPr="0096769E">
        <w:t xml:space="preserve"> antes mencionada</w:t>
      </w:r>
      <w:r w:rsidR="00A53416">
        <w:t>s</w:t>
      </w:r>
      <w:r w:rsidR="00A53416" w:rsidRPr="0096769E">
        <w:t>; los que estén a favor de la</w:t>
      </w:r>
      <w:r w:rsidR="00A53416">
        <w:t>s</w:t>
      </w:r>
      <w:r w:rsidR="00A53416" w:rsidRPr="0096769E">
        <w:t xml:space="preserve"> misma</w:t>
      </w:r>
      <w:r w:rsidR="00A53416">
        <w:t>s</w:t>
      </w:r>
      <w:r w:rsidR="00A53416" w:rsidRPr="0096769E">
        <w:t>, les pido manifestarlo, en votación económica</w:t>
      </w:r>
      <w:r w:rsidR="00A53416">
        <w:t>».</w:t>
      </w:r>
    </w:p>
    <w:p w14:paraId="7E992218" w14:textId="77777777" w:rsidR="00A53416" w:rsidRDefault="00A53416" w:rsidP="00A53416">
      <w:pPr>
        <w:pStyle w:val="Estilo1"/>
      </w:pPr>
    </w:p>
    <w:p w14:paraId="53BDEBC4" w14:textId="77777777" w:rsidR="00A53416" w:rsidRDefault="00A53416" w:rsidP="00A53416">
      <w:pPr>
        <w:pStyle w:val="Estilo1"/>
      </w:pPr>
      <w:r>
        <w:t xml:space="preserve">Sometido que fue lo anterior, a consideración del Ayuntamiento, en votación económica resultó </w:t>
      </w:r>
      <w:r w:rsidRPr="00A53416">
        <w:rPr>
          <w:b/>
          <w:smallCaps/>
        </w:rPr>
        <w:t>aprobado por unanimidad de votos</w:t>
      </w:r>
      <w:r>
        <w:t>.</w:t>
      </w:r>
    </w:p>
    <w:p w14:paraId="380A95CC" w14:textId="77777777" w:rsidR="00A53416" w:rsidRDefault="00A53416" w:rsidP="00A53416">
      <w:pPr>
        <w:pStyle w:val="Estilo1"/>
      </w:pPr>
    </w:p>
    <w:p w14:paraId="0921738D" w14:textId="77777777" w:rsidR="00A53416" w:rsidRDefault="00A53416" w:rsidP="00A53416">
      <w:pPr>
        <w:pStyle w:val="Estilo1"/>
      </w:pPr>
      <w:r>
        <w:t xml:space="preserve">Al término de la votación anterior, el </w:t>
      </w:r>
      <w:r w:rsidRPr="0020380D">
        <w:rPr>
          <w:b/>
        </w:rPr>
        <w:t>Presidente</w:t>
      </w:r>
      <w:r>
        <w:t xml:space="preserve"> indicó: «Gracias, aprobado por unanimidad».</w:t>
      </w:r>
    </w:p>
    <w:p w14:paraId="635AA3CA" w14:textId="77777777" w:rsidR="00B202A4" w:rsidRDefault="00B202A4" w:rsidP="00B202A4">
      <w:pPr>
        <w:pStyle w:val="Estilo1"/>
      </w:pPr>
    </w:p>
    <w:p w14:paraId="274A65BC" w14:textId="77777777" w:rsidR="00B202A4" w:rsidRPr="00DB68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Continuando con el desarrollo de la sesión y para ser regida, el </w:t>
      </w:r>
      <w:r w:rsidRPr="00DB68A4">
        <w:rPr>
          <w:b/>
          <w:szCs w:val="24"/>
        </w:rPr>
        <w:t xml:space="preserve">Presidente </w:t>
      </w:r>
      <w:r w:rsidRPr="00DB68A4">
        <w:rPr>
          <w:szCs w:val="24"/>
        </w:rPr>
        <w:t xml:space="preserve">concedió el uso de la palabra a la </w:t>
      </w:r>
      <w:r w:rsidRPr="00DB68A4">
        <w:rPr>
          <w:b/>
          <w:szCs w:val="24"/>
        </w:rPr>
        <w:t>Secretario</w:t>
      </w:r>
      <w:r w:rsidRPr="00DB68A4">
        <w:rPr>
          <w:szCs w:val="24"/>
        </w:rPr>
        <w:t>, a efecto de que diera cuenta al</w:t>
      </w:r>
      <w:r>
        <w:rPr>
          <w:szCs w:val="24"/>
        </w:rPr>
        <w:t xml:space="preserve"> Pleno del Ayuntamiento</w:t>
      </w:r>
      <w:r w:rsidRPr="00DB68A4">
        <w:rPr>
          <w:szCs w:val="24"/>
        </w:rPr>
        <w:t>, del orden del día propuesto, para</w:t>
      </w:r>
      <w:r>
        <w:rPr>
          <w:szCs w:val="24"/>
        </w:rPr>
        <w:t xml:space="preserve"> su</w:t>
      </w:r>
      <w:r w:rsidRPr="00DB68A4">
        <w:rPr>
          <w:szCs w:val="24"/>
        </w:rPr>
        <w:t xml:space="preserve"> consideración.</w:t>
      </w:r>
    </w:p>
    <w:p w14:paraId="6C2D9F9B" w14:textId="77777777" w:rsidR="00B202A4" w:rsidRPr="00DB68A4" w:rsidRDefault="00B202A4" w:rsidP="00B202A4">
      <w:pPr>
        <w:pStyle w:val="1"/>
        <w:rPr>
          <w:szCs w:val="24"/>
        </w:rPr>
      </w:pPr>
    </w:p>
    <w:p w14:paraId="2D50F3FF" w14:textId="77777777" w:rsidR="00B202A4" w:rsidRDefault="00B202A4" w:rsidP="00B202A4">
      <w:pPr>
        <w:pStyle w:val="Estilo1"/>
      </w:pPr>
      <w:r w:rsidRPr="00DB68A4">
        <w:t xml:space="preserve">En cumplimiento de lo anterior, la </w:t>
      </w:r>
      <w:r w:rsidRPr="00DB68A4">
        <w:rPr>
          <w:b/>
        </w:rPr>
        <w:t>Secretario</w:t>
      </w:r>
      <w:r w:rsidRPr="00DB68A4">
        <w:t xml:space="preserve"> dio cuenta del siguiente:</w:t>
      </w:r>
    </w:p>
    <w:p w14:paraId="15AD4CB0" w14:textId="77777777" w:rsidR="00B202A4" w:rsidRDefault="00B202A4" w:rsidP="00B202A4">
      <w:pPr>
        <w:pStyle w:val="Estilo1"/>
      </w:pPr>
    </w:p>
    <w:p w14:paraId="3463C79E" w14:textId="77777777" w:rsidR="00B202A4" w:rsidRPr="00DB68A4" w:rsidRDefault="00B202A4" w:rsidP="00B202A4">
      <w:pPr>
        <w:pStyle w:val="titulo"/>
        <w:rPr>
          <w:noProof w:val="0"/>
          <w:sz w:val="24"/>
          <w:szCs w:val="24"/>
        </w:rPr>
      </w:pPr>
      <w:r w:rsidRPr="00DB68A4">
        <w:rPr>
          <w:b w:val="0"/>
          <w:noProof w:val="0"/>
          <w:sz w:val="24"/>
          <w:szCs w:val="24"/>
        </w:rPr>
        <w:t>“</w:t>
      </w:r>
      <w:r w:rsidRPr="00DB68A4">
        <w:rPr>
          <w:noProof w:val="0"/>
          <w:sz w:val="24"/>
          <w:szCs w:val="24"/>
        </w:rPr>
        <w:t>Orden del Día:</w:t>
      </w:r>
    </w:p>
    <w:p w14:paraId="72EDBD68" w14:textId="77777777" w:rsidR="00B202A4" w:rsidRPr="00DB68A4" w:rsidRDefault="00B202A4" w:rsidP="00B202A4">
      <w:pPr>
        <w:pStyle w:val="orden"/>
        <w:rPr>
          <w:noProof w:val="0"/>
          <w:sz w:val="24"/>
          <w:szCs w:val="24"/>
        </w:rPr>
      </w:pPr>
    </w:p>
    <w:p w14:paraId="258823C9" w14:textId="77777777" w:rsidR="00B202A4" w:rsidRDefault="00B202A4" w:rsidP="00B202A4">
      <w:pPr>
        <w:pStyle w:val="orden"/>
        <w:numPr>
          <w:ilvl w:val="6"/>
          <w:numId w:val="1"/>
        </w:numPr>
        <w:tabs>
          <w:tab w:val="clear" w:pos="540"/>
          <w:tab w:val="clear" w:pos="5040"/>
        </w:tabs>
        <w:ind w:left="709" w:hanging="567"/>
        <w:rPr>
          <w:rFonts w:cs="Arial"/>
          <w:sz w:val="24"/>
          <w:szCs w:val="24"/>
        </w:rPr>
      </w:pPr>
      <w:r w:rsidRPr="00DB68A4">
        <w:rPr>
          <w:rFonts w:cs="Arial"/>
          <w:sz w:val="24"/>
          <w:szCs w:val="24"/>
        </w:rPr>
        <w:t xml:space="preserve">Declaratoria de quórum y </w:t>
      </w:r>
      <w:bookmarkStart w:id="0" w:name="OLE_LINK1"/>
      <w:bookmarkStart w:id="1" w:name="OLE_LINK2"/>
      <w:r w:rsidRPr="00DB68A4">
        <w:rPr>
          <w:rFonts w:cs="Arial"/>
          <w:sz w:val="24"/>
          <w:szCs w:val="24"/>
        </w:rPr>
        <w:t xml:space="preserve">legal instalación </w:t>
      </w:r>
      <w:bookmarkEnd w:id="0"/>
      <w:bookmarkEnd w:id="1"/>
      <w:r w:rsidRPr="00DB68A4">
        <w:rPr>
          <w:rFonts w:cs="Arial"/>
          <w:sz w:val="24"/>
          <w:szCs w:val="24"/>
        </w:rPr>
        <w:t xml:space="preserve">de la </w:t>
      </w:r>
      <w:r w:rsidR="0020380D">
        <w:rPr>
          <w:rFonts w:cs="Arial"/>
          <w:sz w:val="24"/>
          <w:szCs w:val="24"/>
        </w:rPr>
        <w:t>primera</w:t>
      </w:r>
      <w:r>
        <w:rPr>
          <w:rFonts w:cs="Arial"/>
          <w:sz w:val="24"/>
          <w:szCs w:val="24"/>
        </w:rPr>
        <w:t xml:space="preserve"> sesión solemne </w:t>
      </w:r>
      <w:r w:rsidRPr="00DB68A4">
        <w:rPr>
          <w:rFonts w:cs="Arial"/>
          <w:sz w:val="24"/>
          <w:szCs w:val="24"/>
        </w:rPr>
        <w:t>del Ayuntamiento</w:t>
      </w:r>
      <w:r>
        <w:rPr>
          <w:rFonts w:cs="Arial"/>
          <w:sz w:val="24"/>
          <w:szCs w:val="24"/>
        </w:rPr>
        <w:t>,</w:t>
      </w:r>
      <w:r w:rsidRPr="00DB68A4">
        <w:rPr>
          <w:rFonts w:cs="Arial"/>
          <w:sz w:val="24"/>
          <w:szCs w:val="24"/>
        </w:rPr>
        <w:t xml:space="preserve"> de fecha </w:t>
      </w:r>
      <w:r w:rsidR="0020380D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 xml:space="preserve"> de septiembre </w:t>
      </w:r>
      <w:r w:rsidRPr="00DB68A4">
        <w:rPr>
          <w:rFonts w:cs="Arial"/>
          <w:sz w:val="24"/>
          <w:szCs w:val="24"/>
        </w:rPr>
        <w:t>del 202</w:t>
      </w:r>
      <w:r w:rsidR="0020380D">
        <w:rPr>
          <w:rFonts w:cs="Arial"/>
          <w:sz w:val="24"/>
          <w:szCs w:val="24"/>
        </w:rPr>
        <w:t>5</w:t>
      </w:r>
      <w:r w:rsidRPr="00DB68A4">
        <w:rPr>
          <w:rFonts w:cs="Arial"/>
          <w:sz w:val="24"/>
          <w:szCs w:val="24"/>
        </w:rPr>
        <w:t>.</w:t>
      </w:r>
    </w:p>
    <w:p w14:paraId="72D1AA29" w14:textId="77777777" w:rsidR="00B202A4" w:rsidRDefault="00B202A4" w:rsidP="00B202A4">
      <w:pPr>
        <w:pStyle w:val="orden"/>
        <w:tabs>
          <w:tab w:val="clear" w:pos="540"/>
        </w:tabs>
        <w:ind w:left="709" w:firstLine="0"/>
        <w:rPr>
          <w:rFonts w:cs="Arial"/>
          <w:sz w:val="24"/>
          <w:szCs w:val="24"/>
        </w:rPr>
      </w:pPr>
    </w:p>
    <w:p w14:paraId="7079E66B" w14:textId="77777777" w:rsidR="00B202A4" w:rsidRPr="00745BCD" w:rsidRDefault="00B202A4" w:rsidP="00B202A4">
      <w:pPr>
        <w:pStyle w:val="orden"/>
        <w:numPr>
          <w:ilvl w:val="6"/>
          <w:numId w:val="1"/>
        </w:numPr>
        <w:tabs>
          <w:tab w:val="clear" w:pos="540"/>
          <w:tab w:val="clear" w:pos="5040"/>
        </w:tabs>
        <w:ind w:left="709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Entrega del </w:t>
      </w:r>
      <w:r w:rsidR="0020380D">
        <w:rPr>
          <w:rFonts w:cs="Arial"/>
          <w:sz w:val="24"/>
          <w:szCs w:val="24"/>
        </w:rPr>
        <w:t xml:space="preserve">Cuarto </w:t>
      </w:r>
      <w:r>
        <w:rPr>
          <w:rFonts w:cs="Arial"/>
          <w:sz w:val="24"/>
          <w:szCs w:val="24"/>
        </w:rPr>
        <w:t>Informe de Gobierno, correspondiente al periodo 202</w:t>
      </w:r>
      <w:r w:rsidR="0020380D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-202</w:t>
      </w:r>
      <w:r w:rsidR="0020380D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, por parte del Presidente Municipal de Zapopan, Jalisco, Juan José Frangie Saade</w:t>
      </w:r>
      <w:r w:rsidRPr="00745BCD">
        <w:rPr>
          <w:rFonts w:cs="Arial"/>
          <w:sz w:val="24"/>
          <w:szCs w:val="24"/>
        </w:rPr>
        <w:t>.</w:t>
      </w:r>
    </w:p>
    <w:p w14:paraId="0F899D12" w14:textId="77777777" w:rsidR="00B202A4" w:rsidRPr="00DB68A4" w:rsidRDefault="00B202A4" w:rsidP="00B202A4">
      <w:pPr>
        <w:pStyle w:val="orden"/>
        <w:tabs>
          <w:tab w:val="clear" w:pos="540"/>
        </w:tabs>
        <w:ind w:left="709" w:firstLine="0"/>
        <w:rPr>
          <w:rFonts w:cs="Arial"/>
          <w:sz w:val="24"/>
          <w:szCs w:val="24"/>
        </w:rPr>
      </w:pPr>
    </w:p>
    <w:p w14:paraId="2D5B7B4E" w14:textId="77777777" w:rsidR="00B202A4" w:rsidRPr="00DB68A4" w:rsidRDefault="00B202A4" w:rsidP="00B202A4">
      <w:pPr>
        <w:pStyle w:val="orden"/>
        <w:numPr>
          <w:ilvl w:val="6"/>
          <w:numId w:val="1"/>
        </w:numPr>
        <w:tabs>
          <w:tab w:val="clear" w:pos="540"/>
          <w:tab w:val="clear" w:pos="5040"/>
        </w:tabs>
        <w:ind w:left="709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Mensaje de los representantes de las diversas fracciones edilicias.</w:t>
      </w:r>
    </w:p>
    <w:p w14:paraId="299628EB" w14:textId="77777777" w:rsidR="00B202A4" w:rsidRPr="00DB68A4" w:rsidRDefault="00B202A4" w:rsidP="00B202A4">
      <w:pPr>
        <w:pStyle w:val="Prrafodelista"/>
        <w:rPr>
          <w:rFonts w:cs="Arial"/>
        </w:rPr>
      </w:pPr>
    </w:p>
    <w:p w14:paraId="00AC8116" w14:textId="77777777" w:rsidR="00B202A4" w:rsidRPr="003C0040" w:rsidRDefault="00B202A4" w:rsidP="00B202A4">
      <w:pPr>
        <w:pStyle w:val="orden"/>
        <w:numPr>
          <w:ilvl w:val="6"/>
          <w:numId w:val="1"/>
        </w:numPr>
        <w:tabs>
          <w:tab w:val="clear" w:pos="540"/>
          <w:tab w:val="clear" w:pos="5040"/>
        </w:tabs>
        <w:ind w:left="709" w:hanging="567"/>
        <w:rPr>
          <w:rFonts w:cs="Arial"/>
          <w:sz w:val="24"/>
          <w:szCs w:val="24"/>
        </w:rPr>
      </w:pPr>
      <w:r w:rsidRPr="00DB68A4">
        <w:rPr>
          <w:rFonts w:cs="Times"/>
          <w:bCs/>
          <w:sz w:val="24"/>
          <w:szCs w:val="24"/>
        </w:rPr>
        <w:t xml:space="preserve">Formal clausura de la </w:t>
      </w:r>
      <w:r w:rsidR="00B02E34">
        <w:rPr>
          <w:rFonts w:cs="Times"/>
          <w:bCs/>
          <w:sz w:val="24"/>
          <w:szCs w:val="24"/>
        </w:rPr>
        <w:t xml:space="preserve">primera </w:t>
      </w:r>
      <w:r>
        <w:rPr>
          <w:rFonts w:cs="Times"/>
          <w:bCs/>
          <w:sz w:val="24"/>
          <w:szCs w:val="24"/>
        </w:rPr>
        <w:t xml:space="preserve">sesión solemne </w:t>
      </w:r>
      <w:r w:rsidRPr="00DB68A4">
        <w:rPr>
          <w:rFonts w:cs="Times"/>
          <w:bCs/>
          <w:sz w:val="24"/>
          <w:szCs w:val="24"/>
        </w:rPr>
        <w:t>del Ayuntamiento.”</w:t>
      </w:r>
    </w:p>
    <w:p w14:paraId="74E0E7EE" w14:textId="77777777" w:rsidR="00B202A4" w:rsidRDefault="00B202A4" w:rsidP="00B202A4">
      <w:pPr>
        <w:pStyle w:val="orden"/>
        <w:tabs>
          <w:tab w:val="clear" w:pos="540"/>
        </w:tabs>
        <w:ind w:left="709" w:firstLine="0"/>
        <w:rPr>
          <w:rFonts w:cs="Arial"/>
          <w:sz w:val="24"/>
          <w:szCs w:val="24"/>
        </w:rPr>
      </w:pPr>
    </w:p>
    <w:p w14:paraId="732E857A" w14:textId="77777777" w:rsidR="00B202A4" w:rsidRDefault="00B202A4" w:rsidP="00B202A4">
      <w:pPr>
        <w:pStyle w:val="1"/>
        <w:rPr>
          <w:szCs w:val="24"/>
        </w:rPr>
      </w:pPr>
      <w:r>
        <w:rPr>
          <w:szCs w:val="24"/>
        </w:rPr>
        <w:t>N</w:t>
      </w:r>
      <w:r w:rsidRPr="00DB68A4">
        <w:rPr>
          <w:szCs w:val="24"/>
        </w:rPr>
        <w:t xml:space="preserve">o habiendo oradores al respecto, en votación económica resultó </w:t>
      </w:r>
      <w:r w:rsidRPr="00DB68A4">
        <w:rPr>
          <w:b/>
          <w:smallCaps/>
          <w:szCs w:val="24"/>
        </w:rPr>
        <w:t xml:space="preserve">aprobado por </w:t>
      </w:r>
      <w:r>
        <w:rPr>
          <w:b/>
          <w:smallCaps/>
          <w:szCs w:val="24"/>
        </w:rPr>
        <w:t xml:space="preserve">unanimidad </w:t>
      </w:r>
      <w:r w:rsidRPr="00DB68A4">
        <w:rPr>
          <w:b/>
          <w:smallCaps/>
          <w:szCs w:val="24"/>
        </w:rPr>
        <w:t>de votos</w:t>
      </w:r>
      <w:r w:rsidR="00B02E34">
        <w:rPr>
          <w:szCs w:val="24"/>
        </w:rPr>
        <w:t xml:space="preserve">, con la ausencia justificada de las Regidoras </w:t>
      </w:r>
      <w:proofErr w:type="spellStart"/>
      <w:r w:rsidR="00B02E34">
        <w:rPr>
          <w:szCs w:val="24"/>
        </w:rPr>
        <w:t>Haidee</w:t>
      </w:r>
      <w:proofErr w:type="spellEnd"/>
      <w:r w:rsidR="00B02E34">
        <w:rPr>
          <w:szCs w:val="24"/>
        </w:rPr>
        <w:t xml:space="preserve"> Viviana Aceves Pérez y Rosa Icela Díaz Gurrola.</w:t>
      </w:r>
    </w:p>
    <w:p w14:paraId="5AC393FA" w14:textId="77777777" w:rsidR="00B202A4" w:rsidRDefault="00B202A4" w:rsidP="00B202A4">
      <w:pPr>
        <w:pStyle w:val="1"/>
        <w:rPr>
          <w:szCs w:val="24"/>
        </w:rPr>
      </w:pPr>
    </w:p>
    <w:p w14:paraId="1C10C500" w14:textId="77777777" w:rsidR="00B202A4" w:rsidRPr="00DB68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Concluida la votación, el </w:t>
      </w:r>
      <w:r w:rsidRPr="00DB68A4">
        <w:rPr>
          <w:b/>
          <w:szCs w:val="24"/>
        </w:rPr>
        <w:t xml:space="preserve">Presidente </w:t>
      </w:r>
      <w:r w:rsidRPr="00DB68A4">
        <w:rPr>
          <w:szCs w:val="24"/>
        </w:rPr>
        <w:t>comunicó: «</w:t>
      </w:r>
      <w:r>
        <w:rPr>
          <w:szCs w:val="24"/>
        </w:rPr>
        <w:t>G</w:t>
      </w:r>
      <w:r w:rsidRPr="00DB68A4">
        <w:rPr>
          <w:szCs w:val="24"/>
        </w:rPr>
        <w:t>racias, aprobado por unanimidad».</w:t>
      </w:r>
    </w:p>
    <w:p w14:paraId="4A62490C" w14:textId="77777777" w:rsidR="00B202A4" w:rsidRPr="00DB68A4" w:rsidRDefault="00B202A4" w:rsidP="00B202A4">
      <w:pPr>
        <w:pStyle w:val="1"/>
        <w:rPr>
          <w:szCs w:val="24"/>
        </w:rPr>
      </w:pPr>
    </w:p>
    <w:p w14:paraId="3799261B" w14:textId="77777777" w:rsidR="00B202A4" w:rsidRPr="00DB68A4" w:rsidRDefault="00B202A4" w:rsidP="00B202A4">
      <w:pPr>
        <w:pStyle w:val="titulo"/>
        <w:rPr>
          <w:noProof w:val="0"/>
          <w:sz w:val="24"/>
          <w:szCs w:val="24"/>
        </w:rPr>
      </w:pPr>
      <w:r w:rsidRPr="00DB68A4">
        <w:rPr>
          <w:noProof w:val="0"/>
          <w:sz w:val="24"/>
          <w:szCs w:val="24"/>
        </w:rPr>
        <w:t>Asuntos y Acuerdos:</w:t>
      </w:r>
    </w:p>
    <w:p w14:paraId="09579DFF" w14:textId="77777777" w:rsidR="00F44CC2" w:rsidRDefault="00F44CC2" w:rsidP="00B202A4">
      <w:pPr>
        <w:pStyle w:val="1"/>
        <w:rPr>
          <w:b/>
          <w:szCs w:val="24"/>
        </w:rPr>
      </w:pPr>
    </w:p>
    <w:p w14:paraId="0154FE5B" w14:textId="77777777" w:rsidR="00B202A4" w:rsidRPr="00DB68A4" w:rsidRDefault="00B202A4" w:rsidP="00B202A4">
      <w:pPr>
        <w:pStyle w:val="1"/>
        <w:rPr>
          <w:szCs w:val="24"/>
        </w:rPr>
      </w:pPr>
      <w:r w:rsidRPr="00DB68A4">
        <w:rPr>
          <w:b/>
          <w:szCs w:val="24"/>
        </w:rPr>
        <w:t xml:space="preserve">1. </w:t>
      </w:r>
      <w:r w:rsidRPr="00C7379D">
        <w:rPr>
          <w:rFonts w:cs="Arial"/>
          <w:smallCaps/>
          <w:szCs w:val="24"/>
          <w:u w:val="single"/>
        </w:rPr>
        <w:t xml:space="preserve">Declaratoria de quórum y legal instalación de la </w:t>
      </w:r>
      <w:r w:rsidR="00684A08">
        <w:rPr>
          <w:rFonts w:cs="Arial"/>
          <w:smallCaps/>
          <w:szCs w:val="24"/>
          <w:u w:val="single"/>
        </w:rPr>
        <w:t>primera</w:t>
      </w:r>
      <w:r w:rsidRPr="00C7379D">
        <w:rPr>
          <w:rFonts w:cs="Arial"/>
          <w:smallCaps/>
          <w:szCs w:val="24"/>
          <w:u w:val="single"/>
        </w:rPr>
        <w:t xml:space="preserve"> sesión solemne del Ayuntamiento, de fecha </w:t>
      </w:r>
      <w:r w:rsidR="00684A08">
        <w:rPr>
          <w:rFonts w:cs="Arial"/>
          <w:smallCaps/>
          <w:szCs w:val="24"/>
          <w:u w:val="single"/>
        </w:rPr>
        <w:t>10</w:t>
      </w:r>
      <w:r w:rsidRPr="00C7379D">
        <w:rPr>
          <w:rFonts w:cs="Arial"/>
          <w:smallCaps/>
          <w:szCs w:val="24"/>
          <w:u w:val="single"/>
        </w:rPr>
        <w:t xml:space="preserve"> de septiembre del 202</w:t>
      </w:r>
      <w:r w:rsidR="00684A08">
        <w:rPr>
          <w:rFonts w:cs="Arial"/>
          <w:smallCaps/>
          <w:szCs w:val="24"/>
          <w:u w:val="single"/>
        </w:rPr>
        <w:t>5</w:t>
      </w:r>
      <w:r w:rsidRPr="00DB68A4">
        <w:rPr>
          <w:szCs w:val="24"/>
        </w:rPr>
        <w:t>.</w:t>
      </w:r>
    </w:p>
    <w:p w14:paraId="34AE9DCF" w14:textId="77777777" w:rsidR="00B202A4" w:rsidRPr="00DB68A4" w:rsidRDefault="00B202A4" w:rsidP="00B202A4">
      <w:pPr>
        <w:pStyle w:val="1"/>
        <w:rPr>
          <w:szCs w:val="24"/>
        </w:rPr>
      </w:pPr>
    </w:p>
    <w:p w14:paraId="29E8E33F" w14:textId="77777777" w:rsidR="00B202A4" w:rsidRPr="00DB68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lastRenderedPageBreak/>
        <w:t xml:space="preserve">A efecto de cumplimentar el primer punto del orden del día, el </w:t>
      </w:r>
      <w:r w:rsidRPr="00DB68A4">
        <w:rPr>
          <w:b/>
          <w:szCs w:val="24"/>
        </w:rPr>
        <w:t xml:space="preserve">Presidente </w:t>
      </w:r>
      <w:r w:rsidRPr="00DB68A4">
        <w:rPr>
          <w:szCs w:val="24"/>
        </w:rPr>
        <w:t>manifestó: «Ya se ha constatado que existe el quórum legal para tener instalada la reunión plenaria</w:t>
      </w:r>
      <w:r>
        <w:rPr>
          <w:szCs w:val="24"/>
        </w:rPr>
        <w:t xml:space="preserve"> y</w:t>
      </w:r>
      <w:r w:rsidRPr="00DB68A4">
        <w:rPr>
          <w:szCs w:val="24"/>
        </w:rPr>
        <w:t xml:space="preserve"> sesionar válidamente».</w:t>
      </w:r>
    </w:p>
    <w:p w14:paraId="6662AD15" w14:textId="77777777" w:rsidR="00B202A4" w:rsidRPr="00DB68A4" w:rsidRDefault="00B202A4" w:rsidP="00B202A4">
      <w:pPr>
        <w:pStyle w:val="1"/>
        <w:rPr>
          <w:szCs w:val="24"/>
        </w:rPr>
      </w:pPr>
    </w:p>
    <w:p w14:paraId="7296E1DE" w14:textId="77777777" w:rsidR="00B202A4" w:rsidRPr="00DB68A4" w:rsidRDefault="00B202A4" w:rsidP="00B202A4">
      <w:pPr>
        <w:pStyle w:val="1"/>
        <w:rPr>
          <w:szCs w:val="24"/>
        </w:rPr>
      </w:pPr>
      <w:r w:rsidRPr="00DB68A4">
        <w:rPr>
          <w:b/>
          <w:szCs w:val="24"/>
        </w:rPr>
        <w:t>2.</w:t>
      </w:r>
      <w:r w:rsidRPr="00DB68A4">
        <w:rPr>
          <w:szCs w:val="24"/>
        </w:rPr>
        <w:t xml:space="preserve"> </w:t>
      </w:r>
      <w:r w:rsidRPr="00C7379D">
        <w:rPr>
          <w:rFonts w:cs="Arial"/>
          <w:smallCaps/>
          <w:szCs w:val="24"/>
          <w:u w:val="single"/>
        </w:rPr>
        <w:t xml:space="preserve">Entrega del </w:t>
      </w:r>
      <w:r w:rsidR="00DC012B">
        <w:rPr>
          <w:rFonts w:cs="Arial"/>
          <w:smallCaps/>
          <w:szCs w:val="24"/>
          <w:u w:val="single"/>
        </w:rPr>
        <w:t xml:space="preserve">Cuarto </w:t>
      </w:r>
      <w:r w:rsidRPr="00C7379D">
        <w:rPr>
          <w:rFonts w:cs="Arial"/>
          <w:smallCaps/>
          <w:szCs w:val="24"/>
          <w:u w:val="single"/>
        </w:rPr>
        <w:t>Informe de Gobierno, correspondiente al periodo 202</w:t>
      </w:r>
      <w:r w:rsidR="00DC012B">
        <w:rPr>
          <w:rFonts w:cs="Arial"/>
          <w:smallCaps/>
          <w:szCs w:val="24"/>
          <w:u w:val="single"/>
        </w:rPr>
        <w:t>4</w:t>
      </w:r>
      <w:r w:rsidRPr="00C7379D">
        <w:rPr>
          <w:rFonts w:cs="Arial"/>
          <w:smallCaps/>
          <w:szCs w:val="24"/>
          <w:u w:val="single"/>
        </w:rPr>
        <w:t>-202</w:t>
      </w:r>
      <w:r w:rsidR="00DC012B">
        <w:rPr>
          <w:rFonts w:cs="Arial"/>
          <w:smallCaps/>
          <w:szCs w:val="24"/>
          <w:u w:val="single"/>
        </w:rPr>
        <w:t>5</w:t>
      </w:r>
      <w:r w:rsidRPr="00C7379D">
        <w:rPr>
          <w:rFonts w:cs="Arial"/>
          <w:smallCaps/>
          <w:szCs w:val="24"/>
          <w:u w:val="single"/>
        </w:rPr>
        <w:t>, por parte del Presidente Municipal de Zapopan, Jalisco, Juan José Frangie Saade</w:t>
      </w:r>
      <w:r w:rsidRPr="00745BCD">
        <w:rPr>
          <w:rFonts w:cs="Arial"/>
          <w:smallCaps/>
          <w:szCs w:val="24"/>
          <w:u w:val="single"/>
        </w:rPr>
        <w:t>.</w:t>
      </w:r>
    </w:p>
    <w:p w14:paraId="21640513" w14:textId="77777777" w:rsidR="00B202A4" w:rsidRPr="00DB68A4" w:rsidRDefault="00B202A4" w:rsidP="00B202A4">
      <w:pPr>
        <w:pStyle w:val="1"/>
        <w:rPr>
          <w:szCs w:val="24"/>
        </w:rPr>
      </w:pPr>
    </w:p>
    <w:p w14:paraId="15237475" w14:textId="77777777" w:rsidR="00B202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Con el objeto de desahogar el </w:t>
      </w:r>
      <w:r>
        <w:rPr>
          <w:szCs w:val="24"/>
        </w:rPr>
        <w:t>siguiente</w:t>
      </w:r>
      <w:r w:rsidRPr="00DB68A4">
        <w:rPr>
          <w:szCs w:val="24"/>
        </w:rPr>
        <w:t xml:space="preserve"> punto del orden del día, </w:t>
      </w:r>
      <w:r w:rsidRPr="00BA31FB">
        <w:t xml:space="preserve">en cumplimiento de lo dispuesto por el artículo 47 fracción VIII de la Ley del Gobierno y la Administración Pública Municipal del Estado de Jalisco, </w:t>
      </w:r>
      <w:r>
        <w:t xml:space="preserve">el </w:t>
      </w:r>
      <w:r w:rsidRPr="00BA31FB">
        <w:rPr>
          <w:b/>
        </w:rPr>
        <w:t>Presidente</w:t>
      </w:r>
      <w:r>
        <w:t xml:space="preserve"> realizó la entrega </w:t>
      </w:r>
      <w:r w:rsidRPr="00BA31FB">
        <w:t xml:space="preserve">del </w:t>
      </w:r>
      <w:r w:rsidR="00213B16">
        <w:t>Cuarto</w:t>
      </w:r>
      <w:r>
        <w:t xml:space="preserve"> </w:t>
      </w:r>
      <w:r w:rsidRPr="00BA31FB">
        <w:t>Informe de Gobierno del periodo de gestión 202</w:t>
      </w:r>
      <w:r w:rsidR="00213B16">
        <w:t>4</w:t>
      </w:r>
      <w:r w:rsidRPr="00BA31FB">
        <w:t>-202</w:t>
      </w:r>
      <w:r w:rsidR="00213B16">
        <w:t>5</w:t>
      </w:r>
      <w:r w:rsidRPr="00BA31FB">
        <w:t>, a la Secretario del Ayuntamiento</w:t>
      </w:r>
      <w:r>
        <w:rPr>
          <w:szCs w:val="24"/>
        </w:rPr>
        <w:t>.</w:t>
      </w:r>
    </w:p>
    <w:p w14:paraId="0C377C15" w14:textId="77777777" w:rsidR="00B202A4" w:rsidRDefault="00B202A4" w:rsidP="00B202A4">
      <w:pPr>
        <w:pStyle w:val="1"/>
        <w:rPr>
          <w:szCs w:val="24"/>
        </w:rPr>
      </w:pPr>
    </w:p>
    <w:p w14:paraId="479FE15C" w14:textId="77777777" w:rsidR="00B202A4" w:rsidRPr="00731FC8" w:rsidRDefault="00B202A4" w:rsidP="00B202A4">
      <w:pPr>
        <w:pStyle w:val="Estilo3"/>
        <w:ind w:left="0" w:firstLine="708"/>
        <w:rPr>
          <w:u w:val="single"/>
        </w:rPr>
      </w:pPr>
      <w:r w:rsidRPr="00DB68A4">
        <w:rPr>
          <w:b/>
        </w:rPr>
        <w:t>3.</w:t>
      </w:r>
      <w:r w:rsidRPr="00DB68A4">
        <w:t xml:space="preserve"> </w:t>
      </w:r>
      <w:r w:rsidRPr="00731FC8">
        <w:rPr>
          <w:u w:val="single"/>
        </w:rPr>
        <w:t xml:space="preserve">Mensaje de los </w:t>
      </w:r>
      <w:r>
        <w:rPr>
          <w:u w:val="single"/>
        </w:rPr>
        <w:t xml:space="preserve">representantes </w:t>
      </w:r>
      <w:r w:rsidRPr="00731FC8">
        <w:rPr>
          <w:u w:val="single"/>
        </w:rPr>
        <w:t>de las diversas fracciones edilicias.</w:t>
      </w:r>
    </w:p>
    <w:p w14:paraId="5B9554F2" w14:textId="77777777" w:rsidR="00B202A4" w:rsidRPr="00DB68A4" w:rsidRDefault="00B202A4" w:rsidP="00B202A4">
      <w:pPr>
        <w:pStyle w:val="Prrafodelista"/>
      </w:pPr>
    </w:p>
    <w:p w14:paraId="0AE8AF8B" w14:textId="77777777" w:rsidR="00B202A4" w:rsidRDefault="00B202A4" w:rsidP="00B202A4">
      <w:pPr>
        <w:pStyle w:val="Estilo1"/>
        <w:rPr>
          <w:rStyle w:val="1Car1"/>
        </w:rPr>
      </w:pPr>
      <w:r w:rsidRPr="00DB68A4">
        <w:t xml:space="preserve">A fin de desahogar el </w:t>
      </w:r>
      <w:r>
        <w:t>tercer</w:t>
      </w:r>
      <w:r w:rsidRPr="00DB68A4">
        <w:t xml:space="preserve"> punto del orden del día, el </w:t>
      </w:r>
      <w:r w:rsidRPr="00DB68A4">
        <w:rPr>
          <w:b/>
        </w:rPr>
        <w:t xml:space="preserve">Presidente </w:t>
      </w:r>
      <w:r>
        <w:t>concedió el uso de la palabra a</w:t>
      </w:r>
      <w:r w:rsidR="00E23E9D">
        <w:t xml:space="preserve"> </w:t>
      </w:r>
      <w:r>
        <w:t>l</w:t>
      </w:r>
      <w:r w:rsidR="00E23E9D">
        <w:t>a</w:t>
      </w:r>
      <w:r>
        <w:t xml:space="preserve"> Regidor</w:t>
      </w:r>
      <w:r w:rsidR="00E23E9D">
        <w:t>a</w:t>
      </w:r>
      <w:r>
        <w:t xml:space="preserve"> </w:t>
      </w:r>
      <w:r w:rsidR="00E23E9D">
        <w:rPr>
          <w:b/>
          <w:smallCaps/>
        </w:rPr>
        <w:t>Ana Cecilia Santos Martínez</w:t>
      </w:r>
      <w:r>
        <w:t>, quien mencionó: «</w:t>
      </w:r>
      <w:r w:rsidR="00E23E9D" w:rsidRPr="00E23E9D">
        <w:rPr>
          <w:rStyle w:val="1Car1"/>
        </w:rPr>
        <w:t xml:space="preserve">Gracias </w:t>
      </w:r>
      <w:r w:rsidR="00E23E9D">
        <w:rPr>
          <w:rStyle w:val="1Car1"/>
        </w:rPr>
        <w:t>P</w:t>
      </w:r>
      <w:r w:rsidR="00E23E9D" w:rsidRPr="00E23E9D">
        <w:rPr>
          <w:rStyle w:val="1Car1"/>
        </w:rPr>
        <w:t>residente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saludo a todas las personas que hoy nos acompañan y desde esta fracción estamos convencidas de que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los informes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no pueden reducirse a lo que se presume</w:t>
      </w:r>
      <w:r w:rsidR="00E23E9D">
        <w:rPr>
          <w:rStyle w:val="1Car1"/>
        </w:rPr>
        <w:t xml:space="preserve"> en</w:t>
      </w:r>
      <w:r w:rsidR="00E23E9D" w:rsidRPr="00E23E9D">
        <w:rPr>
          <w:rStyle w:val="1Car1"/>
        </w:rPr>
        <w:t xml:space="preserve"> los boletines</w:t>
      </w:r>
      <w:r w:rsidR="00E23E9D">
        <w:rPr>
          <w:rStyle w:val="1Car1"/>
        </w:rPr>
        <w:t>;</w:t>
      </w:r>
      <w:r w:rsidR="00E23E9D" w:rsidRPr="00E23E9D">
        <w:rPr>
          <w:rStyle w:val="1Car1"/>
        </w:rPr>
        <w:t xml:space="preserve"> también hay que hablar de lo incómodo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de lo que no aparece en las fuentes oficiales ni en las fotos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pero que sigue lastimando la vida de nuestra gente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E</w:t>
      </w:r>
      <w:r w:rsidR="00E23E9D" w:rsidRPr="00E23E9D">
        <w:rPr>
          <w:rStyle w:val="1Car1"/>
        </w:rPr>
        <w:t>n estos 10 años de los gobiernos naranjas en Zapopan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se ha heredado una forma de gobernar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donde se permite un crecimiento urbano desordenado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a costa del medio ambiente y se gob</w:t>
      </w:r>
      <w:r w:rsidR="00E23E9D">
        <w:rPr>
          <w:rStyle w:val="1Car1"/>
        </w:rPr>
        <w:t>i</w:t>
      </w:r>
      <w:r w:rsidR="00E23E9D" w:rsidRPr="00E23E9D">
        <w:rPr>
          <w:rStyle w:val="1Car1"/>
        </w:rPr>
        <w:t>erna reaccionando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en lugar de previniendo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La</w:t>
      </w:r>
      <w:r w:rsidR="00E23E9D" w:rsidRPr="00E23E9D">
        <w:rPr>
          <w:rStyle w:val="1Car1"/>
        </w:rPr>
        <w:t xml:space="preserve"> Martinica lo evidenció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una tormenta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un</w:t>
      </w:r>
      <w:r w:rsidR="00E23E9D">
        <w:rPr>
          <w:rStyle w:val="1Car1"/>
        </w:rPr>
        <w:t xml:space="preserve"> arroyo</w:t>
      </w:r>
      <w:r w:rsidR="00E23E9D" w:rsidRPr="00E23E9D">
        <w:rPr>
          <w:rStyle w:val="1Car1"/>
        </w:rPr>
        <w:t xml:space="preserve"> desbordado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bardas colapsadas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más de 140 viviendas afectadas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una bebé fallecida</w:t>
      </w:r>
      <w:r w:rsidR="00E23E9D">
        <w:rPr>
          <w:rStyle w:val="1Car1"/>
        </w:rPr>
        <w:t>;</w:t>
      </w:r>
      <w:r w:rsidR="00E23E9D" w:rsidRPr="00E23E9D">
        <w:rPr>
          <w:rStyle w:val="1Car1"/>
        </w:rPr>
        <w:t xml:space="preserve"> no fue mala suerte ni era </w:t>
      </w:r>
      <w:r w:rsidR="00E23E9D">
        <w:rPr>
          <w:rStyle w:val="1Car1"/>
        </w:rPr>
        <w:t>i</w:t>
      </w:r>
      <w:r w:rsidR="00E23E9D" w:rsidRPr="00E23E9D">
        <w:rPr>
          <w:rStyle w:val="1Car1"/>
        </w:rPr>
        <w:t xml:space="preserve">nevitable </w:t>
      </w:r>
      <w:r w:rsidR="00E23E9D">
        <w:rPr>
          <w:rStyle w:val="1Car1"/>
        </w:rPr>
        <w:t>p</w:t>
      </w:r>
      <w:r w:rsidR="00E23E9D" w:rsidRPr="00E23E9D">
        <w:rPr>
          <w:rStyle w:val="1Car1"/>
        </w:rPr>
        <w:t>ues por años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se ha señalado que la </w:t>
      </w:r>
      <w:r w:rsidR="00E23E9D">
        <w:rPr>
          <w:rStyle w:val="1Car1"/>
        </w:rPr>
        <w:t xml:space="preserve">urbanización </w:t>
      </w:r>
      <w:r w:rsidR="00E23E9D" w:rsidRPr="00E23E9D">
        <w:rPr>
          <w:rStyle w:val="1Car1"/>
        </w:rPr>
        <w:t>sobre cauces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la reducción en áreas verdes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la presión sobre áreas naturales protegidas y las soluciones rápidas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causan desastres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H</w:t>
      </w:r>
      <w:r w:rsidR="00E23E9D" w:rsidRPr="00E23E9D">
        <w:rPr>
          <w:rStyle w:val="1Car1"/>
        </w:rPr>
        <w:t>oy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Zapopan se administra como una cartera de proyectos que reditúan en el corto plazo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no como una ciudad que debe garantizar derechos a sus habitantes</w:t>
      </w:r>
      <w:r w:rsidR="00E23E9D">
        <w:rPr>
          <w:rStyle w:val="1Car1"/>
        </w:rPr>
        <w:t>;</w:t>
      </w:r>
      <w:r w:rsidR="00E23E9D" w:rsidRPr="00E23E9D">
        <w:rPr>
          <w:rStyle w:val="1Car1"/>
        </w:rPr>
        <w:t xml:space="preserve"> la prueba</w:t>
      </w:r>
      <w:r w:rsidR="00E23E9D">
        <w:rPr>
          <w:rStyle w:val="1Car1"/>
        </w:rPr>
        <w:t>:</w:t>
      </w:r>
      <w:r w:rsidR="00E23E9D" w:rsidRPr="00E23E9D">
        <w:rPr>
          <w:rStyle w:val="1Car1"/>
        </w:rPr>
        <w:t xml:space="preserve"> el gasto que se concentra en el Centro Histórico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mientras colonias enteras esperan banquetas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drenaje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iluminación y calles seguras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E</w:t>
      </w:r>
      <w:r w:rsidR="00E23E9D" w:rsidRPr="00E23E9D">
        <w:rPr>
          <w:rStyle w:val="1Car1"/>
        </w:rPr>
        <w:t>sa manera de entender el gobierno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se refleja también en la vida cotidiana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E</w:t>
      </w:r>
      <w:r w:rsidR="00E23E9D" w:rsidRPr="00E23E9D">
        <w:rPr>
          <w:rStyle w:val="1Car1"/>
        </w:rPr>
        <w:t>l acceso al agua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sigue siendo una deuda por los cortes constantes que </w:t>
      </w:r>
      <w:r w:rsidR="00E23E9D">
        <w:rPr>
          <w:rStyle w:val="1Car1"/>
        </w:rPr>
        <w:t xml:space="preserve">viven </w:t>
      </w:r>
      <w:r w:rsidR="00E23E9D" w:rsidRPr="00E23E9D">
        <w:rPr>
          <w:rStyle w:val="1Car1"/>
        </w:rPr>
        <w:t xml:space="preserve">las personas en colonias como </w:t>
      </w:r>
      <w:r w:rsidR="00E23E9D">
        <w:rPr>
          <w:rStyle w:val="1Car1"/>
        </w:rPr>
        <w:t xml:space="preserve">Valle de </w:t>
      </w:r>
      <w:r w:rsidR="00E23E9D" w:rsidRPr="00E23E9D">
        <w:rPr>
          <w:rStyle w:val="1Car1"/>
        </w:rPr>
        <w:t xml:space="preserve">los </w:t>
      </w:r>
      <w:r w:rsidR="00E23E9D">
        <w:rPr>
          <w:rStyle w:val="1Car1"/>
        </w:rPr>
        <w:t>M</w:t>
      </w:r>
      <w:r w:rsidR="00E23E9D" w:rsidRPr="00E23E9D">
        <w:rPr>
          <w:rStyle w:val="1Car1"/>
        </w:rPr>
        <w:t>olinos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San Isidro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San Esteban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M</w:t>
      </w:r>
      <w:r w:rsidR="00E23E9D" w:rsidRPr="00E23E9D">
        <w:rPr>
          <w:rStyle w:val="1Car1"/>
        </w:rPr>
        <w:t xml:space="preserve">esa </w:t>
      </w:r>
      <w:r w:rsidR="00E23E9D">
        <w:rPr>
          <w:rStyle w:val="1Car1"/>
        </w:rPr>
        <w:t>de</w:t>
      </w:r>
      <w:r w:rsidR="00E23E9D" w:rsidRPr="00E23E9D">
        <w:rPr>
          <w:rStyle w:val="1Car1"/>
        </w:rPr>
        <w:t xml:space="preserve"> los </w:t>
      </w:r>
      <w:r w:rsidR="00E23E9D">
        <w:rPr>
          <w:rStyle w:val="1Car1"/>
        </w:rPr>
        <w:t>O</w:t>
      </w:r>
      <w:r w:rsidR="00E23E9D" w:rsidRPr="00E23E9D">
        <w:rPr>
          <w:rStyle w:val="1Car1"/>
        </w:rPr>
        <w:t>cotes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V</w:t>
      </w:r>
      <w:r w:rsidR="00E23E9D" w:rsidRPr="00E23E9D">
        <w:rPr>
          <w:rStyle w:val="1Car1"/>
        </w:rPr>
        <w:t xml:space="preserve">istas el </w:t>
      </w:r>
      <w:r w:rsidR="00E23E9D">
        <w:rPr>
          <w:rStyle w:val="1Car1"/>
        </w:rPr>
        <w:t>C</w:t>
      </w:r>
      <w:r w:rsidR="00E23E9D" w:rsidRPr="00E23E9D">
        <w:rPr>
          <w:rStyle w:val="1Car1"/>
        </w:rPr>
        <w:t>entinela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entre muchas más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L</w:t>
      </w:r>
      <w:r w:rsidR="00E23E9D" w:rsidRPr="00E23E9D">
        <w:rPr>
          <w:rStyle w:val="1Car1"/>
        </w:rPr>
        <w:t>a recolección de basura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hoy presenta también omisiones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alrededor del vertedero de </w:t>
      </w:r>
      <w:r w:rsidR="00E23E9D">
        <w:rPr>
          <w:rStyle w:val="1Car1"/>
        </w:rPr>
        <w:t>P</w:t>
      </w:r>
      <w:r w:rsidR="00E23E9D" w:rsidRPr="00E23E9D">
        <w:rPr>
          <w:rStyle w:val="1Car1"/>
        </w:rPr>
        <w:t>icachos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vecinas y vecinos sufren contaminación del aire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del suelo y del agua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no son hechos aislados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son el resultado de lo que se decide y se prioriza desde acá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L</w:t>
      </w:r>
      <w:r w:rsidR="00E23E9D" w:rsidRPr="00E23E9D">
        <w:rPr>
          <w:rStyle w:val="1Car1"/>
        </w:rPr>
        <w:t>o mismo ocurre con nuestros ríos y arroyos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el </w:t>
      </w:r>
      <w:r w:rsidR="00E23E9D">
        <w:rPr>
          <w:rStyle w:val="1Car1"/>
        </w:rPr>
        <w:t>A</w:t>
      </w:r>
      <w:r w:rsidR="00E23E9D" w:rsidRPr="00E23E9D">
        <w:rPr>
          <w:rStyle w:val="1Car1"/>
        </w:rPr>
        <w:t>rroyo de las Tortugas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el Río Blanco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las </w:t>
      </w:r>
      <w:r w:rsidR="00E23E9D">
        <w:rPr>
          <w:rStyle w:val="1Car1"/>
        </w:rPr>
        <w:t>C</w:t>
      </w:r>
      <w:r w:rsidR="00E23E9D" w:rsidRPr="00E23E9D">
        <w:rPr>
          <w:rStyle w:val="1Car1"/>
        </w:rPr>
        <w:t xml:space="preserve">ascadas de </w:t>
      </w:r>
      <w:proofErr w:type="spellStart"/>
      <w:r w:rsidR="00E23E9D">
        <w:rPr>
          <w:rStyle w:val="1Car1"/>
        </w:rPr>
        <w:t>H</w:t>
      </w:r>
      <w:r w:rsidR="00E23E9D" w:rsidRPr="00E23E9D">
        <w:rPr>
          <w:rStyle w:val="1Car1"/>
        </w:rPr>
        <w:t>uaxtla</w:t>
      </w:r>
      <w:proofErr w:type="spellEnd"/>
      <w:r w:rsidR="00E23E9D" w:rsidRPr="00E23E9D">
        <w:rPr>
          <w:rStyle w:val="1Car1"/>
        </w:rPr>
        <w:t xml:space="preserve"> y las de San Lorenzo que han recibido descargas y basura</w:t>
      </w:r>
      <w:r w:rsidR="00E23E9D">
        <w:rPr>
          <w:rStyle w:val="1Car1"/>
        </w:rPr>
        <w:t>. Cuidar</w:t>
      </w:r>
      <w:r w:rsidR="00E23E9D" w:rsidRPr="00E23E9D">
        <w:rPr>
          <w:rStyle w:val="1Car1"/>
        </w:rPr>
        <w:t xml:space="preserve"> los cauces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no puede reducirse a un eslogan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es una obligación ambiental y de salud pública que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hasta hoy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no ha sido cumplida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E</w:t>
      </w:r>
      <w:r w:rsidR="00E23E9D" w:rsidRPr="00E23E9D">
        <w:rPr>
          <w:rStyle w:val="1Car1"/>
        </w:rPr>
        <w:t xml:space="preserve">sta misma lógica que termina </w:t>
      </w:r>
      <w:r w:rsidR="00E23E9D" w:rsidRPr="00E23E9D">
        <w:rPr>
          <w:rStyle w:val="1Car1"/>
        </w:rPr>
        <w:lastRenderedPageBreak/>
        <w:t xml:space="preserve">convirtiéndose en una lógica </w:t>
      </w:r>
      <w:r w:rsidR="00E23E9D">
        <w:rPr>
          <w:rStyle w:val="1Car1"/>
        </w:rPr>
        <w:t>i</w:t>
      </w:r>
      <w:r w:rsidR="00E23E9D" w:rsidRPr="00E23E9D">
        <w:rPr>
          <w:rStyle w:val="1Car1"/>
        </w:rPr>
        <w:t xml:space="preserve">nmobiliaria </w:t>
      </w:r>
      <w:r w:rsidR="00E23E9D">
        <w:rPr>
          <w:rStyle w:val="1Car1"/>
        </w:rPr>
        <w:t xml:space="preserve">y </w:t>
      </w:r>
      <w:r w:rsidR="00E23E9D" w:rsidRPr="00E23E9D">
        <w:rPr>
          <w:rStyle w:val="1Car1"/>
        </w:rPr>
        <w:t>en beneficios para inversores y compadrazgos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se</w:t>
      </w:r>
      <w:r w:rsidR="00E23E9D">
        <w:rPr>
          <w:rStyle w:val="1Car1"/>
        </w:rPr>
        <w:t xml:space="preserve"> ven</w:t>
      </w:r>
      <w:r w:rsidR="00E23E9D" w:rsidRPr="00E23E9D">
        <w:rPr>
          <w:rStyle w:val="1Car1"/>
        </w:rPr>
        <w:t xml:space="preserve"> con </w:t>
      </w:r>
      <w:r w:rsidR="00E23E9D">
        <w:rPr>
          <w:rStyle w:val="1Car1"/>
        </w:rPr>
        <w:t>c</w:t>
      </w:r>
      <w:r w:rsidR="00E23E9D" w:rsidRPr="00E23E9D">
        <w:rPr>
          <w:rStyle w:val="1Car1"/>
        </w:rPr>
        <w:t>laridad en el ordenamiento del territorio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la presión en el </w:t>
      </w:r>
      <w:r w:rsidR="00E23E9D">
        <w:rPr>
          <w:rStyle w:val="1Car1"/>
        </w:rPr>
        <w:t xml:space="preserve">BENSEDI, </w:t>
      </w:r>
      <w:r w:rsidR="00E23E9D" w:rsidRPr="00E23E9D">
        <w:rPr>
          <w:rStyle w:val="1Car1"/>
        </w:rPr>
        <w:t>obras ilegales dentro del área natural protegida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incluso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pese a suspensiones judiciales y denuncias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U</w:t>
      </w:r>
      <w:r w:rsidR="00E23E9D" w:rsidRPr="00E23E9D">
        <w:rPr>
          <w:rStyle w:val="1Car1"/>
        </w:rPr>
        <w:t xml:space="preserve">n bosque que da agua y vida a todo el </w:t>
      </w:r>
      <w:r w:rsidR="00E23E9D">
        <w:rPr>
          <w:rStyle w:val="1Car1"/>
        </w:rPr>
        <w:t>M</w:t>
      </w:r>
      <w:r w:rsidR="00E23E9D" w:rsidRPr="00E23E9D">
        <w:rPr>
          <w:rStyle w:val="1Car1"/>
        </w:rPr>
        <w:t>unicipio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no se tiene que negociar ni se tiene que usar como plataforma de propaganda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se respeta la ley y se cumple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E</w:t>
      </w:r>
      <w:r w:rsidR="00E23E9D" w:rsidRPr="00E23E9D">
        <w:rPr>
          <w:rStyle w:val="1Car1"/>
        </w:rPr>
        <w:t xml:space="preserve">l </w:t>
      </w:r>
      <w:r w:rsidR="00E23E9D">
        <w:rPr>
          <w:rStyle w:val="1Car1"/>
        </w:rPr>
        <w:t xml:space="preserve">fallo </w:t>
      </w:r>
      <w:r w:rsidR="00E23E9D" w:rsidRPr="00E23E9D">
        <w:rPr>
          <w:rStyle w:val="1Car1"/>
        </w:rPr>
        <w:t>judicial que abrió la puerta a 17,000 viviendas en 100 hectáreas contiguas</w:t>
      </w:r>
      <w:r w:rsidR="00E23E9D">
        <w:rPr>
          <w:rStyle w:val="1Car1"/>
        </w:rPr>
        <w:t xml:space="preserve"> a Valle de los Molinos, en una zona de conservación ecológica, una zona que sigue </w:t>
      </w:r>
      <w:r w:rsidR="00E23E9D" w:rsidRPr="00E23E9D">
        <w:rPr>
          <w:rStyle w:val="1Car1"/>
        </w:rPr>
        <w:t>sin agua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sin movilidad ni servicios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todo por los escudos y omisiones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N</w:t>
      </w:r>
      <w:r w:rsidR="00E23E9D" w:rsidRPr="00E23E9D">
        <w:rPr>
          <w:rStyle w:val="1Car1"/>
        </w:rPr>
        <w:t xml:space="preserve">o podemos hablar de la ciudad de las niñas y los niños cuando se camina </w:t>
      </w:r>
      <w:r w:rsidR="00E23E9D">
        <w:rPr>
          <w:rStyle w:val="1Car1"/>
        </w:rPr>
        <w:t xml:space="preserve">a </w:t>
      </w:r>
      <w:r w:rsidR="00E23E9D" w:rsidRPr="00E23E9D">
        <w:rPr>
          <w:rStyle w:val="1Car1"/>
        </w:rPr>
        <w:t>oscuras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los trayectos </w:t>
      </w:r>
      <w:r w:rsidR="00E23E9D">
        <w:rPr>
          <w:rStyle w:val="1Car1"/>
        </w:rPr>
        <w:t>a</w:t>
      </w:r>
      <w:r w:rsidR="00E23E9D" w:rsidRPr="00E23E9D">
        <w:rPr>
          <w:rStyle w:val="1Car1"/>
        </w:rPr>
        <w:t xml:space="preserve"> la</w:t>
      </w:r>
      <w:r w:rsidR="00E23E9D">
        <w:rPr>
          <w:rStyle w:val="1Car1"/>
        </w:rPr>
        <w:t>s</w:t>
      </w:r>
      <w:r w:rsidR="00E23E9D" w:rsidRPr="00E23E9D">
        <w:rPr>
          <w:rStyle w:val="1Car1"/>
        </w:rPr>
        <w:t xml:space="preserve"> escuela</w:t>
      </w:r>
      <w:r w:rsidR="00E23E9D">
        <w:rPr>
          <w:rStyle w:val="1Car1"/>
        </w:rPr>
        <w:t>s</w:t>
      </w:r>
      <w:r w:rsidR="00E23E9D" w:rsidRPr="00E23E9D">
        <w:rPr>
          <w:rStyle w:val="1Car1"/>
        </w:rPr>
        <w:t xml:space="preserve"> son un riesgo y cuando somos de los primeros lugares con nacimientos en madres menores de 15 años</w:t>
      </w:r>
      <w:r w:rsidR="00E23E9D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E</w:t>
      </w:r>
      <w:r w:rsidR="00E23E9D" w:rsidRPr="00E23E9D">
        <w:rPr>
          <w:rStyle w:val="1Car1"/>
        </w:rPr>
        <w:t xml:space="preserve">n este </w:t>
      </w:r>
      <w:r w:rsidR="00E23E9D">
        <w:rPr>
          <w:rStyle w:val="1Car1"/>
        </w:rPr>
        <w:t>M</w:t>
      </w:r>
      <w:r w:rsidR="00E23E9D" w:rsidRPr="00E23E9D">
        <w:rPr>
          <w:rStyle w:val="1Car1"/>
        </w:rPr>
        <w:t>unicipio de talla mundial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es lo que va del año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48 familias de vecinas y vecinos de Valle de los </w:t>
      </w:r>
      <w:r w:rsidR="00E23E9D">
        <w:rPr>
          <w:rStyle w:val="1Car1"/>
        </w:rPr>
        <w:t>M</w:t>
      </w:r>
      <w:r w:rsidR="00E23E9D" w:rsidRPr="00E23E9D">
        <w:rPr>
          <w:rStyle w:val="1Car1"/>
        </w:rPr>
        <w:t>olinos</w:t>
      </w:r>
      <w:r w:rsidR="00E23E9D">
        <w:rPr>
          <w:rStyle w:val="1Car1"/>
        </w:rPr>
        <w:t>,</w:t>
      </w:r>
      <w:r w:rsidR="00E23E9D" w:rsidRPr="00E23E9D">
        <w:rPr>
          <w:rStyle w:val="1Car1"/>
        </w:rPr>
        <w:t xml:space="preserve"> </w:t>
      </w:r>
      <w:r w:rsidR="00E23E9D">
        <w:rPr>
          <w:rStyle w:val="1Car1"/>
        </w:rPr>
        <w:t>L</w:t>
      </w:r>
      <w:r w:rsidR="00E23E9D" w:rsidRPr="00E23E9D">
        <w:rPr>
          <w:rStyle w:val="1Car1"/>
        </w:rPr>
        <w:t xml:space="preserve">a </w:t>
      </w:r>
      <w:proofErr w:type="spellStart"/>
      <w:r w:rsidR="00E23E9D">
        <w:rPr>
          <w:rStyle w:val="1Car1"/>
        </w:rPr>
        <w:t>Tuzanía</w:t>
      </w:r>
      <w:proofErr w:type="spellEnd"/>
      <w:r w:rsidR="00E23E9D">
        <w:rPr>
          <w:rStyle w:val="1Car1"/>
        </w:rPr>
        <w:t xml:space="preserve">, </w:t>
      </w:r>
      <w:r w:rsidR="005E3E62">
        <w:rPr>
          <w:rStyle w:val="1Car1"/>
        </w:rPr>
        <w:t>P</w:t>
      </w:r>
      <w:r w:rsidR="00E23E9D" w:rsidRPr="00E23E9D">
        <w:rPr>
          <w:rStyle w:val="1Car1"/>
        </w:rPr>
        <w:t xml:space="preserve">araísos del </w:t>
      </w:r>
      <w:r w:rsidR="005E3E62">
        <w:rPr>
          <w:rStyle w:val="1Car1"/>
        </w:rPr>
        <w:t>C</w:t>
      </w:r>
      <w:r w:rsidR="00E23E9D" w:rsidRPr="00E23E9D">
        <w:rPr>
          <w:rStyle w:val="1Car1"/>
        </w:rPr>
        <w:t>o</w:t>
      </w:r>
      <w:r w:rsidR="005E3E62">
        <w:rPr>
          <w:rStyle w:val="1Car1"/>
        </w:rPr>
        <w:t>l</w:t>
      </w:r>
      <w:r w:rsidR="00E23E9D" w:rsidRPr="00E23E9D">
        <w:rPr>
          <w:rStyle w:val="1Car1"/>
        </w:rPr>
        <w:t>li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San Juan de </w:t>
      </w:r>
      <w:r w:rsidR="005E3E62">
        <w:rPr>
          <w:rStyle w:val="1Car1"/>
        </w:rPr>
        <w:t>O</w:t>
      </w:r>
      <w:r w:rsidR="00E23E9D" w:rsidRPr="00E23E9D">
        <w:rPr>
          <w:rStyle w:val="1Car1"/>
        </w:rPr>
        <w:t>cotán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San José </w:t>
      </w:r>
      <w:r w:rsidR="005E3E62">
        <w:rPr>
          <w:rStyle w:val="1Car1"/>
        </w:rPr>
        <w:t>d</w:t>
      </w:r>
      <w:r w:rsidR="00E23E9D" w:rsidRPr="00E23E9D">
        <w:rPr>
          <w:rStyle w:val="1Car1"/>
        </w:rPr>
        <w:t xml:space="preserve">el </w:t>
      </w:r>
      <w:r w:rsidR="005E3E62">
        <w:rPr>
          <w:rStyle w:val="1Car1"/>
        </w:rPr>
        <w:t>B</w:t>
      </w:r>
      <w:r w:rsidR="00E23E9D" w:rsidRPr="00E23E9D">
        <w:rPr>
          <w:rStyle w:val="1Car1"/>
        </w:rPr>
        <w:t>ajío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Santa Margarita y </w:t>
      </w:r>
      <w:r w:rsidR="005E3E62" w:rsidRPr="00E23E9D">
        <w:rPr>
          <w:rStyle w:val="1Car1"/>
        </w:rPr>
        <w:t>Arenales Tapatíos</w:t>
      </w:r>
      <w:r w:rsidR="005E3E62">
        <w:rPr>
          <w:rStyle w:val="1Car1"/>
        </w:rPr>
        <w:t>,</w:t>
      </w:r>
      <w:r w:rsidR="005E3E62" w:rsidRPr="00E23E9D">
        <w:rPr>
          <w:rStyle w:val="1Car1"/>
        </w:rPr>
        <w:t xml:space="preserve"> </w:t>
      </w:r>
      <w:r w:rsidR="00E23E9D" w:rsidRPr="00E23E9D">
        <w:rPr>
          <w:rStyle w:val="1Car1"/>
        </w:rPr>
        <w:t>han denunciado la desaparición de sus hijos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hijas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padres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madres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hermanas y vecinos</w:t>
      </w:r>
      <w:r w:rsidR="005E3E62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E</w:t>
      </w:r>
      <w:r w:rsidR="00E23E9D" w:rsidRPr="00E23E9D">
        <w:rPr>
          <w:rStyle w:val="1Car1"/>
        </w:rPr>
        <w:t>n s</w:t>
      </w:r>
      <w:r w:rsidR="005E3E62">
        <w:rPr>
          <w:rStyle w:val="1Car1"/>
        </w:rPr>
        <w:t>ó</w:t>
      </w:r>
      <w:r w:rsidR="00E23E9D" w:rsidRPr="00E23E9D">
        <w:rPr>
          <w:rStyle w:val="1Car1"/>
        </w:rPr>
        <w:t>lo un año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se localizaron 100 víctimas en 11 fosas clandestinas en nuestro </w:t>
      </w:r>
      <w:r w:rsidR="005E3E62">
        <w:rPr>
          <w:rStyle w:val="1Car1"/>
        </w:rPr>
        <w:t>M</w:t>
      </w:r>
      <w:r w:rsidR="00E23E9D" w:rsidRPr="00E23E9D">
        <w:rPr>
          <w:rStyle w:val="1Car1"/>
        </w:rPr>
        <w:t>unicipio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estas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no son s</w:t>
      </w:r>
      <w:r w:rsidR="005E3E62">
        <w:rPr>
          <w:rStyle w:val="1Car1"/>
        </w:rPr>
        <w:t>ó</w:t>
      </w:r>
      <w:r w:rsidR="00E23E9D" w:rsidRPr="00E23E9D">
        <w:rPr>
          <w:rStyle w:val="1Car1"/>
        </w:rPr>
        <w:t>lo cifras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son comunidades incompletas y vid</w:t>
      </w:r>
      <w:r w:rsidR="005E3E62">
        <w:rPr>
          <w:rStyle w:val="1Car1"/>
        </w:rPr>
        <w:t>a</w:t>
      </w:r>
      <w:r w:rsidR="00E23E9D" w:rsidRPr="00E23E9D">
        <w:rPr>
          <w:rStyle w:val="1Car1"/>
        </w:rPr>
        <w:t>s puest</w:t>
      </w:r>
      <w:r w:rsidR="005E3E62">
        <w:rPr>
          <w:rStyle w:val="1Car1"/>
        </w:rPr>
        <w:t>a</w:t>
      </w:r>
      <w:r w:rsidR="00E23E9D" w:rsidRPr="00E23E9D">
        <w:rPr>
          <w:rStyle w:val="1Car1"/>
        </w:rPr>
        <w:t>s en pausa a causa de desapariciones que no se han logrado prevenir</w:t>
      </w:r>
      <w:r w:rsidR="005E3E62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L</w:t>
      </w:r>
      <w:r w:rsidR="00E23E9D" w:rsidRPr="00E23E9D">
        <w:rPr>
          <w:rStyle w:val="1Car1"/>
        </w:rPr>
        <w:t>as y los desaparecidos nos faltan a todas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después de esto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queda claro que seguimos teniendo una deuda con la gente de Zapopan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10 años </w:t>
      </w:r>
      <w:r w:rsidR="005E3E62">
        <w:rPr>
          <w:rStyle w:val="1Car1"/>
        </w:rPr>
        <w:t>d</w:t>
      </w:r>
      <w:r w:rsidR="00E23E9D" w:rsidRPr="00E23E9D">
        <w:rPr>
          <w:rStyle w:val="1Car1"/>
        </w:rPr>
        <w:t>e lo mismo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no ha alcanzado para lo que falta</w:t>
      </w:r>
      <w:r w:rsidR="005E3E62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L</w:t>
      </w:r>
      <w:r w:rsidR="00E23E9D" w:rsidRPr="00E23E9D">
        <w:rPr>
          <w:rStyle w:val="1Car1"/>
        </w:rPr>
        <w:t>a ciudad de las niñas y los niños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no </w:t>
      </w:r>
      <w:r w:rsidR="005E3E62">
        <w:rPr>
          <w:rStyle w:val="1Car1"/>
        </w:rPr>
        <w:t>d</w:t>
      </w:r>
      <w:r w:rsidR="00E23E9D" w:rsidRPr="00E23E9D">
        <w:rPr>
          <w:rStyle w:val="1Car1"/>
        </w:rPr>
        <w:t>ebería ser s</w:t>
      </w:r>
      <w:r w:rsidR="005E3E62">
        <w:rPr>
          <w:rStyle w:val="1Car1"/>
        </w:rPr>
        <w:t>ó</w:t>
      </w:r>
      <w:r w:rsidR="00E23E9D" w:rsidRPr="00E23E9D">
        <w:rPr>
          <w:rStyle w:val="1Car1"/>
        </w:rPr>
        <w:t xml:space="preserve">lo un eslogan que se repite de </w:t>
      </w:r>
      <w:r w:rsidR="005E3E62" w:rsidRPr="005E3E62">
        <w:rPr>
          <w:rStyle w:val="1Car1"/>
          <w:i/>
        </w:rPr>
        <w:t>“</w:t>
      </w:r>
      <w:r w:rsidR="00E23E9D" w:rsidRPr="005E3E62">
        <w:rPr>
          <w:rStyle w:val="1Car1"/>
          <w:i/>
        </w:rPr>
        <w:t>dientes para afuera</w:t>
      </w:r>
      <w:r w:rsidR="005E3E62" w:rsidRPr="005E3E62">
        <w:rPr>
          <w:rStyle w:val="1Car1"/>
          <w:i/>
        </w:rPr>
        <w:t>”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debe construirse </w:t>
      </w:r>
      <w:r w:rsidR="005E3E62">
        <w:rPr>
          <w:rStyle w:val="1Car1"/>
        </w:rPr>
        <w:t xml:space="preserve">con luz </w:t>
      </w:r>
      <w:r w:rsidR="00E23E9D" w:rsidRPr="00E23E9D">
        <w:rPr>
          <w:rStyle w:val="1Car1"/>
        </w:rPr>
        <w:t>en la calle agua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en la llave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aire limpio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con escuela seguras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con bosques protegidos y con presupuestos que lo reflejen</w:t>
      </w:r>
      <w:r w:rsidR="005E3E62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E</w:t>
      </w:r>
      <w:r w:rsidR="00E23E9D" w:rsidRPr="00E23E9D">
        <w:rPr>
          <w:rStyle w:val="1Car1"/>
        </w:rPr>
        <w:t>n est</w:t>
      </w:r>
      <w:r w:rsidR="005E3E62">
        <w:rPr>
          <w:rStyle w:val="1Car1"/>
        </w:rPr>
        <w:t xml:space="preserve">e Zapopan que merecemos </w:t>
      </w:r>
      <w:r w:rsidR="00E23E9D" w:rsidRPr="00E23E9D">
        <w:rPr>
          <w:rStyle w:val="1Car1"/>
        </w:rPr>
        <w:t>y desde est</w:t>
      </w:r>
      <w:r w:rsidR="005E3E62">
        <w:rPr>
          <w:rStyle w:val="1Car1"/>
        </w:rPr>
        <w:t>a</w:t>
      </w:r>
      <w:r w:rsidR="00E23E9D" w:rsidRPr="00E23E9D">
        <w:rPr>
          <w:rStyle w:val="1Car1"/>
        </w:rPr>
        <w:t>s regidurías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s</w:t>
      </w:r>
      <w:r w:rsidR="00E23E9D" w:rsidRPr="00E23E9D">
        <w:rPr>
          <w:rStyle w:val="1Car1"/>
        </w:rPr>
        <w:t>eguiremos siendo un espacio para las vecinas y los vecinos que resisten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aquellos que luchan</w:t>
      </w:r>
      <w:r w:rsidR="005E3E62">
        <w:rPr>
          <w:rStyle w:val="1Car1"/>
        </w:rPr>
        <w:t>;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s</w:t>
      </w:r>
      <w:r w:rsidR="00E23E9D" w:rsidRPr="00E23E9D">
        <w:rPr>
          <w:rStyle w:val="1Car1"/>
        </w:rPr>
        <w:t>eguiremos escuchando</w:t>
      </w:r>
      <w:r w:rsidR="005E3E62">
        <w:rPr>
          <w:rStyle w:val="1Car1"/>
        </w:rPr>
        <w:t>,</w:t>
      </w:r>
      <w:r w:rsidR="00E23E9D" w:rsidRPr="00E23E9D">
        <w:rPr>
          <w:rStyle w:val="1Car1"/>
        </w:rPr>
        <w:t xml:space="preserve"> proponiendo y defendiendo lo que es justo</w:t>
      </w:r>
      <w:r w:rsidR="005E3E62">
        <w:rPr>
          <w:rStyle w:val="1Car1"/>
        </w:rPr>
        <w:t>.</w:t>
      </w:r>
      <w:r w:rsidR="00E23E9D" w:rsidRPr="00E23E9D">
        <w:rPr>
          <w:rStyle w:val="1Car1"/>
        </w:rPr>
        <w:t xml:space="preserve"> </w:t>
      </w:r>
      <w:r w:rsidR="005E3E62">
        <w:rPr>
          <w:rStyle w:val="1Car1"/>
        </w:rPr>
        <w:t>G</w:t>
      </w:r>
      <w:r w:rsidR="00E23E9D" w:rsidRPr="00E23E9D">
        <w:rPr>
          <w:rStyle w:val="1Car1"/>
        </w:rPr>
        <w:t>racias</w:t>
      </w:r>
      <w:r>
        <w:t>».</w:t>
      </w:r>
    </w:p>
    <w:p w14:paraId="1BA322FE" w14:textId="77777777" w:rsidR="00B202A4" w:rsidRDefault="00B202A4" w:rsidP="00B202A4">
      <w:pPr>
        <w:pStyle w:val="Estilo1"/>
        <w:rPr>
          <w:lang w:eastAsia="es-MX"/>
        </w:rPr>
      </w:pPr>
    </w:p>
    <w:p w14:paraId="5C82264A" w14:textId="77777777" w:rsidR="00B202A4" w:rsidRDefault="00B202A4" w:rsidP="00B202A4">
      <w:pPr>
        <w:pStyle w:val="Estilo1"/>
        <w:rPr>
          <w:lang w:eastAsia="es-MX"/>
        </w:rPr>
      </w:pPr>
      <w:r>
        <w:rPr>
          <w:lang w:eastAsia="es-MX"/>
        </w:rPr>
        <w:t xml:space="preserve">El </w:t>
      </w:r>
      <w:r w:rsidRPr="006C7680">
        <w:rPr>
          <w:b/>
          <w:lang w:eastAsia="es-MX"/>
        </w:rPr>
        <w:t>Presidente</w:t>
      </w:r>
      <w:r>
        <w:rPr>
          <w:lang w:eastAsia="es-MX"/>
        </w:rPr>
        <w:t xml:space="preserve"> comentó: «Gracias Regidor</w:t>
      </w:r>
      <w:r w:rsidR="005E3E62">
        <w:rPr>
          <w:lang w:eastAsia="es-MX"/>
        </w:rPr>
        <w:t>a</w:t>
      </w:r>
      <w:r>
        <w:rPr>
          <w:lang w:eastAsia="es-MX"/>
        </w:rPr>
        <w:t>».</w:t>
      </w:r>
    </w:p>
    <w:p w14:paraId="0803D1AF" w14:textId="77777777" w:rsidR="00B202A4" w:rsidRDefault="00B202A4" w:rsidP="00B202A4">
      <w:pPr>
        <w:pStyle w:val="Estilo1"/>
        <w:rPr>
          <w:lang w:eastAsia="es-MX"/>
        </w:rPr>
      </w:pPr>
    </w:p>
    <w:p w14:paraId="158FD02A" w14:textId="77777777" w:rsidR="00B202A4" w:rsidRDefault="00B202A4" w:rsidP="00B202A4">
      <w:pPr>
        <w:pStyle w:val="1"/>
        <w:rPr>
          <w:rFonts w:eastAsia="Times New Roman"/>
          <w:lang w:eastAsia="es-MX"/>
        </w:rPr>
      </w:pPr>
      <w:r>
        <w:t xml:space="preserve">En consecuencia, el </w:t>
      </w:r>
      <w:r w:rsidRPr="006C7680">
        <w:rPr>
          <w:b/>
        </w:rPr>
        <w:t>Presidente</w:t>
      </w:r>
      <w:r>
        <w:t xml:space="preserve"> turnó el uso de la palabra </w:t>
      </w:r>
      <w:r w:rsidRPr="009B1FFE">
        <w:t xml:space="preserve">al Regidor </w:t>
      </w:r>
      <w:r w:rsidR="00B70C65">
        <w:rPr>
          <w:b/>
          <w:smallCaps/>
        </w:rPr>
        <w:t>Mauro Lomelí Aguirre</w:t>
      </w:r>
      <w:r w:rsidRPr="00925744">
        <w:rPr>
          <w:smallCaps/>
        </w:rPr>
        <w:t>,</w:t>
      </w:r>
      <w:r>
        <w:rPr>
          <w:b/>
          <w:smallCaps/>
        </w:rPr>
        <w:t xml:space="preserve"> </w:t>
      </w:r>
      <w:r>
        <w:t>quien expresó: «Gracias Presidente</w:t>
      </w:r>
      <w:r w:rsidR="00B70C65">
        <w:t>. Saludo con respeto al Presidente Municipal, Juan José Frangie Saade, a</w:t>
      </w:r>
      <w:r w:rsidR="00B70C65" w:rsidRPr="00B70C65">
        <w:t xml:space="preserve"> los integrantes de este Honorable Ayuntamiento</w:t>
      </w:r>
      <w:r w:rsidR="00B70C65">
        <w:t>,</w:t>
      </w:r>
      <w:r w:rsidR="00B70C65" w:rsidRPr="00B70C65">
        <w:t xml:space="preserve"> a las autoridades presentes y a todos los presentes aquí reunidos</w:t>
      </w:r>
      <w:r w:rsidR="00B70C65">
        <w:t>.</w:t>
      </w:r>
      <w:r w:rsidR="00B70C65" w:rsidRPr="00B70C65">
        <w:t xml:space="preserve"> </w:t>
      </w:r>
      <w:r w:rsidR="00B70C65">
        <w:t>L</w:t>
      </w:r>
      <w:r w:rsidR="00B70C65" w:rsidRPr="00B70C65">
        <w:t>a importancia de rendir cuentas</w:t>
      </w:r>
      <w:r w:rsidR="00B70C65">
        <w:t>,</w:t>
      </w:r>
      <w:r w:rsidR="00B70C65" w:rsidRPr="00B70C65">
        <w:t xml:space="preserve"> este tipo de actos son importantes porque</w:t>
      </w:r>
      <w:r w:rsidR="00B70C65">
        <w:t>,</w:t>
      </w:r>
      <w:r w:rsidR="00B70C65" w:rsidRPr="00B70C65">
        <w:t xml:space="preserve"> </w:t>
      </w:r>
      <w:r w:rsidR="00B70C65">
        <w:t>m</w:t>
      </w:r>
      <w:r w:rsidR="00B70C65" w:rsidRPr="00B70C65">
        <w:t>ás allá de ser informes formales</w:t>
      </w:r>
      <w:r w:rsidR="00B70C65">
        <w:t>,</w:t>
      </w:r>
      <w:r w:rsidR="00B70C65" w:rsidRPr="00B70C65">
        <w:t xml:space="preserve"> representan un ejercicio de rendición de cuentas hacia la ciudadanía y rendir cuentas</w:t>
      </w:r>
      <w:r w:rsidR="00B70C65">
        <w:t>,</w:t>
      </w:r>
      <w:r w:rsidR="00B70C65" w:rsidRPr="00B70C65">
        <w:t xml:space="preserve"> significa transparencia</w:t>
      </w:r>
      <w:r w:rsidR="00B70C65">
        <w:t>,</w:t>
      </w:r>
      <w:r w:rsidR="00B70C65" w:rsidRPr="00B70C65">
        <w:t xml:space="preserve"> significa decirle con </w:t>
      </w:r>
      <w:r w:rsidR="00B70C65">
        <w:t>c</w:t>
      </w:r>
      <w:r w:rsidR="00B70C65" w:rsidRPr="00B70C65">
        <w:t>laridad al pueblo</w:t>
      </w:r>
      <w:r w:rsidR="00B70C65">
        <w:t>,</w:t>
      </w:r>
      <w:r w:rsidR="00B70C65" w:rsidRPr="00B70C65">
        <w:t xml:space="preserve"> </w:t>
      </w:r>
      <w:r w:rsidR="00B70C65">
        <w:t>c</w:t>
      </w:r>
      <w:r w:rsidR="00B70C65" w:rsidRPr="00B70C65">
        <w:t xml:space="preserve">ómo se están utilizando los recursos públicos y </w:t>
      </w:r>
      <w:r w:rsidR="00B70C65">
        <w:t>q</w:t>
      </w:r>
      <w:r w:rsidR="00B70C65" w:rsidRPr="00B70C65">
        <w:t>ué impacto tuvieron en la vida diaria de la gente</w:t>
      </w:r>
      <w:r w:rsidR="00B70C65">
        <w:t>.</w:t>
      </w:r>
      <w:r w:rsidR="00B70C65" w:rsidRPr="00B70C65">
        <w:t xml:space="preserve"> </w:t>
      </w:r>
      <w:r w:rsidR="00B70C65">
        <w:t>L</w:t>
      </w:r>
      <w:r w:rsidR="00B70C65" w:rsidRPr="00B70C65">
        <w:t>a ciudadanía</w:t>
      </w:r>
      <w:r w:rsidR="00B70C65">
        <w:t>,</w:t>
      </w:r>
      <w:r w:rsidR="00B70C65" w:rsidRPr="00B70C65">
        <w:t xml:space="preserve"> no mide resultados con cifras abstractas</w:t>
      </w:r>
      <w:r w:rsidR="00B70C65">
        <w:t>,</w:t>
      </w:r>
      <w:r w:rsidR="00B70C65" w:rsidRPr="00B70C65">
        <w:t xml:space="preserve"> los mide con call</w:t>
      </w:r>
      <w:r w:rsidR="00AB7E61">
        <w:t>e</w:t>
      </w:r>
      <w:r w:rsidR="00B70C65" w:rsidRPr="00B70C65">
        <w:t>s pavimentadas</w:t>
      </w:r>
      <w:r w:rsidR="00B70C65">
        <w:t>,</w:t>
      </w:r>
      <w:r w:rsidR="00B70C65" w:rsidRPr="00B70C65">
        <w:t xml:space="preserve"> con agua potable en sus hogares</w:t>
      </w:r>
      <w:r w:rsidR="00B70C65">
        <w:t>,</w:t>
      </w:r>
      <w:r w:rsidR="00B70C65" w:rsidRPr="00B70C65">
        <w:t xml:space="preserve"> con alumbrado público que funcione</w:t>
      </w:r>
      <w:r w:rsidR="00B70C65">
        <w:t>,</w:t>
      </w:r>
      <w:r w:rsidR="00B70C65" w:rsidRPr="00B70C65">
        <w:t xml:space="preserve"> con parques y espacios públicos dignos</w:t>
      </w:r>
      <w:r w:rsidR="00B70C65">
        <w:t>;</w:t>
      </w:r>
      <w:r w:rsidR="00B70C65" w:rsidRPr="00B70C65">
        <w:t xml:space="preserve"> es</w:t>
      </w:r>
      <w:r w:rsidR="00B70C65">
        <w:t>a</w:t>
      </w:r>
      <w:r w:rsidR="00B70C65" w:rsidRPr="00B70C65">
        <w:t xml:space="preserve"> es la verdadera medida de un buen gobierno</w:t>
      </w:r>
      <w:r w:rsidR="00B70C65">
        <w:t>.</w:t>
      </w:r>
      <w:r w:rsidR="00B70C65" w:rsidRPr="00B70C65">
        <w:t xml:space="preserve"> </w:t>
      </w:r>
      <w:r w:rsidR="00B70C65">
        <w:t>C</w:t>
      </w:r>
      <w:r w:rsidR="00B70C65" w:rsidRPr="00B70C65">
        <w:t xml:space="preserve">omo lo ha dicho la </w:t>
      </w:r>
      <w:r w:rsidR="00B70C65">
        <w:t>P</w:t>
      </w:r>
      <w:r w:rsidR="00B70C65" w:rsidRPr="00B70C65">
        <w:t>residenta de la República</w:t>
      </w:r>
      <w:r w:rsidR="00B70C65">
        <w:t>,</w:t>
      </w:r>
      <w:r w:rsidR="00B70C65" w:rsidRPr="00B70C65">
        <w:t xml:space="preserve"> la </w:t>
      </w:r>
      <w:r w:rsidR="00B70C65">
        <w:t>D</w:t>
      </w:r>
      <w:r w:rsidR="00B70C65" w:rsidRPr="00B70C65">
        <w:t xml:space="preserve">octora Claudia </w:t>
      </w:r>
      <w:r w:rsidR="00B70C65">
        <w:t>S</w:t>
      </w:r>
      <w:r w:rsidR="00B70C65" w:rsidRPr="00B70C65">
        <w:t xml:space="preserve">heinbaum </w:t>
      </w:r>
      <w:r w:rsidR="00B70C65">
        <w:t>P</w:t>
      </w:r>
      <w:r w:rsidR="00B70C65" w:rsidRPr="00B70C65">
        <w:t>ardo</w:t>
      </w:r>
      <w:r w:rsidR="00B70C65">
        <w:t>:</w:t>
      </w:r>
      <w:r w:rsidR="00B70C65" w:rsidRPr="00B70C65">
        <w:t xml:space="preserve"> gobernar es estar cerca del pueblo y dar resultados al pueblo</w:t>
      </w:r>
      <w:r w:rsidR="00B70C65">
        <w:t>.</w:t>
      </w:r>
      <w:r w:rsidR="00B70C65" w:rsidRPr="00B70C65">
        <w:t xml:space="preserve"> </w:t>
      </w:r>
      <w:r w:rsidR="00B70C65">
        <w:t>R</w:t>
      </w:r>
      <w:r w:rsidR="00B70C65" w:rsidRPr="00B70C65">
        <w:t>econocemos que</w:t>
      </w:r>
      <w:r w:rsidR="00B868DA">
        <w:t xml:space="preserve"> Zapopan es </w:t>
      </w:r>
      <w:r w:rsidR="00B70C65" w:rsidRPr="00B70C65">
        <w:t xml:space="preserve">un </w:t>
      </w:r>
      <w:r w:rsidR="00B868DA">
        <w:t>M</w:t>
      </w:r>
      <w:r w:rsidR="00B70C65" w:rsidRPr="00B70C65">
        <w:t xml:space="preserve">unicipio complejo y </w:t>
      </w:r>
      <w:r w:rsidR="00B868DA">
        <w:t>d</w:t>
      </w:r>
      <w:r w:rsidR="00B70C65" w:rsidRPr="00B70C65">
        <w:t>inámico que requiere de esfuerzos constantes para mantener su desarrollo</w:t>
      </w:r>
      <w:r w:rsidR="00B868DA">
        <w:t>;</w:t>
      </w:r>
      <w:r w:rsidR="00B70C65" w:rsidRPr="00B70C65">
        <w:t xml:space="preserve"> sabemos que administrar una ciudad de este tamaño</w:t>
      </w:r>
      <w:r w:rsidR="00B868DA">
        <w:t>,</w:t>
      </w:r>
      <w:r w:rsidR="00B70C65" w:rsidRPr="00B70C65">
        <w:t xml:space="preserve"> no es sencillo y </w:t>
      </w:r>
      <w:r w:rsidR="00B70C65" w:rsidRPr="00B70C65">
        <w:lastRenderedPageBreak/>
        <w:t>hay áreas en donde se han realizado avances</w:t>
      </w:r>
      <w:r w:rsidR="00B868DA">
        <w:t>,</w:t>
      </w:r>
      <w:r w:rsidR="00B70C65" w:rsidRPr="00B70C65">
        <w:t xml:space="preserve"> pero precisamente porque reconocemos la importancia de gobernar bien</w:t>
      </w:r>
      <w:r w:rsidR="00B868DA">
        <w:t>,</w:t>
      </w:r>
      <w:r w:rsidR="00B70C65" w:rsidRPr="00B70C65">
        <w:t xml:space="preserve"> no podemos quedarnos callados frente a lo que está mal</w:t>
      </w:r>
      <w:r w:rsidR="00B868DA">
        <w:t>,</w:t>
      </w:r>
      <w:r w:rsidR="00B70C65" w:rsidRPr="00B70C65">
        <w:t xml:space="preserve"> porque si dijéramos que todo está bien</w:t>
      </w:r>
      <w:r w:rsidR="00B868DA">
        <w:t>, le</w:t>
      </w:r>
      <w:r w:rsidR="00B70C65" w:rsidRPr="00B70C65">
        <w:t xml:space="preserve"> estaríamos faltando </w:t>
      </w:r>
      <w:r w:rsidR="00B868DA">
        <w:t xml:space="preserve">a </w:t>
      </w:r>
      <w:r w:rsidR="00B70C65" w:rsidRPr="00B70C65">
        <w:t>la verdad de quienes viven todos los días</w:t>
      </w:r>
      <w:r w:rsidR="00B868DA">
        <w:t>,</w:t>
      </w:r>
      <w:r w:rsidR="00B70C65" w:rsidRPr="00B70C65">
        <w:t xml:space="preserve"> las </w:t>
      </w:r>
      <w:r w:rsidR="00B868DA">
        <w:t xml:space="preserve">miles de </w:t>
      </w:r>
      <w:r w:rsidR="00B70C65" w:rsidRPr="00B70C65">
        <w:t>familias en Zapopan</w:t>
      </w:r>
      <w:r w:rsidR="00B868DA">
        <w:t>.</w:t>
      </w:r>
      <w:r w:rsidR="00B70C65" w:rsidRPr="00B70C65">
        <w:t xml:space="preserve"> </w:t>
      </w:r>
      <w:r w:rsidR="00B868DA">
        <w:t>E</w:t>
      </w:r>
      <w:r w:rsidR="00B70C65" w:rsidRPr="00B70C65">
        <w:t>jemplo concreto</w:t>
      </w:r>
      <w:r w:rsidR="00B868DA">
        <w:t>:</w:t>
      </w:r>
      <w:r w:rsidR="00B70C65" w:rsidRPr="00B70C65">
        <w:t xml:space="preserve"> </w:t>
      </w:r>
      <w:r w:rsidR="00B868DA">
        <w:t>M</w:t>
      </w:r>
      <w:r w:rsidR="00B70C65" w:rsidRPr="00B70C65">
        <w:t xml:space="preserve">esa de los </w:t>
      </w:r>
      <w:r w:rsidR="00B868DA">
        <w:t>O</w:t>
      </w:r>
      <w:r w:rsidR="00B70C65" w:rsidRPr="00B70C65">
        <w:t>cotes</w:t>
      </w:r>
      <w:r w:rsidR="00B868DA">
        <w:t>,</w:t>
      </w:r>
      <w:r w:rsidR="00B70C65" w:rsidRPr="00B70C65">
        <w:t xml:space="preserve"> apenas la semana pasada estuvimos en la </w:t>
      </w:r>
      <w:r w:rsidR="00B868DA">
        <w:t>M</w:t>
      </w:r>
      <w:r w:rsidR="00B70C65" w:rsidRPr="00B70C65">
        <w:t xml:space="preserve">esa de los </w:t>
      </w:r>
      <w:r w:rsidR="00B868DA">
        <w:t>O</w:t>
      </w:r>
      <w:r w:rsidR="00B70C65" w:rsidRPr="00B70C65">
        <w:t>cotes</w:t>
      </w:r>
      <w:r w:rsidR="00B868DA">
        <w:t>,</w:t>
      </w:r>
      <w:r w:rsidR="00B70C65" w:rsidRPr="00B70C65">
        <w:t xml:space="preserve"> su calle principal es intransitable </w:t>
      </w:r>
      <w:r w:rsidR="00B868DA">
        <w:t xml:space="preserve">ni a </w:t>
      </w:r>
      <w:r w:rsidR="00B70C65" w:rsidRPr="00B70C65">
        <w:t>pie ni en vehículo se puede recorrer con seguridad</w:t>
      </w:r>
      <w:r w:rsidR="00B868DA">
        <w:t>,</w:t>
      </w:r>
      <w:r w:rsidR="00B70C65" w:rsidRPr="00B70C65">
        <w:t xml:space="preserve"> socavones</w:t>
      </w:r>
      <w:r w:rsidR="00B868DA">
        <w:t>,</w:t>
      </w:r>
      <w:r w:rsidR="00B70C65" w:rsidRPr="00B70C65">
        <w:t xml:space="preserve"> piedras y baches en una calle que ni siquiera está pavimentada hace imposible la movilidad</w:t>
      </w:r>
      <w:r w:rsidR="00B868DA">
        <w:t>,</w:t>
      </w:r>
      <w:r w:rsidR="00B70C65" w:rsidRPr="00B70C65">
        <w:t xml:space="preserve"> </w:t>
      </w:r>
      <w:r w:rsidR="00B868DA">
        <w:t>i</w:t>
      </w:r>
      <w:r w:rsidR="00B70C65" w:rsidRPr="00B70C65">
        <w:t xml:space="preserve">ncluyendo </w:t>
      </w:r>
      <w:r w:rsidR="00B868DA">
        <w:t xml:space="preserve">a </w:t>
      </w:r>
      <w:r w:rsidR="00B70C65" w:rsidRPr="00B70C65">
        <w:t>los servicios de emergencia como son</w:t>
      </w:r>
      <w:r w:rsidR="00B868DA">
        <w:t>:</w:t>
      </w:r>
      <w:r w:rsidR="00B70C65" w:rsidRPr="00B70C65">
        <w:t xml:space="preserve"> patrullas de seguridad pública</w:t>
      </w:r>
      <w:r w:rsidR="00B868DA">
        <w:t>,</w:t>
      </w:r>
      <w:r w:rsidR="00B70C65" w:rsidRPr="00B70C65">
        <w:t xml:space="preserve"> vehículos de </w:t>
      </w:r>
      <w:r w:rsidR="00B868DA" w:rsidRPr="00B70C65">
        <w:t xml:space="preserve">Protección Civil </w:t>
      </w:r>
      <w:r w:rsidR="00B70C65" w:rsidRPr="00B70C65">
        <w:t xml:space="preserve">y </w:t>
      </w:r>
      <w:r w:rsidR="00B868DA">
        <w:t>B</w:t>
      </w:r>
      <w:r w:rsidR="00B70C65" w:rsidRPr="00B70C65">
        <w:t>omberos y vehículos de rescate</w:t>
      </w:r>
      <w:r w:rsidR="00B868DA">
        <w:t>.</w:t>
      </w:r>
      <w:r w:rsidR="00B70C65" w:rsidRPr="00B70C65">
        <w:t xml:space="preserve"> Mientras tanto</w:t>
      </w:r>
      <w:r w:rsidR="00B868DA">
        <w:t>,</w:t>
      </w:r>
      <w:r w:rsidR="00B70C65" w:rsidRPr="00B70C65">
        <w:t xml:space="preserve"> hay col</w:t>
      </w:r>
      <w:r w:rsidR="00B868DA">
        <w:t>onias</w:t>
      </w:r>
      <w:r w:rsidR="00B70C65" w:rsidRPr="00B70C65">
        <w:t xml:space="preserve"> donde se ha</w:t>
      </w:r>
      <w:r w:rsidR="00B868DA">
        <w:t>n</w:t>
      </w:r>
      <w:r w:rsidR="00B70C65" w:rsidRPr="00B70C65">
        <w:t xml:space="preserve"> </w:t>
      </w:r>
      <w:r w:rsidR="00B868DA">
        <w:t xml:space="preserve">repavimentado </w:t>
      </w:r>
      <w:r w:rsidR="00B70C65" w:rsidRPr="00B70C65">
        <w:t>calles</w:t>
      </w:r>
      <w:r w:rsidR="00B868DA">
        <w:t>,</w:t>
      </w:r>
      <w:r w:rsidR="00B70C65" w:rsidRPr="00B70C65">
        <w:t xml:space="preserve"> dos o tres veces más en una década</w:t>
      </w:r>
      <w:r w:rsidR="00B868DA">
        <w:t>,</w:t>
      </w:r>
      <w:r w:rsidR="00B70C65" w:rsidRPr="00B70C65">
        <w:t xml:space="preserve"> es en estos supuestos en </w:t>
      </w:r>
      <w:r w:rsidR="00B868DA">
        <w:t xml:space="preserve">donde encaja el ejemplo </w:t>
      </w:r>
      <w:r w:rsidR="00B70C65" w:rsidRPr="00B70C65">
        <w:t>que</w:t>
      </w:r>
      <w:r w:rsidR="00B868DA">
        <w:t xml:space="preserve"> </w:t>
      </w:r>
      <w:r w:rsidR="00B70C65" w:rsidRPr="00B70C65">
        <w:t>muy seguido pongo</w:t>
      </w:r>
      <w:r w:rsidR="00B868DA">
        <w:t>,</w:t>
      </w:r>
      <w:r w:rsidR="00B70C65" w:rsidRPr="00B70C65">
        <w:t xml:space="preserve"> de que Zapopan vive los matices </w:t>
      </w:r>
      <w:r w:rsidR="00B868DA">
        <w:t xml:space="preserve">más </w:t>
      </w:r>
      <w:r w:rsidR="00B70C65" w:rsidRPr="00B70C65">
        <w:t>contrastantes</w:t>
      </w:r>
      <w:r w:rsidR="00B868DA">
        <w:t>,</w:t>
      </w:r>
      <w:r w:rsidR="00B70C65" w:rsidRPr="00B70C65">
        <w:t xml:space="preserve"> no s</w:t>
      </w:r>
      <w:r w:rsidR="00B868DA">
        <w:t>ó</w:t>
      </w:r>
      <w:r w:rsidR="00B70C65" w:rsidRPr="00B70C65">
        <w:t>lo del Estado de Jalisco</w:t>
      </w:r>
      <w:r w:rsidR="00B868DA">
        <w:t>,</w:t>
      </w:r>
      <w:r w:rsidR="00B70C65" w:rsidRPr="00B70C65">
        <w:t xml:space="preserve"> sino de la República Mexicana</w:t>
      </w:r>
      <w:r w:rsidR="00B868DA">
        <w:t>.</w:t>
      </w:r>
      <w:r w:rsidR="00B70C65" w:rsidRPr="00B70C65">
        <w:t xml:space="preserve"> </w:t>
      </w:r>
      <w:r w:rsidR="00B868DA">
        <w:t>E</w:t>
      </w:r>
      <w:r w:rsidR="00B70C65" w:rsidRPr="00B70C65">
        <w:t xml:space="preserve">s aquí en donde la fracción o </w:t>
      </w:r>
      <w:r w:rsidR="00B868DA">
        <w:t>e</w:t>
      </w:r>
      <w:r w:rsidR="00B70C65" w:rsidRPr="00B70C65">
        <w:t>dilicia de Moren</w:t>
      </w:r>
      <w:r w:rsidR="00B868DA">
        <w:t>a</w:t>
      </w:r>
      <w:r w:rsidR="00B70C65" w:rsidRPr="00B70C65">
        <w:t xml:space="preserve"> levanta la voz para que los que </w:t>
      </w:r>
      <w:r w:rsidR="00B868DA">
        <w:t xml:space="preserve">menos </w:t>
      </w:r>
      <w:r w:rsidR="00B70C65" w:rsidRPr="00B70C65">
        <w:t>recursos tienen</w:t>
      </w:r>
      <w:r w:rsidR="00B868DA">
        <w:t>,</w:t>
      </w:r>
      <w:r w:rsidR="00B70C65" w:rsidRPr="00B70C65">
        <w:t xml:space="preserve"> tengan acceso a calles dignas</w:t>
      </w:r>
      <w:r w:rsidR="00B868DA">
        <w:t>,</w:t>
      </w:r>
      <w:r w:rsidR="00B70C65" w:rsidRPr="00B70C65">
        <w:t xml:space="preserve"> servicios públicos de calidad</w:t>
      </w:r>
      <w:r w:rsidR="00B868DA">
        <w:t>,</w:t>
      </w:r>
      <w:r w:rsidR="00B70C65" w:rsidRPr="00B70C65">
        <w:t xml:space="preserve"> de que nuestras </w:t>
      </w:r>
      <w:r w:rsidR="00B868DA">
        <w:t xml:space="preserve">niñas y niños, </w:t>
      </w:r>
      <w:r w:rsidR="00B70C65" w:rsidRPr="00B70C65">
        <w:t>jóvenes</w:t>
      </w:r>
      <w:r w:rsidR="00B868DA">
        <w:t>,</w:t>
      </w:r>
      <w:r w:rsidR="00B70C65" w:rsidRPr="00B70C65">
        <w:t xml:space="preserve"> mujeres y toda la ciudadanía en general</w:t>
      </w:r>
      <w:r w:rsidR="00B868DA">
        <w:t>,</w:t>
      </w:r>
      <w:r w:rsidR="00B70C65" w:rsidRPr="00B70C65">
        <w:t xml:space="preserve"> puedan salir a las calles sin el temor de sufrir un asalto</w:t>
      </w:r>
      <w:r w:rsidR="00B868DA">
        <w:t xml:space="preserve">, un robo </w:t>
      </w:r>
      <w:r w:rsidR="00B70C65" w:rsidRPr="00B70C65">
        <w:t>o en el peor de los casos</w:t>
      </w:r>
      <w:r w:rsidR="00B868DA">
        <w:t>,</w:t>
      </w:r>
      <w:r w:rsidR="00B70C65" w:rsidRPr="00B70C65">
        <w:t xml:space="preserve"> </w:t>
      </w:r>
      <w:r w:rsidR="00B868DA">
        <w:t xml:space="preserve">sufrir una </w:t>
      </w:r>
      <w:r w:rsidR="00B70C65" w:rsidRPr="00B70C65">
        <w:t>agresión sexual o no regresar a sus casas</w:t>
      </w:r>
      <w:r w:rsidR="00B868DA">
        <w:t>.</w:t>
      </w:r>
      <w:r w:rsidR="00B70C65" w:rsidRPr="00B70C65">
        <w:t xml:space="preserve"> </w:t>
      </w:r>
      <w:r w:rsidR="00B868DA">
        <w:t>E</w:t>
      </w:r>
      <w:r w:rsidR="00B70C65" w:rsidRPr="00B70C65">
        <w:t>l presupuesto 2025 y el que viene para el 2026</w:t>
      </w:r>
      <w:r w:rsidR="00BF5CE2">
        <w:t>,</w:t>
      </w:r>
      <w:r w:rsidR="00B70C65" w:rsidRPr="00B70C65">
        <w:t xml:space="preserve"> este </w:t>
      </w:r>
      <w:r w:rsidR="00B868DA">
        <w:t xml:space="preserve">año </w:t>
      </w:r>
      <w:r w:rsidR="00B70C65" w:rsidRPr="00B70C65">
        <w:t xml:space="preserve">el presupuesto de Zapopan </w:t>
      </w:r>
      <w:r w:rsidR="00B868DA">
        <w:t>f</w:t>
      </w:r>
      <w:r w:rsidR="00B70C65" w:rsidRPr="00B70C65">
        <w:t xml:space="preserve">ue de más de </w:t>
      </w:r>
      <w:r w:rsidR="00B868DA">
        <w:t>$</w:t>
      </w:r>
      <w:r w:rsidR="00B70C65" w:rsidRPr="00B70C65">
        <w:t>12,000</w:t>
      </w:r>
      <w:r w:rsidR="00B868DA">
        <w:t>´000,000.00</w:t>
      </w:r>
      <w:r w:rsidR="00B70C65" w:rsidRPr="00B70C65">
        <w:t xml:space="preserve"> sin embargo</w:t>
      </w:r>
      <w:r w:rsidR="00B868DA">
        <w:t>,</w:t>
      </w:r>
      <w:r w:rsidR="00B70C65" w:rsidRPr="00B70C65">
        <w:t xml:space="preserve"> cuando </w:t>
      </w:r>
      <w:proofErr w:type="spellStart"/>
      <w:r w:rsidR="00B70C65" w:rsidRPr="00B70C65">
        <w:t>busc</w:t>
      </w:r>
      <w:proofErr w:type="spellEnd"/>
      <w:r w:rsidR="00BF5CE2">
        <w:t xml:space="preserve">   </w:t>
      </w:r>
      <w:r w:rsidR="00B70C65" w:rsidRPr="00B70C65">
        <w:t xml:space="preserve">amos en </w:t>
      </w:r>
      <w:r w:rsidR="00B868DA">
        <w:t>q</w:t>
      </w:r>
      <w:r w:rsidR="00B70C65" w:rsidRPr="00B70C65">
        <w:t>ué programas o proyectos específicos se aplicaron estos recursos</w:t>
      </w:r>
      <w:r w:rsidR="00B868DA">
        <w:t>,</w:t>
      </w:r>
      <w:r w:rsidR="00B70C65" w:rsidRPr="00B70C65">
        <w:t xml:space="preserve"> no encontremos claramente</w:t>
      </w:r>
      <w:r w:rsidR="00B868DA">
        <w:t>,</w:t>
      </w:r>
      <w:r w:rsidR="00B70C65" w:rsidRPr="00B70C65">
        <w:t xml:space="preserve"> existe ambigüedad y falta de claridad y hoy vemos que la propuesta de </w:t>
      </w:r>
      <w:r w:rsidR="00B868DA">
        <w:t>L</w:t>
      </w:r>
      <w:r w:rsidR="00B70C65" w:rsidRPr="00B70C65">
        <w:t xml:space="preserve">ey de </w:t>
      </w:r>
      <w:r w:rsidR="00B868DA">
        <w:t>I</w:t>
      </w:r>
      <w:r w:rsidR="00B70C65" w:rsidRPr="00B70C65">
        <w:t xml:space="preserve">ngresos para el 2026 pretende </w:t>
      </w:r>
      <w:r w:rsidR="00B868DA">
        <w:t>e</w:t>
      </w:r>
      <w:r w:rsidR="00B70C65" w:rsidRPr="00B70C65">
        <w:t xml:space="preserve">levar esa cifra a más de </w:t>
      </w:r>
      <w:r w:rsidR="00B868DA">
        <w:t>$</w:t>
      </w:r>
      <w:r w:rsidR="00B70C65" w:rsidRPr="00B70C65">
        <w:t>13,000</w:t>
      </w:r>
      <w:r w:rsidR="00B868DA">
        <w:t>´000,000.00</w:t>
      </w:r>
      <w:r w:rsidR="00B70C65" w:rsidRPr="00B70C65">
        <w:t xml:space="preserve"> lo cual celebramos</w:t>
      </w:r>
      <w:r w:rsidR="00B868DA">
        <w:t>,</w:t>
      </w:r>
      <w:r w:rsidR="00B70C65" w:rsidRPr="00B70C65">
        <w:t xml:space="preserve"> siempre y cuando</w:t>
      </w:r>
      <w:r w:rsidR="00B868DA">
        <w:t>,</w:t>
      </w:r>
      <w:r w:rsidR="00B70C65" w:rsidRPr="00B70C65">
        <w:t xml:space="preserve"> no afecte el bolsillo de las personas que más lo necesitan</w:t>
      </w:r>
      <w:r w:rsidR="00B868DA">
        <w:t>;</w:t>
      </w:r>
      <w:r w:rsidR="00B70C65" w:rsidRPr="00B70C65">
        <w:t xml:space="preserve"> </w:t>
      </w:r>
      <w:r w:rsidR="00B868DA">
        <w:t>p</w:t>
      </w:r>
      <w:r w:rsidR="00B70C65" w:rsidRPr="00B70C65">
        <w:t>ero la pregunta es</w:t>
      </w:r>
      <w:r w:rsidR="00B868DA">
        <w:t>:</w:t>
      </w:r>
      <w:r w:rsidR="00B70C65" w:rsidRPr="00B70C65">
        <w:t xml:space="preserve"> </w:t>
      </w:r>
      <w:r w:rsidR="00B868DA">
        <w:t xml:space="preserve">¿cómo haremos </w:t>
      </w:r>
      <w:r w:rsidR="00B70C65" w:rsidRPr="00B70C65">
        <w:t>para que esos 13,000 millones lleguen a las personas que más necesitan de nosotros como gobierno</w:t>
      </w:r>
      <w:r w:rsidR="009F5413">
        <w:t>?</w:t>
      </w:r>
      <w:r w:rsidR="00B70C65" w:rsidRPr="00B70C65">
        <w:t xml:space="preserve"> </w:t>
      </w:r>
      <w:r w:rsidR="009F5413">
        <w:t xml:space="preserve">En Morena creemos que poner al centro </w:t>
      </w:r>
      <w:r w:rsidR="00B70C65" w:rsidRPr="00B70C65">
        <w:t>de las decisiones públicas a las clases más necesitadas</w:t>
      </w:r>
      <w:r w:rsidR="009F5413">
        <w:t>,</w:t>
      </w:r>
      <w:r w:rsidR="00B70C65" w:rsidRPr="00B70C65">
        <w:t xml:space="preserve"> de la mano de los sectores económicamente pujantes</w:t>
      </w:r>
      <w:r w:rsidR="009F5413">
        <w:t>,</w:t>
      </w:r>
      <w:r w:rsidR="00B70C65" w:rsidRPr="00B70C65">
        <w:t xml:space="preserve"> es fundamental para eliminar </w:t>
      </w:r>
      <w:r w:rsidR="009F5413">
        <w:t xml:space="preserve">la enorme brecha social y económica que vive nuestro Municipio, porque la verdadera rentabilidad de un gobierno, se mide en calles pavimentadas en servicios de calidad, en colonias seguras y en oportunidades para quienes menos </w:t>
      </w:r>
      <w:r w:rsidR="00B70C65" w:rsidRPr="00B70C65">
        <w:t>tienen</w:t>
      </w:r>
      <w:r w:rsidR="009F5413">
        <w:t>.</w:t>
      </w:r>
      <w:r w:rsidR="00B70C65" w:rsidRPr="00B70C65">
        <w:t xml:space="preserve"> </w:t>
      </w:r>
      <w:r w:rsidR="009F5413">
        <w:t>En Morena no venimos a negar todo ni a descalificar de manera sistemática, venimos a proponer, a señalar lo que hace falta y defender la voz de quienes no la tienen e</w:t>
      </w:r>
      <w:r w:rsidR="00B70C65" w:rsidRPr="00B70C65">
        <w:t>n este gobierno</w:t>
      </w:r>
      <w:r w:rsidR="009F5413">
        <w:t>.</w:t>
      </w:r>
      <w:r w:rsidR="00B70C65" w:rsidRPr="00B70C65">
        <w:t xml:space="preserve"> </w:t>
      </w:r>
      <w:r w:rsidR="009F5413">
        <w:t>N</w:t>
      </w:r>
      <w:r w:rsidR="00B70C65" w:rsidRPr="00B70C65">
        <w:t>uestro compromiso es claro</w:t>
      </w:r>
      <w:r w:rsidR="009F5413">
        <w:t>:</w:t>
      </w:r>
      <w:r w:rsidR="00B70C65" w:rsidRPr="00B70C65">
        <w:t xml:space="preserve"> por el bien de todos</w:t>
      </w:r>
      <w:r w:rsidR="009F5413">
        <w:t>,</w:t>
      </w:r>
      <w:r w:rsidR="00B70C65" w:rsidRPr="00B70C65">
        <w:t xml:space="preserve"> primero los pobres</w:t>
      </w:r>
      <w:r w:rsidR="009F5413">
        <w:t>.</w:t>
      </w:r>
      <w:r w:rsidR="00B70C65" w:rsidRPr="00B70C65">
        <w:t xml:space="preserve"> </w:t>
      </w:r>
      <w:r w:rsidR="009F5413">
        <w:t>P</w:t>
      </w:r>
      <w:r w:rsidR="00B70C65" w:rsidRPr="00B70C65">
        <w:t>or eso</w:t>
      </w:r>
      <w:r w:rsidR="009F5413">
        <w:t>,</w:t>
      </w:r>
      <w:r w:rsidR="00B70C65" w:rsidRPr="00B70C65">
        <w:t xml:space="preserve"> </w:t>
      </w:r>
      <w:r w:rsidR="009F5413">
        <w:t>s</w:t>
      </w:r>
      <w:r w:rsidR="00B70C65" w:rsidRPr="00B70C65">
        <w:t>eguiremos levantando la voz cuando haya injusticia</w:t>
      </w:r>
      <w:r w:rsidR="009F5413">
        <w:t>,</w:t>
      </w:r>
      <w:r w:rsidR="00B70C65" w:rsidRPr="00B70C65">
        <w:t xml:space="preserve"> pero también</w:t>
      </w:r>
      <w:r w:rsidR="009F5413">
        <w:t>,</w:t>
      </w:r>
      <w:r w:rsidR="00B70C65" w:rsidRPr="00B70C65">
        <w:t xml:space="preserve"> tenderemos la mano y los puentes como lo hemos venido haciendo hasta este momento</w:t>
      </w:r>
      <w:r w:rsidR="009F5413">
        <w:t>,</w:t>
      </w:r>
      <w:r w:rsidR="00B70C65" w:rsidRPr="00B70C65">
        <w:t xml:space="preserve"> pero construir juntos el Zapopan que merecen </w:t>
      </w:r>
      <w:r w:rsidR="009F5413">
        <w:t xml:space="preserve">nuestras </w:t>
      </w:r>
      <w:r w:rsidR="00B70C65" w:rsidRPr="00B70C65">
        <w:t>hijas y nuestros hijos y a todas las familias zapopanas</w:t>
      </w:r>
      <w:r w:rsidR="009F5413">
        <w:t>,</w:t>
      </w:r>
      <w:r w:rsidR="00B70C65" w:rsidRPr="00B70C65">
        <w:t xml:space="preserve"> pero que </w:t>
      </w:r>
      <w:r w:rsidR="009F5413">
        <w:t xml:space="preserve">esto, </w:t>
      </w:r>
      <w:r w:rsidR="00B70C65" w:rsidRPr="00B70C65">
        <w:t xml:space="preserve">no se confunda </w:t>
      </w:r>
      <w:r w:rsidR="009F5413">
        <w:t>j</w:t>
      </w:r>
      <w:r w:rsidR="00B70C65" w:rsidRPr="00B70C65">
        <w:t>amás con su misión</w:t>
      </w:r>
      <w:r w:rsidR="00FE2E7E">
        <w:t>.</w:t>
      </w:r>
      <w:r w:rsidR="00B70C65" w:rsidRPr="00B70C65">
        <w:t xml:space="preserve"> Muchísimas gracias es cuánto </w:t>
      </w:r>
      <w:r w:rsidR="00FE2E7E">
        <w:t>y</w:t>
      </w:r>
      <w:r w:rsidR="00B70C65" w:rsidRPr="00B70C65">
        <w:t xml:space="preserve"> recalcamos nuevamente nuestro compromiso de tender puentes y de pelear por las clases más necesitadas</w:t>
      </w:r>
      <w:r w:rsidR="00FE2E7E">
        <w:t>.</w:t>
      </w:r>
      <w:r w:rsidR="00B70C65" w:rsidRPr="00B70C65">
        <w:t xml:space="preserve"> </w:t>
      </w:r>
      <w:r w:rsidR="00FE2E7E">
        <w:t>E</w:t>
      </w:r>
      <w:r w:rsidR="00B70C65" w:rsidRPr="00B70C65">
        <w:t>s cu</w:t>
      </w:r>
      <w:r w:rsidR="00FE2E7E">
        <w:t>a</w:t>
      </w:r>
      <w:r w:rsidR="00B70C65" w:rsidRPr="00B70C65">
        <w:t>nto</w:t>
      </w:r>
      <w:r>
        <w:t>». </w:t>
      </w:r>
    </w:p>
    <w:p w14:paraId="49318777" w14:textId="77777777" w:rsidR="00B202A4" w:rsidRDefault="00B202A4" w:rsidP="00B202A4">
      <w:pPr>
        <w:pStyle w:val="Estilo1"/>
      </w:pPr>
    </w:p>
    <w:p w14:paraId="0C26C084" w14:textId="77777777" w:rsidR="00B202A4" w:rsidRDefault="00B202A4" w:rsidP="00B202A4">
      <w:pPr>
        <w:pStyle w:val="Estilo1"/>
        <w:rPr>
          <w:lang w:eastAsia="es-MX"/>
        </w:rPr>
      </w:pPr>
      <w:r>
        <w:rPr>
          <w:lang w:eastAsia="es-MX"/>
        </w:rPr>
        <w:t xml:space="preserve"> En uso de la voz, el </w:t>
      </w:r>
      <w:r w:rsidRPr="002D4910">
        <w:rPr>
          <w:b/>
          <w:lang w:eastAsia="es-MX"/>
        </w:rPr>
        <w:t>Presidente</w:t>
      </w:r>
      <w:r>
        <w:rPr>
          <w:lang w:eastAsia="es-MX"/>
        </w:rPr>
        <w:t xml:space="preserve"> manifestó: «Gracias Regidor».</w:t>
      </w:r>
    </w:p>
    <w:p w14:paraId="45B44B17" w14:textId="77777777" w:rsidR="00B202A4" w:rsidRDefault="00B202A4" w:rsidP="00B202A4">
      <w:pPr>
        <w:pStyle w:val="Estilo1"/>
        <w:rPr>
          <w:lang w:eastAsia="es-MX"/>
        </w:rPr>
      </w:pPr>
    </w:p>
    <w:p w14:paraId="30B1819B" w14:textId="77777777" w:rsidR="00FE2E7E" w:rsidRPr="00FE2E7E" w:rsidRDefault="00B202A4" w:rsidP="00FE2E7E">
      <w:pPr>
        <w:pStyle w:val="1"/>
      </w:pPr>
      <w:r>
        <w:rPr>
          <w:lang w:eastAsia="es-MX"/>
        </w:rPr>
        <w:lastRenderedPageBreak/>
        <w:t xml:space="preserve">Acto seguido, el </w:t>
      </w:r>
      <w:r w:rsidRPr="00914BC7">
        <w:rPr>
          <w:b/>
          <w:lang w:eastAsia="es-MX"/>
        </w:rPr>
        <w:t>Presidente</w:t>
      </w:r>
      <w:r>
        <w:rPr>
          <w:lang w:eastAsia="es-MX"/>
        </w:rPr>
        <w:t xml:space="preserve"> concedió el uso de la voz al Regidor </w:t>
      </w:r>
      <w:r w:rsidR="00FE2E7E">
        <w:rPr>
          <w:b/>
          <w:smallCaps/>
          <w:lang w:eastAsia="es-MX"/>
        </w:rPr>
        <w:t>Óscar Eduardo Santos Rizo</w:t>
      </w:r>
      <w:r>
        <w:rPr>
          <w:lang w:eastAsia="es-MX"/>
        </w:rPr>
        <w:t>, quien mencionó: «</w:t>
      </w:r>
      <w:r w:rsidR="00FE2E7E">
        <w:rPr>
          <w:lang w:eastAsia="es-MX"/>
        </w:rPr>
        <w:t xml:space="preserve">Gracias </w:t>
      </w:r>
      <w:r w:rsidR="00FE2E7E" w:rsidRPr="00FE2E7E">
        <w:t>Presidente</w:t>
      </w:r>
      <w:r w:rsidR="00FE2E7E">
        <w:t>,</w:t>
      </w:r>
      <w:r w:rsidR="00FE2E7E" w:rsidRPr="00FE2E7E">
        <w:t xml:space="preserve"> saludos a todos nuestros compañeros y a todos los funcionarios públicos que nos acompañan el día de hoy</w:t>
      </w:r>
      <w:r w:rsidR="00FE2E7E">
        <w:t xml:space="preserve"> y</w:t>
      </w:r>
      <w:r w:rsidR="00FE2E7E" w:rsidRPr="00FE2E7E">
        <w:t xml:space="preserve"> </w:t>
      </w:r>
      <w:r w:rsidR="00FE2E7E">
        <w:t>a</w:t>
      </w:r>
      <w:r w:rsidR="00FE2E7E" w:rsidRPr="00FE2E7E">
        <w:t xml:space="preserve"> los medios de comunicación</w:t>
      </w:r>
      <w:r w:rsidR="00FE2E7E">
        <w:t>.</w:t>
      </w:r>
      <w:r w:rsidR="00FE2E7E" w:rsidRPr="00FE2E7E">
        <w:t xml:space="preserve"> Qué rápido se pasó este año</w:t>
      </w:r>
      <w:r w:rsidR="00FE2E7E">
        <w:t xml:space="preserve">. </w:t>
      </w:r>
      <w:r w:rsidR="00FE2E7E" w:rsidRPr="00FE2E7E">
        <w:t>Aunque no somos la capital, Zapopan se ha convertido en el corazón de Jalisco</w:t>
      </w:r>
      <w:r w:rsidR="00FE2E7E">
        <w:t>.</w:t>
      </w:r>
      <w:r w:rsidR="00FE2E7E" w:rsidRPr="00FE2E7E">
        <w:t xml:space="preserve"> gracias al esfuerzo diario de su gente.</w:t>
      </w:r>
      <w:r w:rsidR="00FE2E7E">
        <w:t xml:space="preserve"> </w:t>
      </w:r>
      <w:r w:rsidR="00FE2E7E" w:rsidRPr="00FE2E7E">
        <w:t>Aquí se genera uno de cada tres empleos a nivel estatal</w:t>
      </w:r>
      <w:r w:rsidR="00FE2E7E">
        <w:t>,</w:t>
      </w:r>
      <w:r w:rsidR="00FE2E7E" w:rsidRPr="00FE2E7E">
        <w:t xml:space="preserve"> más del 30% según el Instituto Mexicano del Seguro Social, lo que nos coloca en tercer lugar a nivel nacional.</w:t>
      </w:r>
      <w:r w:rsidR="00FE2E7E">
        <w:t xml:space="preserve"> </w:t>
      </w:r>
      <w:r w:rsidR="00FE2E7E" w:rsidRPr="00FE2E7E">
        <w:t>Esto significa prosperidad, esperanza y estabilidad para nuestra gente.</w:t>
      </w:r>
      <w:r w:rsidR="00FE2E7E">
        <w:t xml:space="preserve"> </w:t>
      </w:r>
      <w:r w:rsidR="00FE2E7E" w:rsidRPr="00FE2E7E">
        <w:t>Pero también</w:t>
      </w:r>
      <w:r w:rsidR="00FE2E7E">
        <w:t>,</w:t>
      </w:r>
      <w:r w:rsidR="00FE2E7E" w:rsidRPr="00FE2E7E">
        <w:t xml:space="preserve"> conocemos nuestro territorio y sus colonias, y lamentablemente</w:t>
      </w:r>
      <w:r w:rsidR="00FE2E7E">
        <w:t>,</w:t>
      </w:r>
      <w:r w:rsidR="00FE2E7E" w:rsidRPr="00FE2E7E">
        <w:t xml:space="preserve"> su desigualdad. El </w:t>
      </w:r>
      <w:r w:rsidR="00FE2E7E">
        <w:t xml:space="preserve">INEGI </w:t>
      </w:r>
      <w:r w:rsidR="00FE2E7E" w:rsidRPr="00FE2E7E">
        <w:t xml:space="preserve">nos coloca como el </w:t>
      </w:r>
      <w:r w:rsidR="00FE2E7E">
        <w:t xml:space="preserve">Municipio </w:t>
      </w:r>
      <w:r w:rsidR="00FE2E7E" w:rsidRPr="00FE2E7E">
        <w:t xml:space="preserve">número uno en esta materia y el CONEVAL, antes de que lo desapareciera Morena, </w:t>
      </w:r>
      <w:r w:rsidR="00FE2E7E">
        <w:t xml:space="preserve">nos </w:t>
      </w:r>
      <w:r w:rsidR="00FE2E7E" w:rsidRPr="00FE2E7E">
        <w:t>reportaba en 2023</w:t>
      </w:r>
      <w:r w:rsidR="00FE2E7E">
        <w:t>,</w:t>
      </w:r>
      <w:r w:rsidR="00FE2E7E" w:rsidRPr="00FE2E7E">
        <w:t xml:space="preserve"> a 388</w:t>
      </w:r>
      <w:r w:rsidR="00FE2E7E">
        <w:t>,000</w:t>
      </w:r>
      <w:r w:rsidR="00FE2E7E" w:rsidRPr="00FE2E7E">
        <w:t xml:space="preserve"> personas en situación de pobreza y con un alto índice de vulnerabilidad</w:t>
      </w:r>
      <w:r w:rsidR="00FE2E7E">
        <w:t xml:space="preserve">, ahí es un reto que tenemos todos los presentes y los funcionarios públicos de esta administración. </w:t>
      </w:r>
      <w:r w:rsidR="00FE2E7E" w:rsidRPr="00FE2E7E">
        <w:t>En los datos anteriores</w:t>
      </w:r>
      <w:r w:rsidR="00FE2E7E">
        <w:t>,</w:t>
      </w:r>
      <w:r w:rsidR="00FE2E7E" w:rsidRPr="00FE2E7E">
        <w:t xml:space="preserve"> podemos ver dónde está el verdadero valor de nuestro trabajo como Ayuntamiento. Cada una de las decisiones que se tomen</w:t>
      </w:r>
      <w:r w:rsidR="00FE2E7E">
        <w:t xml:space="preserve">, </w:t>
      </w:r>
      <w:r w:rsidR="00FE2E7E" w:rsidRPr="00FE2E7E">
        <w:t xml:space="preserve">o se dejen de tomar en este </w:t>
      </w:r>
      <w:r w:rsidR="00FE2E7E">
        <w:t>P</w:t>
      </w:r>
      <w:r w:rsidR="00FE2E7E" w:rsidRPr="00FE2E7E">
        <w:t>leno afectan de manera positiva o negativa las vidas de las y los zapopanos.</w:t>
      </w:r>
      <w:r w:rsidR="00FE2E7E">
        <w:t xml:space="preserve"> </w:t>
      </w:r>
      <w:r w:rsidR="00FE2E7E" w:rsidRPr="00FE2E7E">
        <w:t>Cada una y cada uno de nosotros hemos hecho lo que estimamos mejor para nuestra gente en este año de labores, tratando de honrar el espíritu de las familias zapopanas</w:t>
      </w:r>
      <w:r w:rsidR="00A96BF3">
        <w:t>,</w:t>
      </w:r>
      <w:r w:rsidR="00FE2E7E" w:rsidRPr="00FE2E7E">
        <w:t xml:space="preserve"> familias que se apoyan en todo momento y que extienden la mano también a quienes forman parte de su comunidad.</w:t>
      </w:r>
      <w:r w:rsidR="00A96BF3">
        <w:t xml:space="preserve"> </w:t>
      </w:r>
      <w:r w:rsidR="00FE2E7E" w:rsidRPr="00FE2E7E">
        <w:t xml:space="preserve">Cada voto del PRI en este </w:t>
      </w:r>
      <w:r w:rsidR="00A96BF3">
        <w:t>P</w:t>
      </w:r>
      <w:r w:rsidR="00FE2E7E" w:rsidRPr="00FE2E7E">
        <w:t>leno</w:t>
      </w:r>
      <w:r w:rsidR="00A96BF3">
        <w:t>,</w:t>
      </w:r>
      <w:r w:rsidR="00FE2E7E" w:rsidRPr="00FE2E7E">
        <w:t xml:space="preserve"> ha sido formulado a conciencia de las historias, luchas y desafíos de los habitantes de este </w:t>
      </w:r>
      <w:r w:rsidR="00A96BF3">
        <w:t>M</w:t>
      </w:r>
      <w:r w:rsidR="00FE2E7E" w:rsidRPr="00FE2E7E">
        <w:t xml:space="preserve">unicipio, porque los conocemos, </w:t>
      </w:r>
      <w:r w:rsidR="00A96BF3">
        <w:t xml:space="preserve">porque </w:t>
      </w:r>
      <w:r w:rsidR="00FE2E7E" w:rsidRPr="00FE2E7E">
        <w:t xml:space="preserve">caminamos cerca </w:t>
      </w:r>
      <w:r w:rsidR="00A96BF3">
        <w:t>de</w:t>
      </w:r>
      <w:r w:rsidR="00FE2E7E" w:rsidRPr="00FE2E7E">
        <w:t xml:space="preserve"> ellos y hemos abrazado cada una de sus causas.</w:t>
      </w:r>
      <w:r w:rsidR="00A96BF3">
        <w:t xml:space="preserve"> </w:t>
      </w:r>
      <w:r w:rsidR="00FE2E7E" w:rsidRPr="00FE2E7E">
        <w:t>Porque solamente cuando</w:t>
      </w:r>
      <w:r w:rsidR="00A96BF3">
        <w:t>,</w:t>
      </w:r>
      <w:r w:rsidR="00FE2E7E" w:rsidRPr="00FE2E7E">
        <w:t xml:space="preserve"> verdaderamente escuchamos a la gente, cuando realmente oímos sus voces, es cuando podemos empezar a construir soluciones que funcionen a largo plazo. No se trata s</w:t>
      </w:r>
      <w:r w:rsidR="00A96BF3">
        <w:t>ó</w:t>
      </w:r>
      <w:r w:rsidR="00FE2E7E" w:rsidRPr="00FE2E7E">
        <w:t>lo de política; se trata de vidas, de familias, de sueños.</w:t>
      </w:r>
      <w:r w:rsidR="00A96BF3">
        <w:t xml:space="preserve"> </w:t>
      </w:r>
      <w:r w:rsidR="00FE2E7E" w:rsidRPr="00FE2E7E">
        <w:t>Nuestra principal responsabilidad en esta administración es la transparencia y la rendición de cuentas. Que no se oculte el gasto que se hace con el dinero del esfuerzo de todos los contribuyentes, porque esa es la única manera de generar confianza</w:t>
      </w:r>
      <w:r w:rsidR="00A96BF3">
        <w:t xml:space="preserve"> y</w:t>
      </w:r>
      <w:r w:rsidR="00FE2E7E" w:rsidRPr="00FE2E7E">
        <w:t xml:space="preserve"> la confianza es lo que nos permite avanzar como sociedad.</w:t>
      </w:r>
      <w:r w:rsidR="00A96BF3">
        <w:t xml:space="preserve"> </w:t>
      </w:r>
      <w:r w:rsidR="00FE2E7E" w:rsidRPr="00FE2E7E">
        <w:t>Sabemos que el principal reto para 2026</w:t>
      </w:r>
      <w:r w:rsidR="00A96BF3">
        <w:t>,</w:t>
      </w:r>
      <w:r w:rsidR="00FE2E7E" w:rsidRPr="00FE2E7E">
        <w:t xml:space="preserve"> es la seguridad, algo que todos en este </w:t>
      </w:r>
      <w:r w:rsidR="00A96BF3">
        <w:t>M</w:t>
      </w:r>
      <w:r w:rsidR="00FE2E7E" w:rsidRPr="00FE2E7E">
        <w:t>unicipio anhelamos y merecemos.</w:t>
      </w:r>
      <w:r w:rsidR="00A96BF3">
        <w:t xml:space="preserve"> </w:t>
      </w:r>
      <w:r w:rsidR="00FE2E7E" w:rsidRPr="00FE2E7E">
        <w:t>Hablamos de proteger a nuestras familias, a nuestros niños</w:t>
      </w:r>
      <w:r w:rsidR="00A96BF3">
        <w:t xml:space="preserve"> y niñas</w:t>
      </w:r>
      <w:r w:rsidR="00FE2E7E" w:rsidRPr="00FE2E7E">
        <w:t xml:space="preserve">, a nuestros vecinos </w:t>
      </w:r>
      <w:r w:rsidR="00A96BF3">
        <w:t>y</w:t>
      </w:r>
      <w:r w:rsidR="00FE2E7E" w:rsidRPr="00FE2E7E">
        <w:t xml:space="preserve"> sé que</w:t>
      </w:r>
      <w:r w:rsidR="003E68FE">
        <w:t>,</w:t>
      </w:r>
      <w:r w:rsidR="00FE2E7E" w:rsidRPr="00FE2E7E">
        <w:t xml:space="preserve"> en la discusión del próximo presupuesto</w:t>
      </w:r>
      <w:r w:rsidR="003E68FE">
        <w:t>,</w:t>
      </w:r>
      <w:r w:rsidR="00FE2E7E" w:rsidRPr="00FE2E7E">
        <w:t xml:space="preserve"> enfrentaremos estos desafíos con inversiones en tecnología, en el cuidado de las mujeres y con mayor atención a quienes sufren el dolor de las desapariciones</w:t>
      </w:r>
      <w:r w:rsidR="003E68FE">
        <w:t>, este drama nacional</w:t>
      </w:r>
      <w:r w:rsidR="00FE2E7E" w:rsidRPr="00FE2E7E">
        <w:t>.</w:t>
      </w:r>
      <w:r w:rsidR="003E68FE">
        <w:t xml:space="preserve"> </w:t>
      </w:r>
      <w:r w:rsidR="00FE2E7E" w:rsidRPr="00FE2E7E">
        <w:t>Zapopan tiene una oportunidad increíble de ser un modelo nacional el próximo año</w:t>
      </w:r>
      <w:r w:rsidR="003E68FE">
        <w:t>;</w:t>
      </w:r>
      <w:r w:rsidR="00FE2E7E" w:rsidRPr="00FE2E7E">
        <w:t xml:space="preserve"> </w:t>
      </w:r>
      <w:r w:rsidR="003E68FE">
        <w:t>ahí se viene, Presidente, un gran reto, este mundial donde nos va a poner en el ojo de todo el mundo, el espectáculo más importante deportivamente hablando. U</w:t>
      </w:r>
      <w:r w:rsidR="00FE2E7E" w:rsidRPr="00FE2E7E">
        <w:t>n lugar donde la gente se siente valorada, donde sus voces importen, donde el gobierno trabaje para servir a su gente. El Mundial de Fútbol debe ser el punto de partida para convertirnos en una ciudad más inteligente, más amable y</w:t>
      </w:r>
      <w:r w:rsidR="003E68FE">
        <w:t>,</w:t>
      </w:r>
      <w:r w:rsidR="00FE2E7E" w:rsidRPr="00FE2E7E">
        <w:t xml:space="preserve"> sobre todo</w:t>
      </w:r>
      <w:r w:rsidR="003E68FE">
        <w:t>,</w:t>
      </w:r>
      <w:r w:rsidR="00FE2E7E" w:rsidRPr="00FE2E7E">
        <w:t xml:space="preserve"> más incluyente.</w:t>
      </w:r>
      <w:r w:rsidR="003E68FE">
        <w:t xml:space="preserve"> </w:t>
      </w:r>
      <w:r w:rsidR="00FE2E7E" w:rsidRPr="00FE2E7E">
        <w:t>En el PRI</w:t>
      </w:r>
      <w:r w:rsidR="003E68FE">
        <w:t>,</w:t>
      </w:r>
      <w:r w:rsidR="00FE2E7E" w:rsidRPr="00FE2E7E">
        <w:t xml:space="preserve"> sabemos dejar de lado las diferencias y trabajamos hacia un objetivo común: convertirnos en el mejor lugar para vivir en México, poniendo siempre a las personas al centro</w:t>
      </w:r>
      <w:r w:rsidR="003E68FE">
        <w:t xml:space="preserve"> de las decisiones</w:t>
      </w:r>
      <w:r w:rsidR="00FE2E7E" w:rsidRPr="00FE2E7E">
        <w:t>.</w:t>
      </w:r>
      <w:r w:rsidR="003E68FE">
        <w:t xml:space="preserve"> </w:t>
      </w:r>
      <w:r w:rsidR="00FE2E7E" w:rsidRPr="00FE2E7E">
        <w:t>Sin duda</w:t>
      </w:r>
      <w:r w:rsidR="003E68FE">
        <w:t>,</w:t>
      </w:r>
      <w:r w:rsidR="00FE2E7E" w:rsidRPr="00FE2E7E">
        <w:t xml:space="preserve"> en todo Jalisco y en México</w:t>
      </w:r>
      <w:r w:rsidR="003E68FE">
        <w:t>,</w:t>
      </w:r>
      <w:r w:rsidR="00FE2E7E" w:rsidRPr="00FE2E7E">
        <w:t xml:space="preserve"> atravesamos tiempos convulsos, Zapopan </w:t>
      </w:r>
      <w:r w:rsidR="00FE2E7E" w:rsidRPr="00FE2E7E">
        <w:lastRenderedPageBreak/>
        <w:t>no es la excepción. Retos como la amenaza</w:t>
      </w:r>
      <w:r w:rsidR="003E68FE">
        <w:t xml:space="preserve"> a nuestros principales recursos naturales:</w:t>
      </w:r>
      <w:r w:rsidR="00FE2E7E" w:rsidRPr="00FE2E7E">
        <w:t xml:space="preserve"> al Bosque Colomos y otras áreas naturales de las y los zapopanos, deben atraer nuestra atención y energía. En ello</w:t>
      </w:r>
      <w:r w:rsidR="003E68FE">
        <w:t>,</w:t>
      </w:r>
      <w:r w:rsidR="00FE2E7E" w:rsidRPr="00FE2E7E">
        <w:t xml:space="preserve"> el PRI está cien por ciento comprometido.</w:t>
      </w:r>
      <w:r w:rsidR="003E68FE">
        <w:t xml:space="preserve"> </w:t>
      </w:r>
      <w:r w:rsidR="00FE2E7E" w:rsidRPr="00FE2E7E">
        <w:t>A la ciudadanía le digo: no subestimen el poder de su voz y de su participación</w:t>
      </w:r>
      <w:r w:rsidR="003E68FE">
        <w:t>; u</w:t>
      </w:r>
      <w:r w:rsidR="00FE2E7E" w:rsidRPr="00FE2E7E">
        <w:t>stedes son quienes pueden hacer que Zapopan sea un lugar mejor</w:t>
      </w:r>
      <w:r w:rsidR="003E68FE">
        <w:t>;</w:t>
      </w:r>
      <w:r w:rsidR="00FE2E7E" w:rsidRPr="00FE2E7E">
        <w:t xml:space="preserve"> </w:t>
      </w:r>
      <w:r w:rsidR="003E68FE">
        <w:t>j</w:t>
      </w:r>
      <w:r w:rsidR="00FE2E7E" w:rsidRPr="00FE2E7E">
        <w:t>untos</w:t>
      </w:r>
      <w:r w:rsidR="003E68FE">
        <w:t>,</w:t>
      </w:r>
      <w:r w:rsidR="00FE2E7E" w:rsidRPr="00FE2E7E">
        <w:t xml:space="preserve"> podemos construir un futuro donde cada niño </w:t>
      </w:r>
      <w:r w:rsidR="003E68FE">
        <w:t xml:space="preserve">y cada niña, </w:t>
      </w:r>
      <w:r w:rsidR="00FE2E7E" w:rsidRPr="00FE2E7E">
        <w:t>tenga</w:t>
      </w:r>
      <w:r w:rsidR="003E68FE">
        <w:t>n</w:t>
      </w:r>
      <w:r w:rsidR="00FE2E7E" w:rsidRPr="00FE2E7E">
        <w:t xml:space="preserve"> </w:t>
      </w:r>
      <w:r w:rsidR="003E68FE">
        <w:t xml:space="preserve">mejores </w:t>
      </w:r>
      <w:r w:rsidR="00FE2E7E" w:rsidRPr="00FE2E7E">
        <w:t>oportunidades, donde cada familia se sienta segura, donde la transparencia sea la norma y no un lujo inalcanzable. Porque cuando trabajamos juntos, con esperanza y con determinación, podemos lograr grandes cosas.</w:t>
      </w:r>
      <w:r w:rsidR="003E68FE">
        <w:t xml:space="preserve"> </w:t>
      </w:r>
      <w:r w:rsidR="00FE2E7E" w:rsidRPr="00FE2E7E">
        <w:t>Creo firmemente que el futuro de Zapopan es el que decidamos todos los que hacemos nuestras vidas aquí.</w:t>
      </w:r>
      <w:r w:rsidR="003E68FE">
        <w:t xml:space="preserve"> Presidente y a toda la administración, felicidades por el trabajo de este primer año, falta mucho por hacer, desde luego, pero estamos convencidos que tenemos objetivos en común todas las fracciones; en la campaña hicimos propuestas muy similares todos, sabemos lo que le duele a Zapopan </w:t>
      </w:r>
      <w:r w:rsidR="00FC4FA3">
        <w:t>y juntos, estoy seguro que podremos tener un mejor futuro para nuestras familias. Muchas gracias».</w:t>
      </w:r>
    </w:p>
    <w:p w14:paraId="24C5DF64" w14:textId="77777777" w:rsidR="00FE2E7E" w:rsidRDefault="00FE2E7E" w:rsidP="00FE2E7E">
      <w:pPr>
        <w:pStyle w:val="1"/>
      </w:pPr>
    </w:p>
    <w:p w14:paraId="5617CF20" w14:textId="77777777" w:rsidR="00B202A4" w:rsidRDefault="00B202A4" w:rsidP="00B202A4">
      <w:pPr>
        <w:pStyle w:val="1"/>
        <w:rPr>
          <w:lang w:eastAsia="es-MX"/>
        </w:rPr>
      </w:pPr>
      <w:r>
        <w:rPr>
          <w:lang w:eastAsia="es-MX"/>
        </w:rPr>
        <w:t xml:space="preserve">El </w:t>
      </w:r>
      <w:r w:rsidRPr="00272B9F">
        <w:rPr>
          <w:b/>
          <w:lang w:eastAsia="es-MX"/>
        </w:rPr>
        <w:t>Presidente</w:t>
      </w:r>
      <w:r>
        <w:rPr>
          <w:lang w:eastAsia="es-MX"/>
        </w:rPr>
        <w:t xml:space="preserve"> comentó: «Gracias Regidor, muy amable».</w:t>
      </w:r>
    </w:p>
    <w:p w14:paraId="6A71E99F" w14:textId="77777777" w:rsidR="00B202A4" w:rsidRDefault="00B202A4" w:rsidP="00B202A4">
      <w:pPr>
        <w:pStyle w:val="1"/>
        <w:rPr>
          <w:lang w:eastAsia="es-MX"/>
        </w:rPr>
      </w:pPr>
    </w:p>
    <w:p w14:paraId="2F1C614A" w14:textId="77777777" w:rsidR="00FA04FF" w:rsidRPr="00FA04FF" w:rsidRDefault="00B202A4" w:rsidP="00FA04FF">
      <w:pPr>
        <w:pStyle w:val="1"/>
      </w:pPr>
      <w:r>
        <w:rPr>
          <w:color w:val="222222"/>
          <w:szCs w:val="24"/>
          <w:lang w:eastAsia="es-MX"/>
        </w:rPr>
        <w:t xml:space="preserve">Concediéndose el uso de la voz, a la </w:t>
      </w:r>
      <w:r w:rsidRPr="00272B9F">
        <w:t>Regidor</w:t>
      </w:r>
      <w:r>
        <w:t>a</w:t>
      </w:r>
      <w:r w:rsidRPr="00272B9F">
        <w:t xml:space="preserve"> </w:t>
      </w:r>
      <w:r w:rsidR="00DA5511">
        <w:rPr>
          <w:b/>
          <w:smallCaps/>
        </w:rPr>
        <w:t>Nancy Naraly González Ramírez</w:t>
      </w:r>
      <w:r w:rsidRPr="00272B9F">
        <w:t xml:space="preserve">, </w:t>
      </w:r>
      <w:r>
        <w:t>expresó: «</w:t>
      </w:r>
      <w:r w:rsidR="00FA04FF">
        <w:t>Gracias Presidente, b</w:t>
      </w:r>
      <w:r w:rsidR="00FA04FF" w:rsidRPr="00FA04FF">
        <w:t>uenas tardes a todas y todos</w:t>
      </w:r>
      <w:r w:rsidR="00FA04FF">
        <w:t>, s</w:t>
      </w:r>
      <w:r w:rsidR="00FA04FF" w:rsidRPr="00FA04FF">
        <w:t>aludo con mucho afecto a nuestro Presidente Municipal</w:t>
      </w:r>
      <w:r w:rsidR="00FA04FF">
        <w:t xml:space="preserve">, Juan José Frangie; </w:t>
      </w:r>
      <w:r w:rsidR="00FA04FF" w:rsidRPr="00FA04FF">
        <w:t xml:space="preserve">a mis compañeras y compañeros </w:t>
      </w:r>
      <w:r w:rsidR="00FA04FF">
        <w:t>R</w:t>
      </w:r>
      <w:r w:rsidR="00FA04FF" w:rsidRPr="00FA04FF">
        <w:t>egidores;</w:t>
      </w:r>
      <w:r w:rsidR="00FA04FF">
        <w:t xml:space="preserve"> </w:t>
      </w:r>
      <w:r w:rsidR="00FA04FF" w:rsidRPr="00FA04FF">
        <w:t>a las y los directores y coordinadores</w:t>
      </w:r>
      <w:r w:rsidR="00FA04FF">
        <w:t xml:space="preserve"> </w:t>
      </w:r>
      <w:r w:rsidR="00FA04FF" w:rsidRPr="00FA04FF">
        <w:t>y</w:t>
      </w:r>
      <w:r w:rsidR="00FA04FF">
        <w:t>;</w:t>
      </w:r>
      <w:r w:rsidR="00FA04FF" w:rsidRPr="00FA04FF">
        <w:t xml:space="preserve"> por supuesto</w:t>
      </w:r>
      <w:r w:rsidR="00FA04FF">
        <w:t>,</w:t>
      </w:r>
      <w:r w:rsidR="00FA04FF" w:rsidRPr="00FA04FF">
        <w:t xml:space="preserve"> a la ciudadanía que hoy nos acompaña.</w:t>
      </w:r>
      <w:r w:rsidR="00FA04FF">
        <w:t xml:space="preserve"> </w:t>
      </w:r>
      <w:r w:rsidR="00FA04FF" w:rsidRPr="00FA04FF">
        <w:t>Quiero extender un agradecimiento especial a quienes hacen posible el trabajo</w:t>
      </w:r>
      <w:r w:rsidR="00FA04FF">
        <w:t xml:space="preserve"> </w:t>
      </w:r>
      <w:r w:rsidR="00FA04FF" w:rsidRPr="00FA04FF">
        <w:t>diario en este Ayuntamiento:</w:t>
      </w:r>
      <w:r w:rsidR="00FA04FF">
        <w:t xml:space="preserve"> </w:t>
      </w:r>
      <w:r w:rsidR="00FA04FF" w:rsidRPr="00FA04FF">
        <w:t>al equipo de secretaria</w:t>
      </w:r>
      <w:r w:rsidR="00FA04FF">
        <w:t xml:space="preserve">s, </w:t>
      </w:r>
      <w:r w:rsidR="00FA04FF" w:rsidRPr="00FA04FF">
        <w:t>a todas y todos los asesores y asistente</w:t>
      </w:r>
      <w:r w:rsidR="00FA04FF">
        <w:t xml:space="preserve">s, </w:t>
      </w:r>
      <w:r w:rsidR="00FA04FF" w:rsidRPr="00FA04FF">
        <w:t>a la Dirección de Integración y Dictaminación, encabezada por Javier Limón y</w:t>
      </w:r>
      <w:r w:rsidR="00FA04FF">
        <w:t xml:space="preserve"> </w:t>
      </w:r>
      <w:r w:rsidR="00FA04FF" w:rsidRPr="00FA04FF">
        <w:t>su equip</w:t>
      </w:r>
      <w:r w:rsidR="00FA04FF">
        <w:t xml:space="preserve">o y; por supuesto, </w:t>
      </w:r>
      <w:r w:rsidR="00FA04FF" w:rsidRPr="00FA04FF">
        <w:t>a nuestra Secretari</w:t>
      </w:r>
      <w:r w:rsidR="00FA04FF">
        <w:t>o</w:t>
      </w:r>
      <w:r w:rsidR="00FA04FF" w:rsidRPr="00FA04FF">
        <w:t xml:space="preserve"> General</w:t>
      </w:r>
      <w:r w:rsidR="00FA04FF">
        <w:t xml:space="preserve"> </w:t>
      </w:r>
      <w:r w:rsidR="00FA04FF" w:rsidRPr="00FA04FF">
        <w:rPr>
          <w:i/>
        </w:rPr>
        <w:t>[SIC]</w:t>
      </w:r>
      <w:r w:rsidR="00FA04FF" w:rsidRPr="00FA04FF">
        <w:t xml:space="preserve">, </w:t>
      </w:r>
      <w:proofErr w:type="spellStart"/>
      <w:r w:rsidR="00FA04FF" w:rsidRPr="00FA04FF">
        <w:t>Chely</w:t>
      </w:r>
      <w:proofErr w:type="spellEnd"/>
      <w:r w:rsidR="00FA04FF" w:rsidRPr="00FA04FF">
        <w:t xml:space="preserve"> De Obaldía</w:t>
      </w:r>
      <w:r w:rsidR="00FA04FF">
        <w:t>; m</w:t>
      </w:r>
      <w:r w:rsidR="00FA04FF" w:rsidRPr="00FA04FF">
        <w:t>uchas gracias a todas y todos.</w:t>
      </w:r>
      <w:r w:rsidR="00FA04FF">
        <w:t xml:space="preserve"> </w:t>
      </w:r>
      <w:r w:rsidR="00FA04FF" w:rsidRPr="00FA04FF">
        <w:t>Desde la Fracción de Movimiento Ciudadano reconocemos a todas las personas</w:t>
      </w:r>
      <w:r w:rsidR="00FA04FF">
        <w:t xml:space="preserve"> </w:t>
      </w:r>
      <w:r w:rsidR="00FA04FF" w:rsidRPr="00FA04FF">
        <w:t>que han hecho posible este Primer Informe de Gobierno del segundo periodo del</w:t>
      </w:r>
      <w:r w:rsidR="00FA04FF">
        <w:t xml:space="preserve"> </w:t>
      </w:r>
      <w:r w:rsidR="00FA04FF" w:rsidRPr="00FA04FF">
        <w:t>Presidente Municipal, Juan José Frangie.</w:t>
      </w:r>
      <w:r w:rsidR="00FA04FF">
        <w:t xml:space="preserve"> </w:t>
      </w:r>
      <w:r w:rsidR="00FA04FF" w:rsidRPr="00FA04FF">
        <w:t>Ha sido un año intenso, lleno de retos y aprendizajes</w:t>
      </w:r>
      <w:r w:rsidR="00FA04FF">
        <w:t>,</w:t>
      </w:r>
      <w:r w:rsidR="00FA04FF" w:rsidRPr="00FA04FF">
        <w:t xml:space="preserve"> pero también marcado</w:t>
      </w:r>
      <w:r w:rsidR="00FA04FF">
        <w:t xml:space="preserve"> </w:t>
      </w:r>
      <w:r w:rsidR="00FA04FF" w:rsidRPr="00FA04FF">
        <w:t>por el liderazgo humano y cercano de nuestro Presidente, que ha sabido</w:t>
      </w:r>
      <w:r w:rsidR="00FA04FF">
        <w:t xml:space="preserve"> </w:t>
      </w:r>
      <w:r w:rsidR="00FA04FF" w:rsidRPr="00FA04FF">
        <w:t>construir confianza, escuchar a la gente y trabajar de la mano de la ciudadanía.</w:t>
      </w:r>
      <w:r w:rsidR="00FA04FF">
        <w:t xml:space="preserve"> </w:t>
      </w:r>
      <w:r w:rsidR="00FA04FF" w:rsidRPr="00FA04FF">
        <w:t>Hace casi una década, de la mano de Pablo Lemus, Zapopan emprendió un</w:t>
      </w:r>
      <w:r w:rsidR="00FA04FF">
        <w:t xml:space="preserve"> </w:t>
      </w:r>
      <w:r w:rsidR="00FA04FF" w:rsidRPr="00FA04FF">
        <w:t>camino para consolidarse como una ciudad ejemplo en espacios públicos,</w:t>
      </w:r>
      <w:r w:rsidR="00FA04FF">
        <w:t xml:space="preserve"> </w:t>
      </w:r>
      <w:r w:rsidR="00FA04FF" w:rsidRPr="00FA04FF">
        <w:t>servicios e infraestructura.</w:t>
      </w:r>
      <w:r w:rsidR="00FA04FF">
        <w:t xml:space="preserve"> </w:t>
      </w:r>
      <w:r w:rsidR="00FA04FF" w:rsidRPr="00FA04FF">
        <w:t>Pablo Lemus</w:t>
      </w:r>
      <w:r w:rsidR="00FA04FF">
        <w:t>,</w:t>
      </w:r>
      <w:r w:rsidR="00FA04FF" w:rsidRPr="00FA04FF">
        <w:t xml:space="preserve"> sentó las bases para que Zapopan estuviera a otro nivel.</w:t>
      </w:r>
      <w:r w:rsidR="00FA04FF">
        <w:t xml:space="preserve"> </w:t>
      </w:r>
      <w:r w:rsidR="00FA04FF" w:rsidRPr="00FA04FF">
        <w:t>Gracias a esa visión y al trabajo constante de Juan José, hoy podemos afirmar</w:t>
      </w:r>
      <w:r w:rsidR="00FA04FF">
        <w:t xml:space="preserve"> </w:t>
      </w:r>
      <w:r w:rsidR="00FA04FF" w:rsidRPr="00FA04FF">
        <w:t>con certeza que</w:t>
      </w:r>
      <w:r w:rsidR="00FA04FF">
        <w:t xml:space="preserve"> </w:t>
      </w:r>
      <w:r w:rsidR="00FA04FF" w:rsidRPr="00FA04FF">
        <w:t>Zapopan es el mejor municipio de la Zona Metropolitana y también el</w:t>
      </w:r>
      <w:r w:rsidR="00FA04FF">
        <w:t xml:space="preserve"> </w:t>
      </w:r>
      <w:r w:rsidR="00FA04FF" w:rsidRPr="00FA04FF">
        <w:t>mejor lugar de todo Jalisco para vivir, trabajar, estudiar y crecer.</w:t>
      </w:r>
      <w:r w:rsidR="00FA04FF">
        <w:t xml:space="preserve"> </w:t>
      </w:r>
      <w:r w:rsidR="00FA04FF" w:rsidRPr="00FA04FF">
        <w:t>Este año también marca un momento especial para mí</w:t>
      </w:r>
      <w:r w:rsidR="00FA04FF">
        <w:t>,</w:t>
      </w:r>
      <w:r w:rsidR="00FA04FF" w:rsidRPr="00FA04FF">
        <w:t xml:space="preserve"> se cumplen ya cuatro</w:t>
      </w:r>
      <w:r w:rsidR="00FA04FF">
        <w:t xml:space="preserve"> </w:t>
      </w:r>
      <w:r w:rsidR="00FA04FF" w:rsidRPr="00FA04FF">
        <w:t>años de trabajar junto a nuestro Presidente, por segunda vez</w:t>
      </w:r>
      <w:r w:rsidR="00FA04FF">
        <w:t xml:space="preserve"> </w:t>
      </w:r>
      <w:r w:rsidR="00FA04FF" w:rsidRPr="00FA04FF">
        <w:t xml:space="preserve">como </w:t>
      </w:r>
      <w:r w:rsidR="00FA04FF">
        <w:t>R</w:t>
      </w:r>
      <w:r w:rsidR="00FA04FF" w:rsidRPr="00FA04FF">
        <w:t>egidora y ahora también</w:t>
      </w:r>
      <w:r w:rsidR="00FA04FF">
        <w:t>,</w:t>
      </w:r>
      <w:r w:rsidR="00FA04FF" w:rsidRPr="00FA04FF">
        <w:t xml:space="preserve"> como coordinadora de la </w:t>
      </w:r>
      <w:r w:rsidR="00FA04FF">
        <w:t>f</w:t>
      </w:r>
      <w:r w:rsidR="00FA04FF" w:rsidRPr="00FA04FF">
        <w:t>racción de</w:t>
      </w:r>
      <w:r w:rsidR="00FA04FF">
        <w:t xml:space="preserve"> </w:t>
      </w:r>
      <w:r w:rsidR="00FA04FF" w:rsidRPr="00FA04FF">
        <w:t>Movimiento Ciudadano.</w:t>
      </w:r>
      <w:r w:rsidR="00FA04FF">
        <w:t xml:space="preserve"> </w:t>
      </w:r>
      <w:r w:rsidR="00FA04FF" w:rsidRPr="00FA04FF">
        <w:t>De manera muy especial, quiero reconocer el esfuerzo y la entrega de mis</w:t>
      </w:r>
      <w:r w:rsidR="00FA04FF">
        <w:t xml:space="preserve"> </w:t>
      </w:r>
      <w:r w:rsidR="00FA04FF" w:rsidRPr="00FA04FF">
        <w:t>compañeras y compañeros regidores de la Fracción de Movimiento Ciudadano.</w:t>
      </w:r>
      <w:r w:rsidR="00FA04FF">
        <w:t xml:space="preserve"> </w:t>
      </w:r>
      <w:r w:rsidR="00FA04FF" w:rsidRPr="00FA04FF">
        <w:t>Con ellos</w:t>
      </w:r>
      <w:r w:rsidR="00FA04FF">
        <w:t>,</w:t>
      </w:r>
      <w:r w:rsidR="00FA04FF" w:rsidRPr="00FA04FF">
        <w:t xml:space="preserve"> hemos demostrado que el trabajo en equipo y el diálogo serio</w:t>
      </w:r>
      <w:r w:rsidR="00FA04FF">
        <w:t xml:space="preserve"> </w:t>
      </w:r>
      <w:r w:rsidR="00FA04FF" w:rsidRPr="00FA04FF">
        <w:t>puede convertirse en grandes acuerdos y en beneficios concretos para las</w:t>
      </w:r>
      <w:r w:rsidR="00FA04FF">
        <w:t xml:space="preserve"> </w:t>
      </w:r>
      <w:r w:rsidR="00FA04FF" w:rsidRPr="00FA04FF">
        <w:t>personas.</w:t>
      </w:r>
      <w:r w:rsidR="00FA04FF">
        <w:t xml:space="preserve"> </w:t>
      </w:r>
      <w:r w:rsidR="00FA04FF" w:rsidRPr="00FA04FF">
        <w:t>Tan s</w:t>
      </w:r>
      <w:r w:rsidR="00FA04FF">
        <w:t>ó</w:t>
      </w:r>
      <w:r w:rsidR="00FA04FF" w:rsidRPr="00FA04FF">
        <w:t xml:space="preserve">lo en este </w:t>
      </w:r>
      <w:r w:rsidR="00FA04FF" w:rsidRPr="00FA04FF">
        <w:lastRenderedPageBreak/>
        <w:t xml:space="preserve">año, nuestra </w:t>
      </w:r>
      <w:r w:rsidR="00FA04FF">
        <w:t>f</w:t>
      </w:r>
      <w:r w:rsidR="00FA04FF" w:rsidRPr="00FA04FF">
        <w:t>racción ha presentado más de 110 puntos de</w:t>
      </w:r>
      <w:r w:rsidR="00FA04FF">
        <w:t xml:space="preserve"> </w:t>
      </w:r>
      <w:r w:rsidR="00FA04FF" w:rsidRPr="00FA04FF">
        <w:t>acuerdo y 77 iniciativas</w:t>
      </w:r>
      <w:r w:rsidR="00FA04FF">
        <w:t xml:space="preserve">, </w:t>
      </w:r>
      <w:r w:rsidR="00FA04FF" w:rsidRPr="00FA04FF">
        <w:t>de las cuales</w:t>
      </w:r>
      <w:r w:rsidR="00FA04FF">
        <w:t>,</w:t>
      </w:r>
      <w:r w:rsidR="00FA04FF" w:rsidRPr="00FA04FF">
        <w:t xml:space="preserve"> 42 ya han sido aprobadas en sesiones</w:t>
      </w:r>
      <w:r w:rsidR="00FA04FF">
        <w:t xml:space="preserve"> </w:t>
      </w:r>
      <w:r w:rsidR="00FA04FF" w:rsidRPr="00FA04FF">
        <w:t>anteriores.</w:t>
      </w:r>
      <w:r w:rsidR="00FA04FF">
        <w:t xml:space="preserve"> </w:t>
      </w:r>
      <w:r w:rsidR="00FA04FF" w:rsidRPr="00FA04FF">
        <w:t>Muestra clara de nuestro compromiso</w:t>
      </w:r>
      <w:r w:rsidR="00FA04FF">
        <w:t xml:space="preserve"> </w:t>
      </w:r>
      <w:r w:rsidR="00FA04FF" w:rsidRPr="00FA04FF">
        <w:t>y de una agenda edilicia activa en favor</w:t>
      </w:r>
      <w:r w:rsidR="00FA04FF">
        <w:t xml:space="preserve"> </w:t>
      </w:r>
      <w:r w:rsidR="00FA04FF" w:rsidRPr="00FA04FF">
        <w:t>de Zapopan.</w:t>
      </w:r>
      <w:r w:rsidR="00FA04FF">
        <w:t xml:space="preserve"> </w:t>
      </w:r>
      <w:r w:rsidR="00FA04FF" w:rsidRPr="00FA04FF">
        <w:t>En este camino, me alegra reconocer a mi amiga Gaby Magaña, que ha puesto</w:t>
      </w:r>
      <w:r w:rsidR="009444A0">
        <w:t xml:space="preserve"> </w:t>
      </w:r>
      <w:r w:rsidR="00FA04FF" w:rsidRPr="00FA04FF">
        <w:t>al centro a nuestras comunidades rurales con la consolidación del padrón de</w:t>
      </w:r>
      <w:r w:rsidR="009444A0">
        <w:t xml:space="preserve"> </w:t>
      </w:r>
      <w:r w:rsidR="00FA04FF" w:rsidRPr="00FA04FF">
        <w:t>productores y con iniciativas innovadoras para mejorar la vida de las familias</w:t>
      </w:r>
      <w:r w:rsidR="009444A0">
        <w:t xml:space="preserve"> </w:t>
      </w:r>
      <w:r w:rsidR="00FA04FF" w:rsidRPr="00FA04FF">
        <w:t>y el bienestar animal.</w:t>
      </w:r>
      <w:r w:rsidR="009444A0">
        <w:t xml:space="preserve"> </w:t>
      </w:r>
      <w:r w:rsidR="00FA04FF" w:rsidRPr="00FA04FF">
        <w:t>Quiero destacar a Miguel Ixtláhuac, quien ha abierto espacio</w:t>
      </w:r>
      <w:r w:rsidR="009444A0">
        <w:t>s</w:t>
      </w:r>
      <w:r w:rsidR="00FA04FF" w:rsidRPr="00FA04FF">
        <w:t xml:space="preserve"> a la juventud y al</w:t>
      </w:r>
      <w:r w:rsidR="009444A0">
        <w:t xml:space="preserve"> </w:t>
      </w:r>
      <w:r w:rsidR="00FA04FF" w:rsidRPr="00FA04FF">
        <w:t>emprendimiento con una mirada estratégica</w:t>
      </w:r>
      <w:r w:rsidR="009444A0">
        <w:t>,</w:t>
      </w:r>
      <w:r w:rsidR="00FA04FF" w:rsidRPr="00FA04FF">
        <w:t xml:space="preserve"> vinculando el desarrollo</w:t>
      </w:r>
      <w:r w:rsidR="009444A0">
        <w:t xml:space="preserve"> </w:t>
      </w:r>
      <w:r w:rsidR="00FA04FF" w:rsidRPr="00FA04FF">
        <w:t xml:space="preserve">económico de Zapopan con la Agenda 2030 y los </w:t>
      </w:r>
      <w:r w:rsidR="009444A0">
        <w:t>o</w:t>
      </w:r>
      <w:r w:rsidR="00FA04FF" w:rsidRPr="00FA04FF">
        <w:t>bjetivos de</w:t>
      </w:r>
      <w:r w:rsidR="009444A0">
        <w:t>l</w:t>
      </w:r>
      <w:r w:rsidR="00FA04FF" w:rsidRPr="00FA04FF">
        <w:t xml:space="preserve"> </w:t>
      </w:r>
      <w:r w:rsidR="009444A0">
        <w:t>d</w:t>
      </w:r>
      <w:r w:rsidR="00FA04FF" w:rsidRPr="00FA04FF">
        <w:t>esarrollo</w:t>
      </w:r>
      <w:r w:rsidR="009444A0">
        <w:t xml:space="preserve"> s</w:t>
      </w:r>
      <w:r w:rsidR="00FA04FF" w:rsidRPr="00FA04FF">
        <w:t>ostenible.</w:t>
      </w:r>
      <w:r w:rsidR="009444A0">
        <w:t xml:space="preserve"> </w:t>
      </w:r>
      <w:r w:rsidR="00FA04FF" w:rsidRPr="00FA04FF">
        <w:t xml:space="preserve">Reconozco </w:t>
      </w:r>
      <w:r w:rsidR="009444A0">
        <w:t>a</w:t>
      </w:r>
      <w:r w:rsidR="00FA04FF" w:rsidRPr="00FA04FF">
        <w:t xml:space="preserve"> mi compañero Gerardo</w:t>
      </w:r>
      <w:r w:rsidR="009444A0">
        <w:t xml:space="preserve">, </w:t>
      </w:r>
      <w:r w:rsidR="00FA04FF" w:rsidRPr="00FA04FF">
        <w:t>la constancia y dedicación</w:t>
      </w:r>
      <w:r w:rsidR="009444A0">
        <w:t xml:space="preserve"> </w:t>
      </w:r>
      <w:r w:rsidR="00FA04FF" w:rsidRPr="00FA04FF">
        <w:t xml:space="preserve">desde la </w:t>
      </w:r>
      <w:r w:rsidR="009444A0">
        <w:t>c</w:t>
      </w:r>
      <w:r w:rsidR="00FA04FF" w:rsidRPr="00FA04FF">
        <w:t>omisión de Educación</w:t>
      </w:r>
      <w:r w:rsidR="009444A0">
        <w:t>,</w:t>
      </w:r>
      <w:r w:rsidR="00FA04FF" w:rsidRPr="00FA04FF">
        <w:t xml:space="preserve"> impulsando reformas que fortalecen la</w:t>
      </w:r>
      <w:r w:rsidR="009444A0">
        <w:t xml:space="preserve"> </w:t>
      </w:r>
      <w:r w:rsidR="00FA04FF" w:rsidRPr="00FA04FF">
        <w:t>participación escolar y el desarrollo de nuestras niñas y niños. Además</w:t>
      </w:r>
      <w:r w:rsidR="009444A0">
        <w:t>,</w:t>
      </w:r>
      <w:r w:rsidR="00FA04FF" w:rsidRPr="00FA04FF">
        <w:t xml:space="preserve"> siempre promover mejoras reglamentarias que impacten positivamente </w:t>
      </w:r>
      <w:r w:rsidR="009444A0">
        <w:t xml:space="preserve">a </w:t>
      </w:r>
      <w:r w:rsidR="00FA04FF" w:rsidRPr="00FA04FF">
        <w:t xml:space="preserve">nuestro </w:t>
      </w:r>
      <w:r w:rsidR="009444A0">
        <w:t>M</w:t>
      </w:r>
      <w:r w:rsidR="00FA04FF" w:rsidRPr="00FA04FF">
        <w:t>unicipio.</w:t>
      </w:r>
      <w:r w:rsidR="009444A0">
        <w:t xml:space="preserve"> </w:t>
      </w:r>
      <w:r w:rsidR="00FA04FF" w:rsidRPr="00FA04FF">
        <w:t>También reconozco el trabajo de Elena Ortiz, que con compromiso y</w:t>
      </w:r>
      <w:r w:rsidR="009444A0">
        <w:t xml:space="preserve"> </w:t>
      </w:r>
      <w:r w:rsidR="00FA04FF" w:rsidRPr="00FA04FF">
        <w:t>sensibilidad ha sido aliada en la lucha por la igualdad de género</w:t>
      </w:r>
      <w:r w:rsidR="009444A0">
        <w:t>,</w:t>
      </w:r>
      <w:r w:rsidR="00FA04FF" w:rsidRPr="00FA04FF">
        <w:t xml:space="preserve"> reforzando el</w:t>
      </w:r>
      <w:r w:rsidR="009444A0">
        <w:t xml:space="preserve"> </w:t>
      </w:r>
      <w:r w:rsidR="00FA04FF" w:rsidRPr="00FA04FF">
        <w:t>liderazgo de las mujeres y visibilizando sus aportaciones en la vida pública de</w:t>
      </w:r>
      <w:r w:rsidR="009444A0">
        <w:t xml:space="preserve"> </w:t>
      </w:r>
      <w:r w:rsidR="00FA04FF" w:rsidRPr="00FA04FF">
        <w:t>Zapopan.</w:t>
      </w:r>
      <w:r w:rsidR="009444A0">
        <w:t xml:space="preserve"> </w:t>
      </w:r>
      <w:r w:rsidR="00FA04FF" w:rsidRPr="00FA04FF">
        <w:t>A mi compañera Liz González</w:t>
      </w:r>
      <w:r w:rsidR="009444A0">
        <w:t>,</w:t>
      </w:r>
      <w:r w:rsidR="00FA04FF" w:rsidRPr="00FA04FF">
        <w:t xml:space="preserve"> quiero reconocer su labor para que nuestro</w:t>
      </w:r>
      <w:r w:rsidR="009444A0">
        <w:t xml:space="preserve"> M</w:t>
      </w:r>
      <w:r w:rsidR="00FA04FF" w:rsidRPr="00FA04FF">
        <w:t>unicipio sea un referente de inclusión</w:t>
      </w:r>
      <w:r w:rsidR="009444A0">
        <w:t>,</w:t>
      </w:r>
      <w:r w:rsidR="00FA04FF" w:rsidRPr="00FA04FF">
        <w:t xml:space="preserve"> con propuestas como</w:t>
      </w:r>
      <w:r w:rsidR="009444A0">
        <w:t xml:space="preserve">, por ejemplo, </w:t>
      </w:r>
      <w:r w:rsidR="00FA04FF" w:rsidRPr="00FA04FF">
        <w:t>el Consejo</w:t>
      </w:r>
      <w:r w:rsidR="009444A0">
        <w:t xml:space="preserve"> </w:t>
      </w:r>
      <w:r w:rsidR="00FA04FF" w:rsidRPr="00FA04FF">
        <w:t>Técnico de Accesibilidad Funcional y el modelo de Ciudades Socialmente</w:t>
      </w:r>
      <w:r w:rsidR="009444A0">
        <w:t xml:space="preserve"> </w:t>
      </w:r>
      <w:r w:rsidR="00FA04FF" w:rsidRPr="00FA04FF">
        <w:t>Inteligentes.</w:t>
      </w:r>
      <w:r w:rsidR="009444A0">
        <w:t xml:space="preserve"> </w:t>
      </w:r>
      <w:r w:rsidR="00FA04FF" w:rsidRPr="00FA04FF">
        <w:t>Quiero resaltar los aportes de Cuauhtémoc Gámez que</w:t>
      </w:r>
      <w:r w:rsidR="009444A0">
        <w:t>,</w:t>
      </w:r>
      <w:r w:rsidR="00FA04FF" w:rsidRPr="00FA04FF">
        <w:t xml:space="preserve"> desde su comisión</w:t>
      </w:r>
      <w:r w:rsidR="009444A0">
        <w:t>,</w:t>
      </w:r>
      <w:r w:rsidR="00FA04FF" w:rsidRPr="00FA04FF">
        <w:t xml:space="preserve"> ha</w:t>
      </w:r>
      <w:r w:rsidR="009444A0">
        <w:t xml:space="preserve"> </w:t>
      </w:r>
      <w:r w:rsidR="00FA04FF" w:rsidRPr="00FA04FF">
        <w:t>impulsado la agilización de los procesos para la regularización y titulación de</w:t>
      </w:r>
      <w:r w:rsidR="009444A0">
        <w:t xml:space="preserve"> </w:t>
      </w:r>
      <w:r w:rsidR="00FA04FF" w:rsidRPr="00FA04FF">
        <w:t>predios</w:t>
      </w:r>
      <w:r w:rsidR="009444A0">
        <w:t>,</w:t>
      </w:r>
      <w:r w:rsidR="00FA04FF" w:rsidRPr="00FA04FF">
        <w:t xml:space="preserve"> otorgando certeza patrimonial a cientos de familias; así como su</w:t>
      </w:r>
      <w:r w:rsidR="009444A0">
        <w:t xml:space="preserve"> </w:t>
      </w:r>
      <w:r w:rsidR="00FA04FF" w:rsidRPr="00FA04FF">
        <w:t>vocación y compromiso por la seguridad, promoviendo acciones y propuestas</w:t>
      </w:r>
      <w:r w:rsidR="009444A0">
        <w:t xml:space="preserve"> </w:t>
      </w:r>
      <w:r w:rsidR="00FA04FF" w:rsidRPr="00FA04FF">
        <w:t>que contribuyen a la prevención, la convivencia ciudadana y la tranquilidad en</w:t>
      </w:r>
      <w:r w:rsidR="009444A0">
        <w:t xml:space="preserve"> </w:t>
      </w:r>
      <w:r w:rsidR="00FA04FF" w:rsidRPr="00FA04FF">
        <w:t xml:space="preserve">nuestro </w:t>
      </w:r>
      <w:r w:rsidR="009444A0">
        <w:t>M</w:t>
      </w:r>
      <w:r w:rsidR="00FA04FF" w:rsidRPr="00FA04FF">
        <w:t>unicipio.</w:t>
      </w:r>
      <w:r w:rsidR="009444A0">
        <w:t xml:space="preserve"> </w:t>
      </w:r>
      <w:r w:rsidR="00FA04FF" w:rsidRPr="00FA04FF">
        <w:t xml:space="preserve">En el ámbito de la cultura, mi compañera Martha Zamudio ha demostrado </w:t>
      </w:r>
      <w:r w:rsidR="009444A0">
        <w:t>q</w:t>
      </w:r>
      <w:r w:rsidR="00FA04FF" w:rsidRPr="00FA04FF">
        <w:t>ue</w:t>
      </w:r>
      <w:r w:rsidR="009444A0">
        <w:t xml:space="preserve"> </w:t>
      </w:r>
      <w:r w:rsidR="00FA04FF" w:rsidRPr="00FA04FF">
        <w:t>puede ser cercana, viva y comunitaria</w:t>
      </w:r>
      <w:r w:rsidR="009444A0">
        <w:t>; s</w:t>
      </w:r>
      <w:r w:rsidR="00FA04FF" w:rsidRPr="00FA04FF">
        <w:t>u liderazgo en la Semana Cultural 2025 llevó actividades artísticas a todas las</w:t>
      </w:r>
      <w:r w:rsidR="009444A0">
        <w:t xml:space="preserve"> </w:t>
      </w:r>
      <w:r w:rsidR="00FA04FF" w:rsidRPr="00FA04FF">
        <w:t>delegaciones.</w:t>
      </w:r>
      <w:r w:rsidR="009444A0">
        <w:t xml:space="preserve"> </w:t>
      </w:r>
      <w:r w:rsidR="00FA04FF" w:rsidRPr="00FA04FF">
        <w:t>A mi compañero Dani Guzmán</w:t>
      </w:r>
      <w:r w:rsidR="009444A0">
        <w:t>,</w:t>
      </w:r>
      <w:r w:rsidR="00FA04FF" w:rsidRPr="00FA04FF">
        <w:t xml:space="preserve"> quiero dar mérito a su gestión para fortalecer</w:t>
      </w:r>
      <w:r w:rsidR="009444A0">
        <w:t xml:space="preserve"> </w:t>
      </w:r>
      <w:r w:rsidR="00FA04FF" w:rsidRPr="00FA04FF">
        <w:t>la participación ciudadana</w:t>
      </w:r>
      <w:r w:rsidR="009444A0">
        <w:t>,</w:t>
      </w:r>
      <w:r w:rsidR="00FA04FF" w:rsidRPr="00FA04FF">
        <w:t xml:space="preserve"> promoviendo organización vecinal y acercando el</w:t>
      </w:r>
      <w:r w:rsidR="009444A0">
        <w:t xml:space="preserve"> </w:t>
      </w:r>
      <w:r w:rsidR="00FA04FF" w:rsidRPr="00FA04FF">
        <w:t>gobierno a las colonias, para construir un municipio más incluyente y</w:t>
      </w:r>
      <w:r w:rsidR="009444A0">
        <w:t xml:space="preserve"> </w:t>
      </w:r>
      <w:r w:rsidR="00FA04FF" w:rsidRPr="00FA04FF">
        <w:t>corresponsable.</w:t>
      </w:r>
      <w:r w:rsidR="009444A0">
        <w:t xml:space="preserve"> </w:t>
      </w:r>
      <w:r w:rsidR="00FA04FF" w:rsidRPr="00FA04FF">
        <w:t xml:space="preserve">Para mi querida Haideé Aceves, que </w:t>
      </w:r>
      <w:r w:rsidR="009444A0">
        <w:t xml:space="preserve">el día de hoy, no se encuentra, que </w:t>
      </w:r>
      <w:r w:rsidR="00FA04FF" w:rsidRPr="00FA04FF">
        <w:t>ha convertido al deporte inclusivo en un</w:t>
      </w:r>
      <w:r w:rsidR="009444A0">
        <w:t xml:space="preserve"> </w:t>
      </w:r>
      <w:r w:rsidR="00FA04FF" w:rsidRPr="00FA04FF">
        <w:t>instrumento de salud, equidad y cohesión social</w:t>
      </w:r>
      <w:r w:rsidR="009444A0">
        <w:t>,</w:t>
      </w:r>
      <w:r w:rsidR="00FA04FF" w:rsidRPr="00FA04FF">
        <w:t xml:space="preserve"> muchas gracias por venir a</w:t>
      </w:r>
      <w:r w:rsidR="009444A0">
        <w:t xml:space="preserve"> </w:t>
      </w:r>
      <w:r w:rsidR="00FA04FF" w:rsidRPr="00FA04FF">
        <w:t>inyectar tu visión del deporte y continuar con la búsqueda de espacios y</w:t>
      </w:r>
      <w:r w:rsidR="009444A0">
        <w:t xml:space="preserve"> </w:t>
      </w:r>
      <w:r w:rsidR="00FA04FF" w:rsidRPr="00FA04FF">
        <w:t>programas accesibles para todas y todos.</w:t>
      </w:r>
      <w:r w:rsidR="009444A0">
        <w:t xml:space="preserve"> </w:t>
      </w:r>
      <w:r w:rsidR="00FA04FF" w:rsidRPr="00FA04FF">
        <w:t>De igual forma, quiero destacar el desempeño de mi compañero y amigo, el</w:t>
      </w:r>
      <w:r w:rsidR="009444A0">
        <w:t xml:space="preserve"> S</w:t>
      </w:r>
      <w:r w:rsidR="00FA04FF" w:rsidRPr="00FA04FF">
        <w:t xml:space="preserve">índico y </w:t>
      </w:r>
      <w:r w:rsidR="009444A0">
        <w:t>R</w:t>
      </w:r>
      <w:r w:rsidR="00FA04FF" w:rsidRPr="00FA04FF">
        <w:t>egidor</w:t>
      </w:r>
      <w:r w:rsidR="009444A0">
        <w:t>,</w:t>
      </w:r>
      <w:r w:rsidR="00FA04FF" w:rsidRPr="00FA04FF">
        <w:t xml:space="preserve"> Gabriel Alberto Lara</w:t>
      </w:r>
      <w:r w:rsidR="009444A0">
        <w:t>,</w:t>
      </w:r>
      <w:r w:rsidR="00FA04FF" w:rsidRPr="00FA04FF">
        <w:t xml:space="preserve"> por </w:t>
      </w:r>
      <w:r w:rsidR="009444A0">
        <w:t>t</w:t>
      </w:r>
      <w:r w:rsidR="00FA04FF" w:rsidRPr="00FA04FF">
        <w:t>u trabajo edilicio</w:t>
      </w:r>
      <w:r w:rsidR="009444A0">
        <w:t xml:space="preserve">, </w:t>
      </w:r>
      <w:r w:rsidR="00FA04FF" w:rsidRPr="00FA04FF">
        <w:t>siempre enfocado en modernizar la gestión municipal y fortalecer la justicia</w:t>
      </w:r>
      <w:r w:rsidR="009444A0">
        <w:t xml:space="preserve"> </w:t>
      </w:r>
      <w:r w:rsidR="00FA04FF" w:rsidRPr="00FA04FF">
        <w:t>cívica</w:t>
      </w:r>
      <w:r w:rsidR="009444A0">
        <w:t>,</w:t>
      </w:r>
      <w:r w:rsidR="00FA04FF" w:rsidRPr="00FA04FF">
        <w:t xml:space="preserve"> </w:t>
      </w:r>
      <w:r w:rsidR="009444A0">
        <w:t>u</w:t>
      </w:r>
      <w:r w:rsidR="00FA04FF" w:rsidRPr="00FA04FF">
        <w:t>na labor que combina reformas normativas, innovación digital,</w:t>
      </w:r>
      <w:r w:rsidR="009444A0">
        <w:t xml:space="preserve"> </w:t>
      </w:r>
      <w:r w:rsidR="00FA04FF" w:rsidRPr="00FA04FF">
        <w:t>protección social, seguridad pública y desarrollo comunitario.</w:t>
      </w:r>
      <w:r w:rsidR="009444A0">
        <w:t xml:space="preserve"> </w:t>
      </w:r>
      <w:r w:rsidR="00FA04FF" w:rsidRPr="00FA04FF">
        <w:t xml:space="preserve">Por último, mi reconocimiento a todas y todos los </w:t>
      </w:r>
      <w:r w:rsidR="009444A0">
        <w:t>R</w:t>
      </w:r>
      <w:r w:rsidR="00FA04FF" w:rsidRPr="00FA04FF">
        <w:t>egidores de las distintas</w:t>
      </w:r>
      <w:r w:rsidR="009444A0">
        <w:t xml:space="preserve"> </w:t>
      </w:r>
      <w:r w:rsidR="00FA04FF" w:rsidRPr="00FA04FF">
        <w:t>fracciones por su esfuerzo, disposición y diálogo en la construcción de</w:t>
      </w:r>
      <w:r w:rsidR="009444A0">
        <w:t xml:space="preserve"> </w:t>
      </w:r>
      <w:r w:rsidR="00FA04FF" w:rsidRPr="00FA04FF">
        <w:t>iniciativas y acuerdos, porque sabemos que</w:t>
      </w:r>
      <w:r w:rsidR="009444A0">
        <w:t>,</w:t>
      </w:r>
      <w:r w:rsidR="00FA04FF" w:rsidRPr="00FA04FF">
        <w:t xml:space="preserve"> desde las diferencias</w:t>
      </w:r>
      <w:r w:rsidR="009444A0">
        <w:t>,</w:t>
      </w:r>
      <w:r w:rsidR="00FA04FF" w:rsidRPr="00FA04FF">
        <w:t xml:space="preserve"> también se</w:t>
      </w:r>
      <w:r w:rsidR="009444A0">
        <w:t xml:space="preserve"> </w:t>
      </w:r>
      <w:r w:rsidR="00FA04FF" w:rsidRPr="00FA04FF">
        <w:t>construye.</w:t>
      </w:r>
      <w:r w:rsidR="009444A0">
        <w:t xml:space="preserve"> </w:t>
      </w:r>
      <w:r w:rsidR="00FA04FF" w:rsidRPr="00FA04FF">
        <w:t>Gracias al trabajo de todas y todos, hoy llegamos al primer año de esta</w:t>
      </w:r>
      <w:r w:rsidR="009444A0">
        <w:t xml:space="preserve"> </w:t>
      </w:r>
      <w:r w:rsidR="00FA04FF" w:rsidRPr="00FA04FF">
        <w:t>administración.</w:t>
      </w:r>
      <w:r w:rsidR="009444A0">
        <w:t xml:space="preserve"> </w:t>
      </w:r>
      <w:r w:rsidR="00FA04FF" w:rsidRPr="00FA04FF">
        <w:t>Un año en el que los avances no se leen como un listado de obras o acciones</w:t>
      </w:r>
      <w:r w:rsidR="009444A0">
        <w:t xml:space="preserve">, </w:t>
      </w:r>
      <w:r w:rsidR="00FA04FF" w:rsidRPr="00FA04FF">
        <w:t>se viven, se sienten en la vida diaria de la gente.</w:t>
      </w:r>
      <w:r w:rsidR="009444A0">
        <w:t xml:space="preserve"> </w:t>
      </w:r>
      <w:r w:rsidR="00FA04FF" w:rsidRPr="00FA04FF">
        <w:t>Se sienten en este regreso a clases cuando miles de niñas y niños recibieron</w:t>
      </w:r>
      <w:r w:rsidR="009444A0">
        <w:t xml:space="preserve"> </w:t>
      </w:r>
      <w:r w:rsidR="00FA04FF" w:rsidRPr="00FA04FF">
        <w:t>mochilas, uniformes y útiles escolares, aliviando la economía familiar y</w:t>
      </w:r>
      <w:r w:rsidR="009444A0">
        <w:t xml:space="preserve"> </w:t>
      </w:r>
      <w:r w:rsidR="00FA04FF" w:rsidRPr="00FA04FF">
        <w:t xml:space="preserve">asegurando que nadie </w:t>
      </w:r>
      <w:r w:rsidR="00FA04FF" w:rsidRPr="00FA04FF">
        <w:lastRenderedPageBreak/>
        <w:t>se quede sin estudiar por falta de recursos.</w:t>
      </w:r>
      <w:r w:rsidR="009444A0">
        <w:t xml:space="preserve"> </w:t>
      </w:r>
      <w:r w:rsidR="00FA04FF" w:rsidRPr="00FA04FF">
        <w:t>Se siente en la tranquilidad de una familia que acude a nuestro Hospitalito</w:t>
      </w:r>
      <w:r w:rsidR="009444A0">
        <w:t xml:space="preserve"> </w:t>
      </w:r>
      <w:r w:rsidR="00FA04FF" w:rsidRPr="00FA04FF">
        <w:t>que crece y se moderniza para dar atención con calidad y calidez.</w:t>
      </w:r>
      <w:r w:rsidR="009444A0">
        <w:t xml:space="preserve"> </w:t>
      </w:r>
      <w:r w:rsidR="00FA04FF" w:rsidRPr="00FA04FF">
        <w:t>Se siente en la emoción de quienes encuentran apoyo en el nuevo Centro de</w:t>
      </w:r>
      <w:r w:rsidR="009444A0">
        <w:t xml:space="preserve"> </w:t>
      </w:r>
      <w:r w:rsidR="00FA04FF" w:rsidRPr="00FA04FF">
        <w:t>Autismo Zona Sur</w:t>
      </w:r>
      <w:r w:rsidR="009444A0">
        <w:t>,</w:t>
      </w:r>
      <w:r w:rsidR="00FA04FF" w:rsidRPr="00FA04FF">
        <w:t xml:space="preserve"> un espacio que hace poco era un </w:t>
      </w:r>
      <w:r w:rsidR="009444A0">
        <w:t>s</w:t>
      </w:r>
      <w:r w:rsidR="00FA04FF" w:rsidRPr="00FA04FF">
        <w:t>ueño y hoy transforma</w:t>
      </w:r>
      <w:r w:rsidR="009444A0">
        <w:t xml:space="preserve"> </w:t>
      </w:r>
      <w:r w:rsidR="00FA04FF" w:rsidRPr="00FA04FF">
        <w:t>vidas.</w:t>
      </w:r>
      <w:r w:rsidR="009444A0">
        <w:t xml:space="preserve"> </w:t>
      </w:r>
      <w:r w:rsidR="00FA04FF" w:rsidRPr="00FA04FF">
        <w:t>Y también se vive en nuestras colonias donde los parques dejaron de ser</w:t>
      </w:r>
      <w:r w:rsidR="009444A0">
        <w:t xml:space="preserve"> </w:t>
      </w:r>
      <w:r w:rsidR="00FA04FF" w:rsidRPr="00FA04FF">
        <w:t>lugares vacíos para convertirse en espacios de juego, deporte y convivencia.</w:t>
      </w:r>
      <w:r w:rsidR="009444A0">
        <w:t xml:space="preserve"> </w:t>
      </w:r>
      <w:r w:rsidR="00FA04FF" w:rsidRPr="00FA04FF">
        <w:t>Hoy</w:t>
      </w:r>
      <w:r w:rsidR="009444A0">
        <w:t>,</w:t>
      </w:r>
      <w:r w:rsidR="00FA04FF" w:rsidRPr="00FA04FF">
        <w:t xml:space="preserve"> esos espacios pertenecen a las niñas, a los niños, a las juventudes</w:t>
      </w:r>
      <w:r w:rsidR="009444A0">
        <w:t xml:space="preserve">. </w:t>
      </w:r>
      <w:r w:rsidR="00FA04FF" w:rsidRPr="00FA04FF">
        <w:t>Si algo distingue a esta administración</w:t>
      </w:r>
      <w:r w:rsidR="009444A0">
        <w:t>,</w:t>
      </w:r>
      <w:r w:rsidR="00FA04FF" w:rsidRPr="00FA04FF">
        <w:t xml:space="preserve"> es la capacidad de escuchar y</w:t>
      </w:r>
      <w:r w:rsidR="009444A0">
        <w:t xml:space="preserve"> </w:t>
      </w:r>
      <w:r w:rsidR="00FA04FF" w:rsidRPr="00FA04FF">
        <w:t>convertir ideas en realidades.</w:t>
      </w:r>
      <w:r w:rsidR="009444A0">
        <w:t xml:space="preserve"> </w:t>
      </w:r>
      <w:r w:rsidR="00FA04FF" w:rsidRPr="00FA04FF">
        <w:t>Nuestro Presidente Municipal, Juan José Frangie, ha demostrado apertura y</w:t>
      </w:r>
      <w:r w:rsidR="009444A0">
        <w:t xml:space="preserve"> </w:t>
      </w:r>
      <w:r w:rsidR="00FA04FF" w:rsidRPr="00FA04FF">
        <w:t>confianza en su equipo.</w:t>
      </w:r>
      <w:r w:rsidR="009444A0">
        <w:t xml:space="preserve"> </w:t>
      </w:r>
      <w:r w:rsidR="00FA04FF" w:rsidRPr="00FA04FF">
        <w:t>Esa visión se refleja en cada coordinación, en cada dirección y en cada servidor</w:t>
      </w:r>
      <w:r w:rsidR="009444A0">
        <w:t xml:space="preserve"> </w:t>
      </w:r>
      <w:r w:rsidR="00FA04FF" w:rsidRPr="00FA04FF">
        <w:t>público que entrega lo mejor de sí.</w:t>
      </w:r>
      <w:r w:rsidR="009444A0">
        <w:t xml:space="preserve"> </w:t>
      </w:r>
      <w:r w:rsidR="00FA04FF" w:rsidRPr="00FA04FF">
        <w:t>Por eso, hoy reconozco con orgullo al gran equipo del Gobierno Municipal de</w:t>
      </w:r>
      <w:r w:rsidR="009444A0">
        <w:t xml:space="preserve"> </w:t>
      </w:r>
      <w:r w:rsidR="00FA04FF" w:rsidRPr="00FA04FF">
        <w:t>Zapopan</w:t>
      </w:r>
      <w:r w:rsidR="009444A0">
        <w:t>,</w:t>
      </w:r>
      <w:r w:rsidR="00FA04FF" w:rsidRPr="00FA04FF">
        <w:t xml:space="preserve"> a mis compañeras y compañeros ediles y, sobre todo, a la</w:t>
      </w:r>
      <w:r w:rsidR="009444A0">
        <w:t xml:space="preserve"> </w:t>
      </w:r>
      <w:r w:rsidR="00FA04FF" w:rsidRPr="00FA04FF">
        <w:t>ciudadanía.</w:t>
      </w:r>
      <w:r w:rsidR="009444A0">
        <w:t xml:space="preserve"> </w:t>
      </w:r>
      <w:r w:rsidR="00FA04FF" w:rsidRPr="00FA04FF">
        <w:t>Porque este informe es el esfuerzo de todas y todos los que trabajan, sueñan y</w:t>
      </w:r>
      <w:r w:rsidR="009444A0">
        <w:t xml:space="preserve"> </w:t>
      </w:r>
      <w:r w:rsidR="00FA04FF" w:rsidRPr="00FA04FF">
        <w:t>construyen esta ciudad.</w:t>
      </w:r>
      <w:r w:rsidR="009444A0">
        <w:t xml:space="preserve"> </w:t>
      </w:r>
      <w:r w:rsidR="00FA04FF" w:rsidRPr="00FA04FF">
        <w:t>Zapopan es una ciudad que late con alegría</w:t>
      </w:r>
      <w:r w:rsidR="009444A0">
        <w:t>, u</w:t>
      </w:r>
      <w:r w:rsidR="00FA04FF" w:rsidRPr="00FA04FF">
        <w:t>na ciudad que aprende de sus retos</w:t>
      </w:r>
      <w:r w:rsidR="009444A0">
        <w:t>,</w:t>
      </w:r>
      <w:r w:rsidR="00FA04FF" w:rsidRPr="00FA04FF">
        <w:t xml:space="preserve"> que se levanta con creatividad y que</w:t>
      </w:r>
      <w:r w:rsidR="009444A0">
        <w:t xml:space="preserve"> </w:t>
      </w:r>
      <w:r w:rsidR="00FA04FF" w:rsidRPr="00FA04FF">
        <w:t>encuentra en su comunidad la fuerza para seguir creciendo.</w:t>
      </w:r>
      <w:r w:rsidR="009444A0">
        <w:t xml:space="preserve"> </w:t>
      </w:r>
      <w:r w:rsidR="00FA04FF" w:rsidRPr="00FA04FF">
        <w:t>Este informe</w:t>
      </w:r>
      <w:r w:rsidR="009444A0">
        <w:t>,</w:t>
      </w:r>
      <w:r w:rsidR="00FA04FF" w:rsidRPr="00FA04FF">
        <w:t xml:space="preserve"> no es un punto de llegada</w:t>
      </w:r>
      <w:r w:rsidR="009444A0">
        <w:t>,</w:t>
      </w:r>
      <w:r w:rsidR="00FA04FF" w:rsidRPr="00FA04FF">
        <w:t xml:space="preserve"> </w:t>
      </w:r>
      <w:r w:rsidR="009444A0">
        <w:t>e</w:t>
      </w:r>
      <w:r w:rsidR="00FA04FF" w:rsidRPr="00FA04FF">
        <w:t>s una pausa para mirar lo andado y</w:t>
      </w:r>
      <w:r w:rsidR="009444A0">
        <w:t xml:space="preserve"> </w:t>
      </w:r>
      <w:r w:rsidR="00FA04FF" w:rsidRPr="00FA04FF">
        <w:t>reafirmar nuestro compromiso con la ciudadanía</w:t>
      </w:r>
      <w:r w:rsidR="009444A0">
        <w:t xml:space="preserve">. </w:t>
      </w:r>
      <w:r w:rsidR="00FA04FF" w:rsidRPr="00FA04FF">
        <w:t>Nuestra responsabilidad es seguir construyendo</w:t>
      </w:r>
      <w:r w:rsidR="009444A0">
        <w:t>,</w:t>
      </w:r>
      <w:r w:rsidR="00FA04FF" w:rsidRPr="00FA04FF">
        <w:t xml:space="preserve"> sumando todas las visiones</w:t>
      </w:r>
      <w:r w:rsidR="009444A0">
        <w:t xml:space="preserve"> </w:t>
      </w:r>
      <w:r w:rsidR="00FA04FF" w:rsidRPr="00FA04FF">
        <w:t>de todas las fracciones y todos los ideales</w:t>
      </w:r>
      <w:r w:rsidR="009444A0">
        <w:t xml:space="preserve">, </w:t>
      </w:r>
      <w:r w:rsidR="00FA04FF" w:rsidRPr="00FA04FF">
        <w:t>poniendo siempre al centro a las</w:t>
      </w:r>
      <w:r w:rsidR="009444A0">
        <w:t xml:space="preserve"> </w:t>
      </w:r>
      <w:r w:rsidR="00FA04FF" w:rsidRPr="00FA04FF">
        <w:t>niñas y los niños.</w:t>
      </w:r>
      <w:r w:rsidR="009444A0">
        <w:t xml:space="preserve"> </w:t>
      </w:r>
      <w:r w:rsidR="00FA04FF" w:rsidRPr="00FA04FF">
        <w:t>Sigamos trabajando juntos, con disciplina y visión para que Zapopan continúe</w:t>
      </w:r>
      <w:r w:rsidR="009444A0">
        <w:t xml:space="preserve"> </w:t>
      </w:r>
      <w:r w:rsidR="00FA04FF" w:rsidRPr="00FA04FF">
        <w:t>siendo la mejor ciudad para vivir.</w:t>
      </w:r>
      <w:r w:rsidR="009444A0">
        <w:t xml:space="preserve"> </w:t>
      </w:r>
      <w:r w:rsidR="00FA04FF" w:rsidRPr="00FA04FF">
        <w:t>Muchas gracias</w:t>
      </w:r>
      <w:r w:rsidR="009444A0">
        <w:t>»</w:t>
      </w:r>
      <w:r w:rsidR="00FA04FF" w:rsidRPr="00FA04FF">
        <w:t>.</w:t>
      </w:r>
    </w:p>
    <w:p w14:paraId="6ECD1644" w14:textId="77777777" w:rsidR="00B202A4" w:rsidRDefault="00B202A4" w:rsidP="00B202A4">
      <w:pPr>
        <w:pStyle w:val="1"/>
      </w:pPr>
    </w:p>
    <w:p w14:paraId="4CDC2C5B" w14:textId="77777777" w:rsidR="00B202A4" w:rsidRDefault="00B202A4" w:rsidP="00B202A4">
      <w:pPr>
        <w:pStyle w:val="1"/>
      </w:pPr>
      <w:r>
        <w:t xml:space="preserve">En uso de la palabra, el </w:t>
      </w:r>
      <w:r w:rsidRPr="00DC6E86">
        <w:rPr>
          <w:b/>
        </w:rPr>
        <w:t>Presidente</w:t>
      </w:r>
      <w:r>
        <w:t xml:space="preserve"> manifestó: «Gracias Regidora</w:t>
      </w:r>
      <w:r w:rsidR="00D25398">
        <w:t>. Nuevamente muy buenas tardes a todas y todos</w:t>
      </w:r>
      <w:r w:rsidR="006F65AC">
        <w:t xml:space="preserve">. </w:t>
      </w:r>
      <w:r w:rsidR="006F65AC" w:rsidRPr="006F65AC">
        <w:t>Antes que nada</w:t>
      </w:r>
      <w:r w:rsidR="006F65AC">
        <w:t>,</w:t>
      </w:r>
      <w:r w:rsidR="006F65AC" w:rsidRPr="006F65AC">
        <w:t xml:space="preserve"> quiero comenzar con lo más importante</w:t>
      </w:r>
      <w:r w:rsidR="006F65AC">
        <w:t>,</w:t>
      </w:r>
      <w:r w:rsidR="006F65AC" w:rsidRPr="006F65AC">
        <w:t xml:space="preserve"> dar las gracias</w:t>
      </w:r>
      <w:r w:rsidR="006F65AC">
        <w:t>,</w:t>
      </w:r>
      <w:r w:rsidR="006F65AC" w:rsidRPr="006F65AC">
        <w:t xml:space="preserve"> gracias</w:t>
      </w:r>
      <w:r w:rsidR="006F65AC">
        <w:t xml:space="preserve"> </w:t>
      </w:r>
      <w:r w:rsidR="006F65AC" w:rsidRPr="006F65AC">
        <w:t xml:space="preserve">a todas y todos los </w:t>
      </w:r>
      <w:r w:rsidR="006F65AC">
        <w:t>R</w:t>
      </w:r>
      <w:r w:rsidR="006F65AC" w:rsidRPr="006F65AC">
        <w:t>egidores</w:t>
      </w:r>
      <w:r w:rsidR="006F65AC">
        <w:t>,</w:t>
      </w:r>
      <w:r w:rsidR="006F65AC" w:rsidRPr="006F65AC">
        <w:t xml:space="preserve"> tanto quienes pertenecen a Movimiento Ciudadano como aquellos de otras</w:t>
      </w:r>
      <w:r w:rsidR="006F65AC">
        <w:t xml:space="preserve"> </w:t>
      </w:r>
      <w:r w:rsidR="006F65AC" w:rsidRPr="006F65AC">
        <w:t>fuerzas políticas</w:t>
      </w:r>
      <w:r w:rsidR="006F65AC">
        <w:t>;</w:t>
      </w:r>
      <w:r w:rsidR="006F65AC" w:rsidRPr="006F65AC">
        <w:t xml:space="preserve"> gracias por su compromiso</w:t>
      </w:r>
      <w:r w:rsidR="006F65AC">
        <w:t>,</w:t>
      </w:r>
      <w:r w:rsidR="006F65AC" w:rsidRPr="006F65AC">
        <w:t xml:space="preserve"> por su tiempo y por su disposición para trabajar siempre pensando en el bienestar de Zapopan</w:t>
      </w:r>
      <w:r w:rsidR="006F65AC">
        <w:t>;</w:t>
      </w:r>
      <w:r w:rsidR="006F65AC" w:rsidRPr="006F65AC">
        <w:t xml:space="preserve"> </w:t>
      </w:r>
      <w:r w:rsidR="006F65AC">
        <w:t>g</w:t>
      </w:r>
      <w:r w:rsidR="006F65AC" w:rsidRPr="006F65AC">
        <w:t xml:space="preserve">racias por ayudarnos a seguir haciendo </w:t>
      </w:r>
      <w:r w:rsidR="006F65AC">
        <w:t xml:space="preserve">de </w:t>
      </w:r>
      <w:r w:rsidR="006F65AC" w:rsidRPr="006F65AC">
        <w:t>Zapopan la ciudad de las niñas y de los niños</w:t>
      </w:r>
      <w:r w:rsidR="006F65AC">
        <w:t>.</w:t>
      </w:r>
      <w:r w:rsidR="006F65AC" w:rsidRPr="006F65AC">
        <w:t xml:space="preserve"> </w:t>
      </w:r>
      <w:r w:rsidR="006F65AC">
        <w:t>Q</w:t>
      </w:r>
      <w:r w:rsidR="006F65AC" w:rsidRPr="006F65AC">
        <w:t>uiero también dar un</w:t>
      </w:r>
      <w:r w:rsidR="00BF5CE2">
        <w:t xml:space="preserve"> reconocimiento especial a </w:t>
      </w:r>
      <w:proofErr w:type="spellStart"/>
      <w:r w:rsidR="00BF5CE2">
        <w:t>Chely</w:t>
      </w:r>
      <w:proofErr w:type="spellEnd"/>
      <w:r w:rsidR="006F65AC" w:rsidRPr="006F65AC">
        <w:t xml:space="preserve"> de </w:t>
      </w:r>
      <w:r w:rsidR="006F65AC">
        <w:t xml:space="preserve">Obaldía, </w:t>
      </w:r>
      <w:r w:rsidR="006F65AC" w:rsidRPr="006F65AC">
        <w:t xml:space="preserve">Secretario del </w:t>
      </w:r>
      <w:r w:rsidR="006F65AC">
        <w:t>A</w:t>
      </w:r>
      <w:r w:rsidR="006F65AC" w:rsidRPr="006F65AC">
        <w:t>yuntamiento</w:t>
      </w:r>
      <w:r w:rsidR="006F65AC">
        <w:t>,</w:t>
      </w:r>
      <w:r w:rsidR="006F65AC" w:rsidRPr="006F65AC">
        <w:t xml:space="preserve"> </w:t>
      </w:r>
      <w:r w:rsidR="006F65AC">
        <w:t>g</w:t>
      </w:r>
      <w:r w:rsidR="006F65AC" w:rsidRPr="006F65AC">
        <w:t xml:space="preserve">racias </w:t>
      </w:r>
      <w:proofErr w:type="spellStart"/>
      <w:r w:rsidR="00BF5CE2">
        <w:t>Chely</w:t>
      </w:r>
      <w:proofErr w:type="spellEnd"/>
      <w:r w:rsidR="006F65AC">
        <w:t xml:space="preserve"> </w:t>
      </w:r>
      <w:r w:rsidR="006F65AC" w:rsidRPr="006F65AC">
        <w:t>por tu entrega</w:t>
      </w:r>
      <w:r w:rsidR="006F65AC">
        <w:t>,</w:t>
      </w:r>
      <w:r w:rsidR="006F65AC" w:rsidRPr="006F65AC">
        <w:t xml:space="preserve"> tu profesionalismo</w:t>
      </w:r>
      <w:r w:rsidR="006F65AC">
        <w:t>,</w:t>
      </w:r>
      <w:r w:rsidR="006F65AC" w:rsidRPr="006F65AC">
        <w:t xml:space="preserve"> por ser pieza clave en el buen funcionamiento del </w:t>
      </w:r>
      <w:r w:rsidR="006F65AC">
        <w:t>P</w:t>
      </w:r>
      <w:r w:rsidR="006F65AC" w:rsidRPr="006F65AC">
        <w:t xml:space="preserve">leno del </w:t>
      </w:r>
      <w:r w:rsidR="006F65AC">
        <w:t>A</w:t>
      </w:r>
      <w:r w:rsidR="006F65AC" w:rsidRPr="006F65AC">
        <w:t>yuntamiento</w:t>
      </w:r>
      <w:r w:rsidR="006F65AC">
        <w:t>.</w:t>
      </w:r>
      <w:r w:rsidR="006F65AC" w:rsidRPr="006F65AC">
        <w:t xml:space="preserve"> </w:t>
      </w:r>
      <w:r w:rsidR="006F65AC">
        <w:t>C</w:t>
      </w:r>
      <w:r w:rsidR="006F65AC" w:rsidRPr="006F65AC">
        <w:t>omo saben</w:t>
      </w:r>
      <w:r w:rsidR="006F65AC">
        <w:t>,</w:t>
      </w:r>
      <w:r w:rsidR="006F65AC" w:rsidRPr="006F65AC">
        <w:t xml:space="preserve"> Zapopan es una ciudad dinámica que crece rápidamente y aquí no hay tiempo para las divisiones</w:t>
      </w:r>
      <w:r w:rsidR="006F65AC">
        <w:t>,</w:t>
      </w:r>
      <w:r w:rsidR="006F65AC" w:rsidRPr="006F65AC">
        <w:t xml:space="preserve"> aquí hay tiempo para la burocracia</w:t>
      </w:r>
      <w:r w:rsidR="006F65AC">
        <w:t>,</w:t>
      </w:r>
      <w:r w:rsidR="006F65AC" w:rsidRPr="006F65AC">
        <w:t xml:space="preserve"> </w:t>
      </w:r>
      <w:r w:rsidR="006F65AC">
        <w:t xml:space="preserve">Zapopan </w:t>
      </w:r>
      <w:r w:rsidR="006F65AC" w:rsidRPr="006F65AC">
        <w:t xml:space="preserve">necesita un </w:t>
      </w:r>
      <w:r w:rsidR="006F65AC">
        <w:t>Peno del A</w:t>
      </w:r>
      <w:r w:rsidR="006F65AC" w:rsidRPr="006F65AC">
        <w:t>yuntamiento y un gobierno centrado en trabajar</w:t>
      </w:r>
      <w:r w:rsidR="006F65AC">
        <w:t>,</w:t>
      </w:r>
      <w:r w:rsidR="006F65AC" w:rsidRPr="006F65AC">
        <w:t xml:space="preserve"> trabajar</w:t>
      </w:r>
      <w:r w:rsidR="006F65AC">
        <w:t xml:space="preserve"> y</w:t>
      </w:r>
      <w:r w:rsidR="006F65AC" w:rsidRPr="006F65AC">
        <w:t xml:space="preserve"> trabajar</w:t>
      </w:r>
      <w:r w:rsidR="006F65AC">
        <w:t>;</w:t>
      </w:r>
      <w:r w:rsidR="006F65AC" w:rsidRPr="006F65AC">
        <w:t xml:space="preserve"> trabaja</w:t>
      </w:r>
      <w:r w:rsidR="006F65AC">
        <w:t>r en</w:t>
      </w:r>
      <w:r w:rsidR="006F65AC" w:rsidRPr="006F65AC">
        <w:t xml:space="preserve"> equipo para resolver las necesidades de la ciudadanía</w:t>
      </w:r>
      <w:r w:rsidR="00D25D3D">
        <w:t>;</w:t>
      </w:r>
      <w:r w:rsidR="00BF5CE2">
        <w:t xml:space="preserve"> </w:t>
      </w:r>
      <w:proofErr w:type="spellStart"/>
      <w:r w:rsidR="00BF5CE2">
        <w:t>Chely</w:t>
      </w:r>
      <w:proofErr w:type="spellEnd"/>
      <w:r w:rsidR="006F65AC">
        <w:t>,</w:t>
      </w:r>
      <w:r w:rsidR="006F65AC" w:rsidRPr="006F65AC">
        <w:t xml:space="preserve"> tú has sido fundamental para lograrlo</w:t>
      </w:r>
      <w:r w:rsidR="00D25D3D">
        <w:t>.</w:t>
      </w:r>
      <w:r w:rsidR="006F65AC" w:rsidRPr="006F65AC">
        <w:t xml:space="preserve"> </w:t>
      </w:r>
      <w:r w:rsidR="00D25D3D">
        <w:t>E</w:t>
      </w:r>
      <w:r w:rsidR="006F65AC" w:rsidRPr="006F65AC">
        <w:t>stoy muy contento porque esto</w:t>
      </w:r>
      <w:r w:rsidR="00D25D3D">
        <w:t>,</w:t>
      </w:r>
      <w:r w:rsidR="006F65AC" w:rsidRPr="006F65AC">
        <w:t xml:space="preserve"> no es un informe más</w:t>
      </w:r>
      <w:r w:rsidR="00D25D3D">
        <w:t>,</w:t>
      </w:r>
      <w:r w:rsidR="006F65AC" w:rsidRPr="006F65AC">
        <w:t xml:space="preserve"> es mi cuarto </w:t>
      </w:r>
      <w:r w:rsidR="00D25D3D">
        <w:t xml:space="preserve">informe </w:t>
      </w:r>
      <w:r w:rsidR="006F65AC" w:rsidRPr="006F65AC">
        <w:t xml:space="preserve">como </w:t>
      </w:r>
      <w:r w:rsidR="00D25D3D" w:rsidRPr="006F65AC">
        <w:t>Presidente Municipal</w:t>
      </w:r>
      <w:r w:rsidR="00D25D3D">
        <w:t>,</w:t>
      </w:r>
      <w:r w:rsidR="00D25D3D" w:rsidRPr="006F65AC">
        <w:t xml:space="preserve"> </w:t>
      </w:r>
      <w:r w:rsidR="006F65AC" w:rsidRPr="006F65AC">
        <w:t>pero también representa el aniversario número 10 del proyecto que iniciamos en el 2015 de la mano de Pablo Lemus</w:t>
      </w:r>
      <w:r w:rsidR="00D25D3D">
        <w:t>,</w:t>
      </w:r>
      <w:r w:rsidR="006F65AC" w:rsidRPr="006F65AC">
        <w:t xml:space="preserve"> un proyecto que</w:t>
      </w:r>
      <w:r w:rsidR="00D25D3D">
        <w:t>,</w:t>
      </w:r>
      <w:r w:rsidR="006F65AC" w:rsidRPr="006F65AC">
        <w:t xml:space="preserve"> sin duda</w:t>
      </w:r>
      <w:r w:rsidR="00D25D3D">
        <w:t>,</w:t>
      </w:r>
      <w:r w:rsidR="006F65AC" w:rsidRPr="006F65AC">
        <w:t xml:space="preserve"> cambió la historia de Zapopan</w:t>
      </w:r>
      <w:r w:rsidR="00D25D3D">
        <w:t>.</w:t>
      </w:r>
      <w:r w:rsidR="006F65AC" w:rsidRPr="006F65AC">
        <w:t xml:space="preserve"> 10 años después</w:t>
      </w:r>
      <w:r w:rsidR="00D25D3D">
        <w:t>,</w:t>
      </w:r>
      <w:r w:rsidR="006F65AC" w:rsidRPr="006F65AC">
        <w:t xml:space="preserve"> podemos decir con orgullo que </w:t>
      </w:r>
      <w:r w:rsidR="00D25D3D">
        <w:t>e</w:t>
      </w:r>
      <w:r w:rsidR="006F65AC" w:rsidRPr="006F65AC">
        <w:t>sa visión ha dado resultados</w:t>
      </w:r>
      <w:r w:rsidR="00D25D3D">
        <w:t>.</w:t>
      </w:r>
      <w:r w:rsidR="006F65AC" w:rsidRPr="006F65AC">
        <w:t xml:space="preserve"> </w:t>
      </w:r>
      <w:r w:rsidR="00D25D3D">
        <w:t>H</w:t>
      </w:r>
      <w:r w:rsidR="006F65AC" w:rsidRPr="006F65AC">
        <w:t>oy</w:t>
      </w:r>
      <w:r w:rsidR="00D25D3D">
        <w:t>,</w:t>
      </w:r>
      <w:r w:rsidR="006F65AC" w:rsidRPr="006F65AC">
        <w:t xml:space="preserve"> Pablo es </w:t>
      </w:r>
      <w:r w:rsidR="00D25D3D">
        <w:t>G</w:t>
      </w:r>
      <w:r w:rsidR="006F65AC" w:rsidRPr="006F65AC">
        <w:t>obernador de Jalisco y eso no fue producto de la suerte</w:t>
      </w:r>
      <w:r w:rsidR="00D25D3D">
        <w:t>,</w:t>
      </w:r>
      <w:r w:rsidR="006F65AC" w:rsidRPr="006F65AC">
        <w:t xml:space="preserve"> fue resultado de los buenos gobiernos que han transformado la manera de hacer política en nuestro </w:t>
      </w:r>
      <w:r w:rsidR="00D25D3D">
        <w:t>M</w:t>
      </w:r>
      <w:r w:rsidR="006F65AC" w:rsidRPr="006F65AC">
        <w:t xml:space="preserve">unicipio y en nuestro </w:t>
      </w:r>
      <w:r w:rsidR="00D25D3D">
        <w:t>E</w:t>
      </w:r>
      <w:r w:rsidR="006F65AC" w:rsidRPr="006F65AC">
        <w:t>stado</w:t>
      </w:r>
      <w:r w:rsidR="00D25D3D">
        <w:t>.</w:t>
      </w:r>
      <w:r w:rsidR="006F65AC" w:rsidRPr="006F65AC">
        <w:t xml:space="preserve"> </w:t>
      </w:r>
      <w:r w:rsidR="00D25D3D">
        <w:t>E</w:t>
      </w:r>
      <w:r w:rsidR="006F65AC" w:rsidRPr="006F65AC">
        <w:t>n Zapopan</w:t>
      </w:r>
      <w:r w:rsidR="00D25D3D">
        <w:t>, no</w:t>
      </w:r>
      <w:r w:rsidR="006F65AC" w:rsidRPr="006F65AC">
        <w:t xml:space="preserve"> nos olvidado de nuestros orígenes</w:t>
      </w:r>
      <w:r w:rsidR="00D25D3D">
        <w:t>,</w:t>
      </w:r>
      <w:r w:rsidR="006F65AC" w:rsidRPr="006F65AC">
        <w:t xml:space="preserve"> gobernar con filosofía empresarial</w:t>
      </w:r>
      <w:r w:rsidR="00D25D3D">
        <w:t>,</w:t>
      </w:r>
      <w:r w:rsidR="006F65AC" w:rsidRPr="006F65AC">
        <w:t xml:space="preserve"> ser un gobierno cercano</w:t>
      </w:r>
      <w:r w:rsidR="00D25D3D">
        <w:t>,</w:t>
      </w:r>
      <w:r w:rsidR="006F65AC" w:rsidRPr="006F65AC">
        <w:t xml:space="preserve"> eficiente e innovador pero</w:t>
      </w:r>
      <w:r w:rsidR="00D25D3D">
        <w:t>,</w:t>
      </w:r>
      <w:r w:rsidR="006F65AC" w:rsidRPr="006F65AC">
        <w:t xml:space="preserve"> sobre todo</w:t>
      </w:r>
      <w:r w:rsidR="00D25D3D">
        <w:t>,</w:t>
      </w:r>
      <w:r w:rsidR="006F65AC" w:rsidRPr="006F65AC">
        <w:t xml:space="preserve"> con </w:t>
      </w:r>
      <w:r w:rsidR="006F65AC" w:rsidRPr="006F65AC">
        <w:lastRenderedPageBreak/>
        <w:t>vocación de servicio</w:t>
      </w:r>
      <w:r w:rsidR="00D25D3D">
        <w:t>;</w:t>
      </w:r>
      <w:r w:rsidR="006F65AC" w:rsidRPr="006F65AC">
        <w:t xml:space="preserve"> una filosofía que entiende que las </w:t>
      </w:r>
      <w:r w:rsidR="00D25D3D">
        <w:t xml:space="preserve">niñas </w:t>
      </w:r>
      <w:r w:rsidR="006F65AC" w:rsidRPr="006F65AC">
        <w:t>y los niños son el centro de todo lo que hacemos</w:t>
      </w:r>
      <w:r w:rsidR="00D25D3D">
        <w:t>.</w:t>
      </w:r>
      <w:r w:rsidR="006F65AC" w:rsidRPr="006F65AC">
        <w:t xml:space="preserve"> </w:t>
      </w:r>
      <w:r w:rsidR="00D25D3D">
        <w:t>P</w:t>
      </w:r>
      <w:r w:rsidR="006F65AC" w:rsidRPr="006F65AC">
        <w:t>or eso</w:t>
      </w:r>
      <w:r w:rsidR="00D25D3D">
        <w:t>,</w:t>
      </w:r>
      <w:r w:rsidR="006F65AC" w:rsidRPr="006F65AC">
        <w:t xml:space="preserve"> Zapopan es y seguirá siendo la ciudad de las niñas y de los niños</w:t>
      </w:r>
      <w:r w:rsidR="00D25D3D">
        <w:t>,</w:t>
      </w:r>
      <w:r w:rsidR="006F65AC" w:rsidRPr="006F65AC">
        <w:t xml:space="preserve"> porque sabemos que si construimos una ciudad que piensa en su futuro</w:t>
      </w:r>
      <w:r w:rsidR="00D25D3D">
        <w:t>,</w:t>
      </w:r>
      <w:r w:rsidR="006F65AC" w:rsidRPr="006F65AC">
        <w:t xml:space="preserve"> estamos construyendo una ciudad que le dará oportunidades a todas y todos</w:t>
      </w:r>
      <w:r w:rsidR="00D25D3D">
        <w:t>.</w:t>
      </w:r>
      <w:r w:rsidR="006F65AC" w:rsidRPr="006F65AC">
        <w:t xml:space="preserve"> </w:t>
      </w:r>
      <w:r w:rsidR="00D25D3D">
        <w:t>H</w:t>
      </w:r>
      <w:r w:rsidR="006F65AC" w:rsidRPr="006F65AC">
        <w:t>oy</w:t>
      </w:r>
      <w:r w:rsidR="00D25D3D">
        <w:t>,</w:t>
      </w:r>
      <w:r w:rsidR="006F65AC" w:rsidRPr="006F65AC">
        <w:t xml:space="preserve"> al entregar este cuarto informe de gobierno</w:t>
      </w:r>
      <w:r w:rsidR="00D25D3D">
        <w:t>,</w:t>
      </w:r>
      <w:r w:rsidR="006F65AC" w:rsidRPr="006F65AC">
        <w:t xml:space="preserve"> entreg</w:t>
      </w:r>
      <w:r w:rsidR="00D25D3D">
        <w:t>o</w:t>
      </w:r>
      <w:r w:rsidR="006F65AC" w:rsidRPr="006F65AC">
        <w:t xml:space="preserve"> </w:t>
      </w:r>
      <w:r w:rsidR="00D25D3D">
        <w:t>u</w:t>
      </w:r>
      <w:r w:rsidR="006F65AC" w:rsidRPr="006F65AC">
        <w:t>na página más de esta historia</w:t>
      </w:r>
      <w:r w:rsidR="00D25D3D">
        <w:t>,</w:t>
      </w:r>
      <w:r w:rsidR="006F65AC" w:rsidRPr="006F65AC">
        <w:t xml:space="preserve"> una historia que</w:t>
      </w:r>
      <w:r w:rsidR="00D25D3D">
        <w:t>,</w:t>
      </w:r>
      <w:r w:rsidR="006F65AC" w:rsidRPr="006F65AC">
        <w:t xml:space="preserve"> estoy seguro</w:t>
      </w:r>
      <w:r w:rsidR="00D25D3D">
        <w:t>,</w:t>
      </w:r>
      <w:r w:rsidR="006F65AC" w:rsidRPr="006F65AC">
        <w:t xml:space="preserve"> le faltan muchos capítulos por contar</w:t>
      </w:r>
      <w:r w:rsidR="00D25D3D">
        <w:t>.</w:t>
      </w:r>
      <w:r w:rsidR="006F65AC" w:rsidRPr="006F65AC">
        <w:t xml:space="preserve"> </w:t>
      </w:r>
      <w:r w:rsidR="00D25D3D">
        <w:t>M</w:t>
      </w:r>
      <w:r w:rsidR="006F65AC" w:rsidRPr="006F65AC">
        <w:t>añana estaré presentando ante la ciudadanía</w:t>
      </w:r>
      <w:r w:rsidR="00D25D3D">
        <w:t>,</w:t>
      </w:r>
      <w:r w:rsidR="006F65AC" w:rsidRPr="006F65AC">
        <w:t xml:space="preserve"> los resultados más importantes de este cuarto informe</w:t>
      </w:r>
      <w:r w:rsidR="00D25D3D">
        <w:t>,</w:t>
      </w:r>
      <w:r w:rsidR="006F65AC" w:rsidRPr="006F65AC">
        <w:t xml:space="preserve"> quiero invitar a todas y a todos a seguirlo</w:t>
      </w:r>
      <w:r w:rsidR="00D25D3D">
        <w:t>,</w:t>
      </w:r>
      <w:r w:rsidR="006F65AC" w:rsidRPr="006F65AC">
        <w:t xml:space="preserve"> a conocer de primera mano </w:t>
      </w:r>
      <w:r w:rsidR="00D25D3D">
        <w:t xml:space="preserve">lo que hemos logrado </w:t>
      </w:r>
      <w:r w:rsidR="006F65AC" w:rsidRPr="006F65AC">
        <w:t>juntos y lo que todavía falta por hacer</w:t>
      </w:r>
      <w:r w:rsidR="00D25D3D">
        <w:t>,</w:t>
      </w:r>
      <w:r w:rsidR="006F65AC" w:rsidRPr="006F65AC">
        <w:t xml:space="preserve"> porque </w:t>
      </w:r>
      <w:r w:rsidR="00D25D3D">
        <w:t xml:space="preserve">gobernar también es </w:t>
      </w:r>
      <w:r w:rsidR="006F65AC" w:rsidRPr="006F65AC">
        <w:t>rendir cuentas y es con transparencia como fortalecemos la confianza de la gente</w:t>
      </w:r>
      <w:r w:rsidR="00D25D3D">
        <w:t>.</w:t>
      </w:r>
      <w:r w:rsidR="006F65AC" w:rsidRPr="006F65AC">
        <w:t xml:space="preserve"> </w:t>
      </w:r>
      <w:r w:rsidR="00D25D3D">
        <w:t xml:space="preserve">Finalmente, </w:t>
      </w:r>
      <w:r w:rsidR="006F65AC" w:rsidRPr="006F65AC">
        <w:t>quiero cerrar</w:t>
      </w:r>
      <w:r w:rsidR="00D25D3D">
        <w:t>,</w:t>
      </w:r>
      <w:r w:rsidR="006F65AC" w:rsidRPr="006F65AC">
        <w:t xml:space="preserve"> reiterando mi gratitud a todo mi equipo de trabajo</w:t>
      </w:r>
      <w:r w:rsidR="00D25D3D">
        <w:t>,</w:t>
      </w:r>
      <w:r w:rsidR="006F65AC" w:rsidRPr="006F65AC">
        <w:t xml:space="preserve"> gracias por ser parte de este camino</w:t>
      </w:r>
      <w:r w:rsidR="00D25D3D">
        <w:t>,</w:t>
      </w:r>
      <w:r w:rsidR="006F65AC" w:rsidRPr="006F65AC">
        <w:t xml:space="preserve"> por sumar sus esfuerzos y por demostrar que</w:t>
      </w:r>
      <w:r w:rsidR="00D25D3D">
        <w:t xml:space="preserve">, en </w:t>
      </w:r>
      <w:r w:rsidR="006F65AC" w:rsidRPr="006F65AC">
        <w:t>Zapopan</w:t>
      </w:r>
      <w:r w:rsidR="00D25D3D">
        <w:t>,</w:t>
      </w:r>
      <w:r w:rsidR="006F65AC" w:rsidRPr="006F65AC">
        <w:t xml:space="preserve"> sabemos trabajar en equipo</w:t>
      </w:r>
      <w:r w:rsidR="00D25D3D">
        <w:t>.</w:t>
      </w:r>
      <w:r w:rsidR="006F65AC" w:rsidRPr="006F65AC">
        <w:t xml:space="preserve"> </w:t>
      </w:r>
      <w:r w:rsidR="00D25D3D">
        <w:t>H</w:t>
      </w:r>
      <w:r w:rsidR="006F65AC" w:rsidRPr="006F65AC">
        <w:t>oy</w:t>
      </w:r>
      <w:r w:rsidR="00D25D3D">
        <w:t>,</w:t>
      </w:r>
      <w:r w:rsidR="006F65AC" w:rsidRPr="006F65AC">
        <w:t xml:space="preserve"> me toca entregar </w:t>
      </w:r>
      <w:r w:rsidR="00D25D3D">
        <w:t xml:space="preserve">el informe de gobierno, pero los </w:t>
      </w:r>
      <w:r w:rsidR="006F65AC" w:rsidRPr="006F65AC">
        <w:t xml:space="preserve">resultados logrados son los resultados de toda la familia del </w:t>
      </w:r>
      <w:r w:rsidR="00D25D3D">
        <w:t>G</w:t>
      </w:r>
      <w:r w:rsidR="006F65AC" w:rsidRPr="006F65AC">
        <w:t>obierno de Zapopan</w:t>
      </w:r>
      <w:r w:rsidR="00D25D3D">
        <w:t>.</w:t>
      </w:r>
      <w:r w:rsidR="006F65AC" w:rsidRPr="006F65AC">
        <w:t xml:space="preserve"> </w:t>
      </w:r>
      <w:r w:rsidR="00D25D3D">
        <w:t>Q</w:t>
      </w:r>
      <w:r w:rsidR="006F65AC" w:rsidRPr="006F65AC">
        <w:t xml:space="preserve">uiero decirles que 10 años después </w:t>
      </w:r>
      <w:r w:rsidR="00D25D3D">
        <w:t xml:space="preserve">seguimos </w:t>
      </w:r>
      <w:r w:rsidR="006F65AC" w:rsidRPr="006F65AC">
        <w:t>de pie</w:t>
      </w:r>
      <w:r w:rsidR="00D25D3D">
        <w:t>,</w:t>
      </w:r>
      <w:r w:rsidR="006F65AC" w:rsidRPr="006F65AC">
        <w:t xml:space="preserve"> más fuertes y más </w:t>
      </w:r>
      <w:r w:rsidR="00D25D3D">
        <w:t xml:space="preserve">unidos que </w:t>
      </w:r>
      <w:r w:rsidR="006F65AC" w:rsidRPr="006F65AC">
        <w:t xml:space="preserve">nunca y así </w:t>
      </w:r>
      <w:r w:rsidR="00D25D3D">
        <w:t>s</w:t>
      </w:r>
      <w:r w:rsidR="006F65AC" w:rsidRPr="006F65AC">
        <w:t>eguiremos trabajando para llevar a Zapopan a otro nivel</w:t>
      </w:r>
      <w:r w:rsidR="00D25D3D">
        <w:t>.</w:t>
      </w:r>
      <w:r w:rsidR="006F65AC" w:rsidRPr="006F65AC">
        <w:t xml:space="preserve"> Muchísimas gracias</w:t>
      </w:r>
      <w:r>
        <w:t>».</w:t>
      </w:r>
    </w:p>
    <w:p w14:paraId="359E906D" w14:textId="77777777" w:rsidR="00B202A4" w:rsidRDefault="00B202A4" w:rsidP="00B202A4">
      <w:pPr>
        <w:pStyle w:val="1"/>
        <w:rPr>
          <w:lang w:eastAsia="es-MX"/>
        </w:rPr>
      </w:pPr>
    </w:p>
    <w:p w14:paraId="1F17789F" w14:textId="77777777" w:rsidR="00B202A4" w:rsidRPr="00DB68A4" w:rsidRDefault="00B202A4" w:rsidP="00B202A4">
      <w:pPr>
        <w:pStyle w:val="Estilo1"/>
      </w:pPr>
      <w:r>
        <w:rPr>
          <w:b/>
        </w:rPr>
        <w:t>4</w:t>
      </w:r>
      <w:r w:rsidRPr="00DB68A4">
        <w:rPr>
          <w:b/>
        </w:rPr>
        <w:t xml:space="preserve">. </w:t>
      </w:r>
      <w:r w:rsidRPr="00DB68A4">
        <w:rPr>
          <w:smallCaps/>
          <w:u w:val="single"/>
        </w:rPr>
        <w:t xml:space="preserve">Formal clausura de la </w:t>
      </w:r>
      <w:r w:rsidR="00E76C89">
        <w:rPr>
          <w:smallCaps/>
          <w:u w:val="single"/>
        </w:rPr>
        <w:t>primera</w:t>
      </w:r>
      <w:r w:rsidR="00DA5511">
        <w:rPr>
          <w:smallCaps/>
          <w:u w:val="single"/>
        </w:rPr>
        <w:t xml:space="preserve"> </w:t>
      </w:r>
      <w:r>
        <w:rPr>
          <w:smallCaps/>
          <w:u w:val="single"/>
        </w:rPr>
        <w:t xml:space="preserve">sesión solemne </w:t>
      </w:r>
      <w:r w:rsidRPr="00DB68A4">
        <w:rPr>
          <w:smallCaps/>
          <w:u w:val="single"/>
        </w:rPr>
        <w:t>del Ayuntamiento.</w:t>
      </w:r>
    </w:p>
    <w:p w14:paraId="627B2920" w14:textId="77777777" w:rsidR="00B202A4" w:rsidRPr="00DB68A4" w:rsidRDefault="00B202A4" w:rsidP="00B202A4">
      <w:pPr>
        <w:pStyle w:val="1"/>
        <w:rPr>
          <w:szCs w:val="24"/>
        </w:rPr>
      </w:pPr>
    </w:p>
    <w:p w14:paraId="29E5A7C3" w14:textId="77777777" w:rsidR="00B202A4" w:rsidRDefault="00B202A4" w:rsidP="00B202A4">
      <w:pPr>
        <w:pStyle w:val="1"/>
        <w:rPr>
          <w:szCs w:val="24"/>
        </w:rPr>
      </w:pPr>
      <w:r w:rsidRPr="00DB68A4">
        <w:rPr>
          <w:szCs w:val="24"/>
        </w:rPr>
        <w:t xml:space="preserve">Con el objeto de cumplimentar el último de los puntos del orden del día y no habiendo más asuntos que tratar, el </w:t>
      </w:r>
      <w:r w:rsidRPr="00DB68A4">
        <w:rPr>
          <w:b/>
          <w:szCs w:val="24"/>
        </w:rPr>
        <w:t xml:space="preserve">Presidente </w:t>
      </w:r>
      <w:r w:rsidRPr="00DB68A4">
        <w:rPr>
          <w:szCs w:val="24"/>
        </w:rPr>
        <w:t xml:space="preserve">dio por concluida </w:t>
      </w:r>
      <w:r>
        <w:rPr>
          <w:szCs w:val="24"/>
        </w:rPr>
        <w:t xml:space="preserve">la presente sesión, siendo las </w:t>
      </w:r>
      <w:r w:rsidR="00DA5511">
        <w:rPr>
          <w:szCs w:val="24"/>
        </w:rPr>
        <w:t>18</w:t>
      </w:r>
      <w:r w:rsidRPr="00DB68A4">
        <w:rPr>
          <w:szCs w:val="24"/>
        </w:rPr>
        <w:t>:</w:t>
      </w:r>
      <w:r w:rsidR="00DA5511">
        <w:rPr>
          <w:szCs w:val="24"/>
        </w:rPr>
        <w:t>53</w:t>
      </w:r>
      <w:r>
        <w:rPr>
          <w:szCs w:val="24"/>
        </w:rPr>
        <w:t xml:space="preserve"> </w:t>
      </w:r>
      <w:r w:rsidRPr="00DB68A4">
        <w:rPr>
          <w:szCs w:val="24"/>
        </w:rPr>
        <w:t xml:space="preserve">horas del día </w:t>
      </w:r>
      <w:r w:rsidR="00DA5511">
        <w:rPr>
          <w:szCs w:val="24"/>
        </w:rPr>
        <w:t xml:space="preserve">miércoles 10 </w:t>
      </w:r>
      <w:r>
        <w:rPr>
          <w:szCs w:val="24"/>
        </w:rPr>
        <w:t>de septiembre del 202</w:t>
      </w:r>
      <w:r w:rsidR="00DA5511">
        <w:rPr>
          <w:szCs w:val="24"/>
        </w:rPr>
        <w:t>5</w:t>
      </w:r>
      <w:r w:rsidRPr="00DB68A4">
        <w:rPr>
          <w:szCs w:val="24"/>
        </w:rPr>
        <w:t xml:space="preserve">, agradeciendo la asistencia de los presentes, levantándose la presente acta para constancia, la cual firmaron </w:t>
      </w:r>
      <w:r w:rsidR="00DA5511">
        <w:rPr>
          <w:szCs w:val="24"/>
        </w:rPr>
        <w:t xml:space="preserve">las y </w:t>
      </w:r>
      <w:r w:rsidRPr="00DB68A4">
        <w:rPr>
          <w:szCs w:val="24"/>
        </w:rPr>
        <w:t>los que en ella intervinieron y así quisieron hacerlo.</w:t>
      </w:r>
    </w:p>
    <w:p w14:paraId="6A61B655" w14:textId="77777777" w:rsidR="00E76C89" w:rsidRDefault="00E76C89" w:rsidP="00B202A4">
      <w:pPr>
        <w:pStyle w:val="1"/>
        <w:rPr>
          <w:szCs w:val="24"/>
        </w:rPr>
      </w:pPr>
    </w:p>
    <w:p w14:paraId="419CDA8F" w14:textId="77777777" w:rsidR="00B202A4" w:rsidRDefault="00B202A4" w:rsidP="00B202A4">
      <w:pPr>
        <w:pStyle w:val="extendido"/>
        <w:rPr>
          <w:smallCaps/>
          <w:spacing w:val="0"/>
          <w:kern w:val="0"/>
          <w:szCs w:val="24"/>
        </w:rPr>
      </w:pPr>
    </w:p>
    <w:p w14:paraId="39796735" w14:textId="77777777" w:rsidR="00FA04FF" w:rsidRDefault="00FA04FF" w:rsidP="00B202A4">
      <w:pPr>
        <w:pStyle w:val="extendido"/>
        <w:rPr>
          <w:smallCaps/>
          <w:spacing w:val="0"/>
          <w:kern w:val="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FA04FF" w:rsidRPr="00C1376A" w14:paraId="1CB464E3" w14:textId="77777777" w:rsidTr="006A38C1">
        <w:tc>
          <w:tcPr>
            <w:tcW w:w="4460" w:type="dxa"/>
          </w:tcPr>
          <w:p w14:paraId="01792C22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 xml:space="preserve">Juan José Frangie Saade </w:t>
            </w:r>
          </w:p>
          <w:p w14:paraId="209EB998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  <w:tc>
          <w:tcPr>
            <w:tcW w:w="4461" w:type="dxa"/>
          </w:tcPr>
          <w:p w14:paraId="0442BA44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>Óscar Eduardo Santos Rizo</w:t>
            </w:r>
          </w:p>
          <w:p w14:paraId="0EF06A9B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3836785D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  <w:tr w:rsidR="00FA04FF" w:rsidRPr="00C1376A" w14:paraId="4F1C590B" w14:textId="77777777" w:rsidTr="006A38C1">
        <w:tc>
          <w:tcPr>
            <w:tcW w:w="4460" w:type="dxa"/>
          </w:tcPr>
          <w:p w14:paraId="4F8F1335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3EE0C1AE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 xml:space="preserve">Cuauhtémoc Gámez Ponce </w:t>
            </w:r>
          </w:p>
        </w:tc>
        <w:tc>
          <w:tcPr>
            <w:tcW w:w="4461" w:type="dxa"/>
          </w:tcPr>
          <w:p w14:paraId="4F72F97D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08DA22FB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 xml:space="preserve">Norma Lizzet González </w:t>
            </w:r>
            <w:proofErr w:type="spellStart"/>
            <w:r w:rsidRPr="00C1376A">
              <w:rPr>
                <w:smallCaps/>
                <w:color w:val="000000" w:themeColor="text1"/>
              </w:rPr>
              <w:t>González</w:t>
            </w:r>
            <w:proofErr w:type="spellEnd"/>
            <w:r w:rsidRPr="00C1376A">
              <w:rPr>
                <w:smallCaps/>
                <w:color w:val="000000" w:themeColor="text1"/>
              </w:rPr>
              <w:t xml:space="preserve">  </w:t>
            </w:r>
          </w:p>
          <w:p w14:paraId="337CA03F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  <w:tr w:rsidR="00FA04FF" w:rsidRPr="00C1376A" w14:paraId="53FFDAFC" w14:textId="77777777" w:rsidTr="006A38C1">
        <w:tc>
          <w:tcPr>
            <w:tcW w:w="4460" w:type="dxa"/>
          </w:tcPr>
          <w:p w14:paraId="0D90D1C4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2A20FD1B" w14:textId="77777777" w:rsidR="00B35586" w:rsidRDefault="00B35586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07CC0CB8" w14:textId="40D0ED00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 xml:space="preserve">Miguel Ángel Ixtláhuac Baumbach  </w:t>
            </w:r>
          </w:p>
          <w:p w14:paraId="3A10B161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 xml:space="preserve">  </w:t>
            </w:r>
          </w:p>
        </w:tc>
        <w:tc>
          <w:tcPr>
            <w:tcW w:w="4461" w:type="dxa"/>
          </w:tcPr>
          <w:p w14:paraId="2D71BB78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22139DB5" w14:textId="77777777" w:rsidR="00B35586" w:rsidRDefault="00B35586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7F31AD47" w14:textId="4E9AC20F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>María Elena Ortiz Sánchez</w:t>
            </w:r>
          </w:p>
          <w:p w14:paraId="2FD16FF6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10C0EAE4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  <w:tr w:rsidR="00FA04FF" w:rsidRPr="00C1376A" w14:paraId="5C801167" w14:textId="77777777" w:rsidTr="006A38C1">
        <w:tc>
          <w:tcPr>
            <w:tcW w:w="4460" w:type="dxa"/>
          </w:tcPr>
          <w:p w14:paraId="1980CB31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7CFFE1E0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>Gabriela Alejandra Magaña Enríquez</w:t>
            </w:r>
          </w:p>
          <w:p w14:paraId="7F894EB9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 w:rsidRPr="00C1376A">
              <w:rPr>
                <w:smallCaps/>
                <w:color w:val="000000" w:themeColor="text1"/>
              </w:rPr>
              <w:t xml:space="preserve">    </w:t>
            </w:r>
          </w:p>
        </w:tc>
        <w:tc>
          <w:tcPr>
            <w:tcW w:w="4461" w:type="dxa"/>
          </w:tcPr>
          <w:p w14:paraId="519E1541" w14:textId="77777777" w:rsidR="00FA04FF" w:rsidRDefault="00FA04FF" w:rsidP="006A38C1">
            <w:pPr>
              <w:pStyle w:val="Estilo1"/>
              <w:ind w:firstLine="0"/>
              <w:jc w:val="center"/>
              <w:rPr>
                <w:bCs/>
                <w:smallCaps/>
                <w:color w:val="000000" w:themeColor="text1"/>
              </w:rPr>
            </w:pPr>
          </w:p>
          <w:p w14:paraId="38A236CE" w14:textId="77777777" w:rsidR="00FA04FF" w:rsidRDefault="00FA04FF" w:rsidP="006A38C1">
            <w:pPr>
              <w:pStyle w:val="Estilo1"/>
              <w:ind w:firstLine="0"/>
              <w:jc w:val="center"/>
              <w:rPr>
                <w:bCs/>
                <w:smallCaps/>
                <w:color w:val="000000" w:themeColor="text1"/>
              </w:rPr>
            </w:pPr>
            <w:r>
              <w:rPr>
                <w:bCs/>
                <w:smallCaps/>
                <w:color w:val="000000" w:themeColor="text1"/>
              </w:rPr>
              <w:t xml:space="preserve">Gabriel Alberto Lara Castro </w:t>
            </w:r>
          </w:p>
          <w:p w14:paraId="421D4EA8" w14:textId="77777777" w:rsidR="00FA04FF" w:rsidRDefault="00FA04FF" w:rsidP="006A38C1">
            <w:pPr>
              <w:pStyle w:val="Estilo1"/>
              <w:ind w:firstLine="0"/>
              <w:jc w:val="center"/>
              <w:rPr>
                <w:bCs/>
                <w:smallCaps/>
                <w:color w:val="000000" w:themeColor="text1"/>
              </w:rPr>
            </w:pPr>
          </w:p>
          <w:p w14:paraId="795F6A5B" w14:textId="77777777" w:rsidR="00FA04FF" w:rsidRPr="00996417" w:rsidRDefault="00FA04FF" w:rsidP="006A38C1">
            <w:pPr>
              <w:pStyle w:val="Estilo1"/>
              <w:ind w:firstLine="0"/>
              <w:jc w:val="center"/>
              <w:rPr>
                <w:bCs/>
                <w:smallCaps/>
                <w:color w:val="000000" w:themeColor="text1"/>
              </w:rPr>
            </w:pPr>
          </w:p>
        </w:tc>
      </w:tr>
      <w:tr w:rsidR="00FA04FF" w:rsidRPr="00C1376A" w14:paraId="2F8A7A03" w14:textId="77777777" w:rsidTr="006A38C1">
        <w:tc>
          <w:tcPr>
            <w:tcW w:w="4460" w:type="dxa"/>
          </w:tcPr>
          <w:p w14:paraId="38288F6F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07136833" w14:textId="77777777" w:rsidR="00F44CC2" w:rsidRDefault="00F44CC2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0E911BF6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Nancy Naraly González Ramírez</w:t>
            </w:r>
          </w:p>
          <w:p w14:paraId="6FEA5F04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  <w:tc>
          <w:tcPr>
            <w:tcW w:w="4461" w:type="dxa"/>
          </w:tcPr>
          <w:p w14:paraId="0D4C1491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3ABDB8BF" w14:textId="77777777" w:rsidR="00F44CC2" w:rsidRDefault="00F44CC2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1B654876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Gerardo Rodríguez Jiménez</w:t>
            </w:r>
          </w:p>
          <w:p w14:paraId="17999EE0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7B70C034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  <w:tr w:rsidR="00FA04FF" w:rsidRPr="00C1376A" w14:paraId="16EC7ABF" w14:textId="77777777" w:rsidTr="006A38C1">
        <w:tc>
          <w:tcPr>
            <w:tcW w:w="4460" w:type="dxa"/>
          </w:tcPr>
          <w:p w14:paraId="6E7786F3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7A810B84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Martha Angélica Zamudio Macías</w:t>
            </w:r>
          </w:p>
        </w:tc>
        <w:tc>
          <w:tcPr>
            <w:tcW w:w="4461" w:type="dxa"/>
          </w:tcPr>
          <w:p w14:paraId="43A3AEE1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7978C52D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 xml:space="preserve">Daniel Guzmán Núñez </w:t>
            </w:r>
          </w:p>
          <w:p w14:paraId="29314E94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63A047B9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  <w:tr w:rsidR="00FA04FF" w:rsidRPr="00C1376A" w14:paraId="059F3252" w14:textId="77777777" w:rsidTr="006A38C1">
        <w:tc>
          <w:tcPr>
            <w:tcW w:w="4460" w:type="dxa"/>
          </w:tcPr>
          <w:p w14:paraId="092DB281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3925AC6C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Karla Azucena Díaz López</w:t>
            </w:r>
          </w:p>
        </w:tc>
        <w:tc>
          <w:tcPr>
            <w:tcW w:w="4461" w:type="dxa"/>
          </w:tcPr>
          <w:p w14:paraId="75546F7E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434620D2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Mauro Lomelí Aguirre</w:t>
            </w:r>
          </w:p>
          <w:p w14:paraId="7465EF6E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  <w:tr w:rsidR="00FA04FF" w:rsidRPr="00C1376A" w14:paraId="19D4C929" w14:textId="77777777" w:rsidTr="006A38C1">
        <w:tc>
          <w:tcPr>
            <w:tcW w:w="4460" w:type="dxa"/>
          </w:tcPr>
          <w:p w14:paraId="475A21DF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0688CD24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49329154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Carlos Armando Peralta Jáuregui</w:t>
            </w:r>
          </w:p>
          <w:p w14:paraId="33FE26A6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381D6DB2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  <w:tc>
          <w:tcPr>
            <w:tcW w:w="4461" w:type="dxa"/>
          </w:tcPr>
          <w:p w14:paraId="700ABF85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676234BF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3D8E5EBA" w14:textId="77777777" w:rsidR="00FA04FF" w:rsidRPr="00C1376A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María Inés Mesta Orendain</w:t>
            </w:r>
          </w:p>
        </w:tc>
      </w:tr>
      <w:tr w:rsidR="00FA04FF" w:rsidRPr="00C1376A" w14:paraId="199C3BA1" w14:textId="77777777" w:rsidTr="006A38C1">
        <w:tc>
          <w:tcPr>
            <w:tcW w:w="4460" w:type="dxa"/>
          </w:tcPr>
          <w:p w14:paraId="1335D73B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138EA1CB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 xml:space="preserve">Ana Cecilia Santos Martínez  </w:t>
            </w:r>
          </w:p>
          <w:p w14:paraId="61E1946D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  <w:p w14:paraId="260815D5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  <w:tc>
          <w:tcPr>
            <w:tcW w:w="4461" w:type="dxa"/>
          </w:tcPr>
          <w:p w14:paraId="1F3A4600" w14:textId="77777777" w:rsidR="00FA04FF" w:rsidRDefault="00FA04FF" w:rsidP="006A38C1">
            <w:pPr>
              <w:pStyle w:val="Estilo1"/>
              <w:ind w:firstLine="0"/>
              <w:jc w:val="center"/>
              <w:rPr>
                <w:smallCaps/>
                <w:color w:val="000000" w:themeColor="text1"/>
              </w:rPr>
            </w:pPr>
          </w:p>
        </w:tc>
      </w:tr>
    </w:tbl>
    <w:p w14:paraId="19A849DC" w14:textId="77777777" w:rsidR="00FA04FF" w:rsidRDefault="00FA04FF" w:rsidP="00B202A4">
      <w:pPr>
        <w:pStyle w:val="extendido"/>
        <w:rPr>
          <w:smallCaps/>
          <w:spacing w:val="0"/>
          <w:kern w:val="0"/>
          <w:szCs w:val="24"/>
        </w:rPr>
      </w:pPr>
    </w:p>
    <w:p w14:paraId="68264381" w14:textId="77777777" w:rsidR="00B202A4" w:rsidRDefault="00B202A4" w:rsidP="00B202A4">
      <w:pPr>
        <w:pStyle w:val="extendido"/>
        <w:rPr>
          <w:smallCaps/>
          <w:spacing w:val="0"/>
          <w:kern w:val="0"/>
          <w:szCs w:val="24"/>
        </w:rPr>
      </w:pPr>
    </w:p>
    <w:p w14:paraId="1EF889C0" w14:textId="77777777" w:rsidR="00B202A4" w:rsidRPr="00DB68A4" w:rsidRDefault="00B202A4" w:rsidP="00B202A4">
      <w:pPr>
        <w:pStyle w:val="extendido"/>
        <w:rPr>
          <w:smallCaps/>
          <w:spacing w:val="0"/>
          <w:kern w:val="0"/>
          <w:szCs w:val="24"/>
        </w:rPr>
      </w:pPr>
      <w:r w:rsidRPr="00DB68A4">
        <w:rPr>
          <w:smallCaps/>
          <w:spacing w:val="0"/>
          <w:kern w:val="0"/>
          <w:szCs w:val="24"/>
        </w:rPr>
        <w:t xml:space="preserve">Graciela De Obaldía Escalante </w:t>
      </w:r>
    </w:p>
    <w:p w14:paraId="3FC95514" w14:textId="77777777" w:rsidR="00B202A4" w:rsidRPr="00DB68A4" w:rsidRDefault="00B202A4" w:rsidP="00B202A4">
      <w:pPr>
        <w:pStyle w:val="extendido"/>
        <w:rPr>
          <w:smallCaps/>
          <w:spacing w:val="0"/>
          <w:kern w:val="0"/>
          <w:szCs w:val="24"/>
        </w:rPr>
      </w:pPr>
      <w:r w:rsidRPr="00DB68A4">
        <w:rPr>
          <w:smallCaps/>
          <w:spacing w:val="0"/>
          <w:kern w:val="0"/>
          <w:szCs w:val="24"/>
        </w:rPr>
        <w:t xml:space="preserve">Secretario del Ayuntamiento </w:t>
      </w:r>
    </w:p>
    <w:p w14:paraId="29D1C14D" w14:textId="77777777" w:rsidR="00B202A4" w:rsidRPr="00DB68A4" w:rsidRDefault="00B202A4" w:rsidP="00B202A4">
      <w:pPr>
        <w:pStyle w:val="extendido"/>
        <w:rPr>
          <w:smallCaps/>
          <w:spacing w:val="0"/>
          <w:kern w:val="0"/>
          <w:szCs w:val="24"/>
        </w:rPr>
      </w:pPr>
      <w:r w:rsidRPr="00DB68A4">
        <w:rPr>
          <w:smallCaps/>
          <w:spacing w:val="0"/>
          <w:kern w:val="0"/>
          <w:szCs w:val="24"/>
        </w:rPr>
        <w:t>Doy fe</w:t>
      </w:r>
    </w:p>
    <w:p w14:paraId="6EF16310" w14:textId="77777777" w:rsidR="00B202A4" w:rsidRPr="00DB68A4" w:rsidRDefault="00B202A4" w:rsidP="00B202A4">
      <w:pPr>
        <w:pStyle w:val="extendido"/>
        <w:rPr>
          <w:smallCaps/>
          <w:spacing w:val="0"/>
          <w:kern w:val="0"/>
          <w:szCs w:val="24"/>
        </w:rPr>
      </w:pPr>
    </w:p>
    <w:p w14:paraId="3D725094" w14:textId="77777777" w:rsidR="00B202A4" w:rsidRPr="00DB68A4" w:rsidRDefault="00B202A4" w:rsidP="00B202A4">
      <w:pPr>
        <w:pStyle w:val="extendido"/>
        <w:rPr>
          <w:smallCaps/>
          <w:spacing w:val="0"/>
          <w:kern w:val="0"/>
          <w:szCs w:val="24"/>
        </w:rPr>
      </w:pPr>
    </w:p>
    <w:p w14:paraId="658A09AB" w14:textId="77777777" w:rsidR="00F44CC2" w:rsidRDefault="00F44CC2" w:rsidP="00E76C89">
      <w:pPr>
        <w:pStyle w:val="1"/>
      </w:pPr>
    </w:p>
    <w:p w14:paraId="7BA1BF08" w14:textId="77777777" w:rsidR="00F44CC2" w:rsidRDefault="00F44CC2" w:rsidP="00E76C89">
      <w:pPr>
        <w:pStyle w:val="1"/>
      </w:pPr>
    </w:p>
    <w:p w14:paraId="072A94EA" w14:textId="77777777" w:rsidR="00F44CC2" w:rsidRDefault="00F44CC2" w:rsidP="00E76C89">
      <w:pPr>
        <w:pStyle w:val="1"/>
      </w:pPr>
    </w:p>
    <w:p w14:paraId="079F83FE" w14:textId="77777777" w:rsidR="00F44CC2" w:rsidRDefault="00F44CC2" w:rsidP="00E76C89">
      <w:pPr>
        <w:pStyle w:val="1"/>
      </w:pPr>
    </w:p>
    <w:p w14:paraId="0D97567B" w14:textId="77777777" w:rsidR="00F44CC2" w:rsidRDefault="00F44CC2" w:rsidP="00E76C89">
      <w:pPr>
        <w:pStyle w:val="1"/>
      </w:pPr>
    </w:p>
    <w:p w14:paraId="01DD70CC" w14:textId="77777777" w:rsidR="00F44CC2" w:rsidRDefault="00F44CC2" w:rsidP="00E76C89">
      <w:pPr>
        <w:pStyle w:val="1"/>
      </w:pPr>
    </w:p>
    <w:p w14:paraId="273CF9DC" w14:textId="77777777" w:rsidR="00F44CC2" w:rsidRDefault="00F44CC2" w:rsidP="00E76C89">
      <w:pPr>
        <w:pStyle w:val="1"/>
      </w:pPr>
      <w:bookmarkStart w:id="2" w:name="_GoBack"/>
      <w:bookmarkEnd w:id="2"/>
    </w:p>
    <w:p w14:paraId="694A25CB" w14:textId="77777777" w:rsidR="00F44CC2" w:rsidRDefault="00F44CC2" w:rsidP="00E76C89">
      <w:pPr>
        <w:pStyle w:val="1"/>
      </w:pPr>
    </w:p>
    <w:p w14:paraId="5C98C86B" w14:textId="77590CD8" w:rsidR="00B721DD" w:rsidRDefault="00B202A4" w:rsidP="00E76C89">
      <w:pPr>
        <w:pStyle w:val="1"/>
      </w:pPr>
      <w:r>
        <w:t xml:space="preserve">La </w:t>
      </w:r>
      <w:r w:rsidRPr="00344FA1">
        <w:t xml:space="preserve">presente hoja de firmas, forma parte integrante del acta de la </w:t>
      </w:r>
      <w:r w:rsidR="00E76C89">
        <w:t xml:space="preserve">primera </w:t>
      </w:r>
      <w:r>
        <w:t>sesión</w:t>
      </w:r>
      <w:r w:rsidRPr="00344FA1">
        <w:t xml:space="preserve"> solemne del Ayuntamiento</w:t>
      </w:r>
      <w:r w:rsidR="00B35586">
        <w:t>,</w:t>
      </w:r>
      <w:r w:rsidRPr="00344FA1">
        <w:t xml:space="preserve"> celebrada el día </w:t>
      </w:r>
      <w:r w:rsidR="00E76C89">
        <w:t xml:space="preserve">miércoles 10 </w:t>
      </w:r>
      <w:r>
        <w:t xml:space="preserve">de septiembre </w:t>
      </w:r>
      <w:r w:rsidRPr="00344FA1">
        <w:t>del 202</w:t>
      </w:r>
      <w:r w:rsidR="00E76C89">
        <w:t>5</w:t>
      </w:r>
      <w:r w:rsidRPr="00344FA1">
        <w:t xml:space="preserve">, en el salón de sesiones del Ayuntamiento </w:t>
      </w:r>
      <w:r w:rsidRPr="00344FA1">
        <w:rPr>
          <w:rStyle w:val="Estilo1Car"/>
          <w:szCs w:val="20"/>
        </w:rPr>
        <w:t>del Centro Integral de Servicios Zapopan (CISZ)</w:t>
      </w:r>
      <w:r w:rsidRPr="00344FA1">
        <w:t>, correspondiente a la administración municipal 202</w:t>
      </w:r>
      <w:r w:rsidR="00E76C89">
        <w:t>4</w:t>
      </w:r>
      <w:r w:rsidRPr="00344FA1">
        <w:t>-202</w:t>
      </w:r>
      <w:r w:rsidR="00E76C89">
        <w:t>7</w:t>
      </w:r>
      <w:r w:rsidR="00CA7C89">
        <w:t>.</w:t>
      </w:r>
    </w:p>
    <w:sectPr w:rsidR="00B721DD" w:rsidSect="00F44CC2">
      <w:headerReference w:type="default" r:id="rId7"/>
      <w:footerReference w:type="default" r:id="rId8"/>
      <w:pgSz w:w="12242" w:h="19442" w:code="10001"/>
      <w:pgMar w:top="2836" w:right="1219" w:bottom="1797" w:left="2092" w:header="964" w:footer="15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F7108" w14:textId="77777777" w:rsidR="00681987" w:rsidRDefault="00681987" w:rsidP="00B202A4">
      <w:r>
        <w:separator/>
      </w:r>
    </w:p>
  </w:endnote>
  <w:endnote w:type="continuationSeparator" w:id="0">
    <w:p w14:paraId="4F70AF71" w14:textId="77777777" w:rsidR="00681987" w:rsidRDefault="00681987" w:rsidP="00B2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901C" w14:textId="77777777" w:rsidR="009F5413" w:rsidRDefault="009F5413">
    <w:pPr>
      <w:pStyle w:val="Piedepgina"/>
      <w:ind w:right="8"/>
    </w:pPr>
  </w:p>
  <w:p w14:paraId="687D7B41" w14:textId="77777777" w:rsidR="009F5413" w:rsidRDefault="009F5413">
    <w:pPr>
      <w:pStyle w:val="Piedepgina"/>
      <w:ind w:right="8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F5CE2">
      <w:t>11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BF5CE2"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FEB0" w14:textId="77777777" w:rsidR="00681987" w:rsidRDefault="00681987" w:rsidP="00B202A4">
      <w:r>
        <w:separator/>
      </w:r>
    </w:p>
  </w:footnote>
  <w:footnote w:type="continuationSeparator" w:id="0">
    <w:p w14:paraId="1D8089B3" w14:textId="77777777" w:rsidR="00681987" w:rsidRDefault="00681987" w:rsidP="00B2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A490" w14:textId="168111C8" w:rsidR="009F5413" w:rsidRDefault="009F5413" w:rsidP="009F5413">
    <w:pPr>
      <w:pStyle w:val="Encabezado"/>
      <w:rPr>
        <w:smallCaps/>
        <w:sz w:val="20"/>
      </w:rPr>
    </w:pPr>
    <w:r w:rsidRPr="005544AC">
      <w:rPr>
        <w:rFonts w:eastAsia="Times New Roman"/>
        <w:sz w:val="24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2A4A0437" wp14:editId="74907304">
          <wp:simplePos x="0" y="0"/>
          <wp:positionH relativeFrom="margin">
            <wp:posOffset>-323850</wp:posOffset>
          </wp:positionH>
          <wp:positionV relativeFrom="paragraph">
            <wp:posOffset>-372110</wp:posOffset>
          </wp:positionV>
          <wp:extent cx="919480" cy="1066165"/>
          <wp:effectExtent l="0" t="0" r="0" b="63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6BA">
      <w:rPr>
        <w:smallCaps/>
        <w:sz w:val="20"/>
      </w:rPr>
      <w:t>A</w:t>
    </w:r>
    <w:r>
      <w:rPr>
        <w:smallCaps/>
        <w:sz w:val="20"/>
      </w:rPr>
      <w:t xml:space="preserve">cta de la primera sesión solemne del Ayuntamiento </w:t>
    </w:r>
  </w:p>
  <w:p w14:paraId="1C0BEB27" w14:textId="77777777" w:rsidR="009F5413" w:rsidRDefault="009F5413" w:rsidP="009F5413">
    <w:pPr>
      <w:pStyle w:val="Encabezado"/>
      <w:rPr>
        <w:sz w:val="20"/>
      </w:rPr>
    </w:pPr>
    <w:r>
      <w:rPr>
        <w:smallCaps/>
        <w:sz w:val="20"/>
        <w:lang w:eastAsia="es-MX"/>
      </w:rPr>
      <w:t xml:space="preserve">celebrada el día 10 de septiembre </w:t>
    </w:r>
    <w:r>
      <w:rPr>
        <w:smallCaps/>
        <w:sz w:val="20"/>
        <w:lang w:val="es-ES"/>
      </w:rPr>
      <w:t>del 2025</w:t>
    </w:r>
  </w:p>
  <w:p w14:paraId="1048EB8C" w14:textId="77777777" w:rsidR="009F5413" w:rsidRDefault="009F5413" w:rsidP="009F5413">
    <w:pPr>
      <w:pStyle w:val="Encabezado"/>
      <w:rPr>
        <w:sz w:val="20"/>
      </w:rPr>
    </w:pPr>
    <w:r>
      <w:rPr>
        <w:smallCaps/>
        <w:sz w:val="20"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9953C4" wp14:editId="692F7505">
              <wp:simplePos x="0" y="0"/>
              <wp:positionH relativeFrom="column">
                <wp:posOffset>-1033145</wp:posOffset>
              </wp:positionH>
              <wp:positionV relativeFrom="paragraph">
                <wp:posOffset>419735</wp:posOffset>
              </wp:positionV>
              <wp:extent cx="22860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93375" w14:textId="77777777" w:rsidR="009F5413" w:rsidRPr="001C35E5" w:rsidRDefault="009F5413" w:rsidP="009F5413">
                          <w:pPr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 w:rsidRPr="001C35E5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 w:rsidRPr="001C35E5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-202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953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81.35pt;margin-top:33.05pt;width:180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" filled="f" stroked="f">
              <v:textbox>
                <w:txbxContent>
                  <w:p w14:paraId="5CA93375" w14:textId="77777777" w:rsidR="009F5413" w:rsidRPr="001C35E5" w:rsidRDefault="009F5413" w:rsidP="009F5413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Pr="001C35E5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202</w:t>
                    </w:r>
                    <w: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4</w:t>
                    </w:r>
                    <w:r w:rsidRPr="001C35E5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-202</w:t>
                    </w:r>
                    <w: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D77E3"/>
    <w:multiLevelType w:val="hybridMultilevel"/>
    <w:tmpl w:val="DE8C408E"/>
    <w:lvl w:ilvl="0" w:tplc="0B368B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A4"/>
    <w:rsid w:val="00026FB9"/>
    <w:rsid w:val="0020380D"/>
    <w:rsid w:val="00213B16"/>
    <w:rsid w:val="00331FDC"/>
    <w:rsid w:val="003E68FE"/>
    <w:rsid w:val="005E3E62"/>
    <w:rsid w:val="00681987"/>
    <w:rsid w:val="00684A08"/>
    <w:rsid w:val="006F65AC"/>
    <w:rsid w:val="00710DCC"/>
    <w:rsid w:val="007B5FFC"/>
    <w:rsid w:val="0090356C"/>
    <w:rsid w:val="009444A0"/>
    <w:rsid w:val="009F11E1"/>
    <w:rsid w:val="009F5413"/>
    <w:rsid w:val="00A53416"/>
    <w:rsid w:val="00A96BF3"/>
    <w:rsid w:val="00AB7E61"/>
    <w:rsid w:val="00B02E34"/>
    <w:rsid w:val="00B202A4"/>
    <w:rsid w:val="00B35586"/>
    <w:rsid w:val="00B70C65"/>
    <w:rsid w:val="00B721DD"/>
    <w:rsid w:val="00B868DA"/>
    <w:rsid w:val="00BF5CE2"/>
    <w:rsid w:val="00C65421"/>
    <w:rsid w:val="00CA7C89"/>
    <w:rsid w:val="00D25398"/>
    <w:rsid w:val="00D25D3D"/>
    <w:rsid w:val="00D436BA"/>
    <w:rsid w:val="00DA5511"/>
    <w:rsid w:val="00DC012B"/>
    <w:rsid w:val="00E23E9D"/>
    <w:rsid w:val="00E76C89"/>
    <w:rsid w:val="00F44CC2"/>
    <w:rsid w:val="00FA04FF"/>
    <w:rsid w:val="00FC4FA3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320FE"/>
  <w15:chartTrackingRefBased/>
  <w15:docId w15:val="{02E675F3-CF05-4340-B5F3-F4C2FB0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2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link w:val="1Car1"/>
    <w:qFormat/>
    <w:rsid w:val="00B202A4"/>
    <w:pPr>
      <w:tabs>
        <w:tab w:val="left" w:pos="1260"/>
      </w:tabs>
      <w:spacing w:line="360" w:lineRule="atLeast"/>
      <w:ind w:firstLine="720"/>
      <w:jc w:val="both"/>
    </w:pPr>
    <w:rPr>
      <w:rFonts w:ascii="Times" w:hAnsi="Times"/>
      <w:sz w:val="24"/>
    </w:rPr>
  </w:style>
  <w:style w:type="character" w:customStyle="1" w:styleId="1Car1">
    <w:name w:val="1 Car1"/>
    <w:link w:val="1"/>
    <w:locked/>
    <w:rsid w:val="00B202A4"/>
    <w:rPr>
      <w:rFonts w:ascii="Times" w:eastAsia="Calibri" w:hAnsi="Times" w:cs="Times New Roman"/>
      <w:sz w:val="24"/>
      <w:szCs w:val="20"/>
      <w:lang w:eastAsia="es-ES"/>
    </w:rPr>
  </w:style>
  <w:style w:type="paragraph" w:customStyle="1" w:styleId="titulo">
    <w:name w:val="titulo"/>
    <w:basedOn w:val="Normal"/>
    <w:rsid w:val="00B202A4"/>
    <w:pPr>
      <w:spacing w:line="360" w:lineRule="atLeast"/>
      <w:jc w:val="center"/>
    </w:pPr>
    <w:rPr>
      <w:rFonts w:ascii="Times" w:hAnsi="Times"/>
      <w:b/>
      <w:smallCaps/>
      <w:noProof/>
      <w:spacing w:val="100"/>
    </w:rPr>
  </w:style>
  <w:style w:type="paragraph" w:customStyle="1" w:styleId="orden">
    <w:name w:val="orden"/>
    <w:basedOn w:val="Normal"/>
    <w:uiPriority w:val="99"/>
    <w:rsid w:val="00B202A4"/>
    <w:pPr>
      <w:tabs>
        <w:tab w:val="right" w:pos="540"/>
      </w:tabs>
      <w:spacing w:line="300" w:lineRule="atLeast"/>
      <w:ind w:left="720" w:hanging="720"/>
      <w:jc w:val="both"/>
    </w:pPr>
    <w:rPr>
      <w:rFonts w:ascii="Times" w:hAnsi="Times"/>
      <w:smallCaps/>
      <w:noProof/>
    </w:rPr>
  </w:style>
  <w:style w:type="paragraph" w:styleId="Encabezado">
    <w:name w:val="header"/>
    <w:basedOn w:val="Normal"/>
    <w:next w:val="Normal"/>
    <w:link w:val="EncabezadoCar"/>
    <w:uiPriority w:val="99"/>
    <w:rsid w:val="00B202A4"/>
    <w:pPr>
      <w:jc w:val="right"/>
    </w:pPr>
    <w:rPr>
      <w:rFonts w:ascii="Times" w:hAnsi="Times"/>
      <w:noProof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B202A4"/>
    <w:rPr>
      <w:rFonts w:ascii="Times" w:eastAsia="Calibri" w:hAnsi="Times" w:cs="Times New Roman"/>
      <w:noProof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202A4"/>
    <w:pPr>
      <w:ind w:right="12"/>
      <w:jc w:val="center"/>
    </w:pPr>
    <w:rPr>
      <w:rFonts w:ascii="Times" w:hAnsi="Times"/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02A4"/>
    <w:rPr>
      <w:rFonts w:ascii="Times" w:eastAsia="Calibri" w:hAnsi="Times" w:cs="Times New Roman"/>
      <w:noProof/>
      <w:sz w:val="20"/>
      <w:szCs w:val="20"/>
      <w:lang w:eastAsia="es-ES"/>
    </w:rPr>
  </w:style>
  <w:style w:type="paragraph" w:customStyle="1" w:styleId="extendido">
    <w:name w:val="extendido"/>
    <w:basedOn w:val="Normal"/>
    <w:rsid w:val="00B202A4"/>
    <w:pPr>
      <w:jc w:val="center"/>
    </w:pPr>
    <w:rPr>
      <w:spacing w:val="70"/>
      <w:kern w:val="24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B202A4"/>
    <w:pPr>
      <w:ind w:left="708"/>
    </w:pPr>
    <w:rPr>
      <w:rFonts w:eastAsia="Times New Roman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B202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1">
    <w:name w:val="Estilo1"/>
    <w:basedOn w:val="1"/>
    <w:link w:val="Estilo1Car"/>
    <w:qFormat/>
    <w:rsid w:val="00B202A4"/>
    <w:rPr>
      <w:szCs w:val="24"/>
    </w:rPr>
  </w:style>
  <w:style w:type="character" w:customStyle="1" w:styleId="Estilo1Car">
    <w:name w:val="Estilo1 Car"/>
    <w:link w:val="Estilo1"/>
    <w:rsid w:val="00B202A4"/>
    <w:rPr>
      <w:rFonts w:ascii="Times" w:eastAsia="Calibri" w:hAnsi="Times" w:cs="Times New Roman"/>
      <w:sz w:val="24"/>
      <w:szCs w:val="24"/>
      <w:lang w:eastAsia="es-ES"/>
    </w:rPr>
  </w:style>
  <w:style w:type="paragraph" w:customStyle="1" w:styleId="Estilo3">
    <w:name w:val="Estilo3"/>
    <w:basedOn w:val="orden"/>
    <w:link w:val="Estilo3Car"/>
    <w:qFormat/>
    <w:rsid w:val="00B202A4"/>
    <w:pPr>
      <w:tabs>
        <w:tab w:val="clear" w:pos="540"/>
      </w:tabs>
      <w:ind w:left="709" w:hanging="567"/>
    </w:pPr>
    <w:rPr>
      <w:rFonts w:cs="Arial"/>
      <w:sz w:val="24"/>
      <w:szCs w:val="24"/>
    </w:rPr>
  </w:style>
  <w:style w:type="character" w:customStyle="1" w:styleId="Estilo3Car">
    <w:name w:val="Estilo3 Car"/>
    <w:basedOn w:val="Fuentedeprrafopredeter"/>
    <w:link w:val="Estilo3"/>
    <w:rsid w:val="00B202A4"/>
    <w:rPr>
      <w:rFonts w:ascii="Times" w:eastAsia="Calibri" w:hAnsi="Times" w:cs="Arial"/>
      <w:smallCaps/>
      <w:noProof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202A4"/>
    <w:pPr>
      <w:spacing w:before="100" w:beforeAutospacing="1" w:after="100" w:afterAutospacing="1"/>
    </w:pPr>
    <w:rPr>
      <w:rFonts w:eastAsia="Times New Roman"/>
      <w:sz w:val="24"/>
      <w:szCs w:val="24"/>
      <w:lang w:eastAsia="es-MX"/>
    </w:rPr>
  </w:style>
  <w:style w:type="paragraph" w:customStyle="1" w:styleId="texto">
    <w:name w:val="texto"/>
    <w:basedOn w:val="Normal"/>
    <w:link w:val="textoCar"/>
    <w:uiPriority w:val="99"/>
    <w:rsid w:val="00A53416"/>
    <w:pPr>
      <w:spacing w:line="240" w:lineRule="exact"/>
      <w:jc w:val="both"/>
    </w:pPr>
    <w:rPr>
      <w:rFonts w:eastAsia="Times New Roman"/>
      <w:spacing w:val="-4"/>
      <w:kern w:val="24"/>
      <w:sz w:val="24"/>
      <w:lang w:val="es-ES_tradnl"/>
    </w:rPr>
  </w:style>
  <w:style w:type="character" w:customStyle="1" w:styleId="textoCar">
    <w:name w:val="texto Car"/>
    <w:basedOn w:val="Fuentedeprrafopredeter"/>
    <w:link w:val="texto"/>
    <w:uiPriority w:val="99"/>
    <w:locked/>
    <w:rsid w:val="00A53416"/>
    <w:rPr>
      <w:rFonts w:ascii="Times New Roman" w:eastAsia="Times New Roman" w:hAnsi="Times New Roman" w:cs="Times New Roman"/>
      <w:spacing w:val="-4"/>
      <w:kern w:val="24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C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C89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4721</Words>
  <Characters>25971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Maria de la Torre Zuñiga</dc:creator>
  <cp:keywords/>
  <dc:description/>
  <cp:lastModifiedBy>Dulce Maria de la Torre Zuñiga</cp:lastModifiedBy>
  <cp:revision>22</cp:revision>
  <cp:lastPrinted>2025-09-18T16:39:00Z</cp:lastPrinted>
  <dcterms:created xsi:type="dcterms:W3CDTF">2025-09-12T20:06:00Z</dcterms:created>
  <dcterms:modified xsi:type="dcterms:W3CDTF">2025-09-18T16:39:00Z</dcterms:modified>
</cp:coreProperties>
</file>